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753F" w:rsidRPr="0067753F" w:rsidRDefault="0067753F" w:rsidP="0067753F">
      <w:pPr>
        <w:shd w:val="clear" w:color="auto" w:fill="FFFFFF"/>
        <w:autoSpaceDE w:val="0"/>
        <w:autoSpaceDN w:val="0"/>
        <w:adjustRightInd w:val="0"/>
        <w:spacing w:after="0" w:line="240" w:lineRule="auto"/>
        <w:jc w:val="center"/>
        <w:rPr>
          <w:rFonts w:ascii="Times New Roman" w:hAnsi="Times New Roman" w:cs="Times New Roman"/>
          <w:sz w:val="28"/>
          <w:szCs w:val="28"/>
        </w:rPr>
      </w:pPr>
      <w:r w:rsidRPr="0067753F">
        <w:rPr>
          <w:rFonts w:ascii="Times New Roman" w:hAnsi="Times New Roman" w:cs="Times New Roman"/>
          <w:sz w:val="28"/>
          <w:szCs w:val="28"/>
        </w:rPr>
        <w:t xml:space="preserve">Муниципальное бюджетное учреждение </w:t>
      </w:r>
      <w:r w:rsidR="00885418">
        <w:rPr>
          <w:rFonts w:ascii="Times New Roman" w:hAnsi="Times New Roman" w:cs="Times New Roman"/>
          <w:sz w:val="28"/>
          <w:szCs w:val="28"/>
        </w:rPr>
        <w:t>дополнительного образования</w:t>
      </w:r>
      <w:r w:rsidRPr="0067753F">
        <w:rPr>
          <w:rFonts w:ascii="Times New Roman" w:hAnsi="Times New Roman" w:cs="Times New Roman"/>
          <w:sz w:val="28"/>
          <w:szCs w:val="28"/>
        </w:rPr>
        <w:t xml:space="preserve"> «Спортивная школа «Барс»</w:t>
      </w:r>
    </w:p>
    <w:p w:rsidR="0067753F" w:rsidRPr="0067753F" w:rsidRDefault="0067753F" w:rsidP="0067753F">
      <w:pPr>
        <w:shd w:val="clear" w:color="auto" w:fill="FFFFFF"/>
        <w:autoSpaceDE w:val="0"/>
        <w:autoSpaceDN w:val="0"/>
        <w:adjustRightInd w:val="0"/>
        <w:spacing w:after="0" w:line="240" w:lineRule="auto"/>
        <w:jc w:val="center"/>
        <w:rPr>
          <w:rFonts w:ascii="Times New Roman" w:hAnsi="Times New Roman" w:cs="Times New Roman"/>
          <w:sz w:val="28"/>
          <w:szCs w:val="28"/>
        </w:rPr>
      </w:pPr>
      <w:r w:rsidRPr="0067753F">
        <w:rPr>
          <w:rFonts w:ascii="Times New Roman" w:hAnsi="Times New Roman" w:cs="Times New Roman"/>
          <w:sz w:val="28"/>
          <w:szCs w:val="28"/>
        </w:rPr>
        <w:t>Заинского муниципального района Республики Татарстан</w:t>
      </w:r>
    </w:p>
    <w:p w:rsidR="0067753F" w:rsidRPr="0067753F" w:rsidRDefault="0067753F" w:rsidP="0067753F">
      <w:pPr>
        <w:shd w:val="clear" w:color="auto" w:fill="FFFFFF"/>
        <w:autoSpaceDE w:val="0"/>
        <w:autoSpaceDN w:val="0"/>
        <w:adjustRightInd w:val="0"/>
        <w:spacing w:after="0" w:line="240" w:lineRule="auto"/>
        <w:rPr>
          <w:rFonts w:ascii="Times New Roman" w:hAnsi="Times New Roman" w:cs="Times New Roman"/>
          <w:sz w:val="28"/>
          <w:szCs w:val="28"/>
        </w:rPr>
      </w:pPr>
    </w:p>
    <w:p w:rsidR="0067753F" w:rsidRDefault="0067753F" w:rsidP="0067753F">
      <w:pPr>
        <w:shd w:val="clear" w:color="auto" w:fill="FFFFFF"/>
        <w:autoSpaceDE w:val="0"/>
        <w:autoSpaceDN w:val="0"/>
        <w:adjustRightInd w:val="0"/>
        <w:spacing w:after="0"/>
        <w:rPr>
          <w:rFonts w:ascii="Times New Roman" w:hAnsi="Times New Roman" w:cs="Times New Roman"/>
          <w:sz w:val="28"/>
          <w:szCs w:val="28"/>
        </w:rPr>
      </w:pPr>
    </w:p>
    <w:p w:rsidR="00885418" w:rsidRPr="0067753F" w:rsidRDefault="00885418" w:rsidP="0067753F">
      <w:pPr>
        <w:shd w:val="clear" w:color="auto" w:fill="FFFFFF"/>
        <w:autoSpaceDE w:val="0"/>
        <w:autoSpaceDN w:val="0"/>
        <w:adjustRightInd w:val="0"/>
        <w:spacing w:after="0"/>
        <w:rPr>
          <w:rFonts w:ascii="Times New Roman" w:hAnsi="Times New Roman" w:cs="Times New Roman"/>
          <w:sz w:val="28"/>
          <w:szCs w:val="28"/>
        </w:rPr>
      </w:pPr>
    </w:p>
    <w:p w:rsidR="0067753F" w:rsidRDefault="0067753F" w:rsidP="0067753F">
      <w:pPr>
        <w:shd w:val="clear" w:color="auto" w:fill="FFFFFF"/>
        <w:autoSpaceDE w:val="0"/>
        <w:autoSpaceDN w:val="0"/>
        <w:adjustRightInd w:val="0"/>
        <w:jc w:val="right"/>
        <w:rPr>
          <w:rFonts w:ascii="Times New Roman" w:hAnsi="Times New Roman" w:cs="Times New Roman"/>
          <w:sz w:val="28"/>
          <w:szCs w:val="28"/>
        </w:rPr>
      </w:pPr>
      <w:r>
        <w:rPr>
          <w:rFonts w:ascii="Times New Roman" w:hAnsi="Times New Roman" w:cs="Times New Roman"/>
          <w:sz w:val="28"/>
          <w:szCs w:val="28"/>
        </w:rPr>
        <w:t>УТВЕРЖДАЮ</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Директор  </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МБУ ДО «СШ «Барс» ЗМР РТ</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___________ </w:t>
      </w:r>
      <w:proofErr w:type="spellStart"/>
      <w:r>
        <w:rPr>
          <w:rFonts w:ascii="Times New Roman" w:hAnsi="Times New Roman" w:cs="Times New Roman"/>
          <w:sz w:val="28"/>
          <w:szCs w:val="28"/>
        </w:rPr>
        <w:t>Н.В.Шаповаленко</w:t>
      </w:r>
      <w:proofErr w:type="spellEnd"/>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Pr>
          <w:rFonts w:ascii="Times New Roman" w:hAnsi="Times New Roman" w:cs="Times New Roman"/>
          <w:sz w:val="28"/>
          <w:szCs w:val="28"/>
        </w:rPr>
        <w:t>«____» ___________  2023 г.</w:t>
      </w:r>
      <w:r w:rsidRPr="0067753F">
        <w:rPr>
          <w:rFonts w:ascii="Times New Roman" w:hAnsi="Times New Roman" w:cs="Times New Roman"/>
          <w:sz w:val="28"/>
          <w:szCs w:val="28"/>
        </w:rPr>
        <w:t xml:space="preserve"> </w:t>
      </w:r>
    </w:p>
    <w:p w:rsid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422EE0" w:rsidRDefault="00422EE0"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9A3AF3" w:rsidRDefault="009A3AF3"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9A3AF3" w:rsidRDefault="009A3AF3"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9A3AF3" w:rsidRDefault="009A3AF3"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9A3AF3" w:rsidRDefault="009A3AF3"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spacing w:after="0" w:line="240" w:lineRule="auto"/>
        <w:jc w:val="right"/>
        <w:rPr>
          <w:rFonts w:ascii="Times New Roman" w:hAnsi="Times New Roman" w:cs="Times New Roman"/>
          <w:sz w:val="28"/>
          <w:szCs w:val="28"/>
        </w:rPr>
      </w:pPr>
      <w:r w:rsidRPr="0067753F">
        <w:rPr>
          <w:rFonts w:ascii="Times New Roman" w:hAnsi="Times New Roman" w:cs="Times New Roman"/>
          <w:sz w:val="28"/>
          <w:szCs w:val="28"/>
        </w:rPr>
        <w:t xml:space="preserve">                                                                   </w:t>
      </w:r>
    </w:p>
    <w:p w:rsidR="009A3AF3" w:rsidRDefault="0067753F" w:rsidP="0067753F">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ПРОГРАММА </w:t>
      </w:r>
      <w:r w:rsidR="009A3AF3">
        <w:rPr>
          <w:rFonts w:ascii="Times New Roman" w:hAnsi="Times New Roman" w:cs="Times New Roman"/>
          <w:sz w:val="28"/>
          <w:szCs w:val="28"/>
        </w:rPr>
        <w:t xml:space="preserve"> ДОПОЛНИТЕЛЬНОГО ОБРАЗОВАНИЯ </w:t>
      </w:r>
    </w:p>
    <w:p w:rsidR="0067753F" w:rsidRDefault="0067753F" w:rsidP="0067753F">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СПОРТИВНОЙ ПОДГОТОВКИ </w:t>
      </w: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 xml:space="preserve"> ПО ВИДУ СПОРТА </w:t>
      </w:r>
      <w:r w:rsidRPr="0067753F">
        <w:rPr>
          <w:rFonts w:ascii="Times New Roman" w:hAnsi="Times New Roman" w:cs="Times New Roman"/>
          <w:sz w:val="28"/>
          <w:szCs w:val="28"/>
        </w:rPr>
        <w:t>БАСКЕТБОЛ</w:t>
      </w:r>
    </w:p>
    <w:p w:rsidR="0067753F" w:rsidRPr="0067753F" w:rsidRDefault="0067753F" w:rsidP="00422EE0">
      <w:pPr>
        <w:shd w:val="clear" w:color="auto" w:fill="FFFFFF"/>
        <w:autoSpaceDE w:val="0"/>
        <w:autoSpaceDN w:val="0"/>
        <w:adjustRightInd w:val="0"/>
        <w:jc w:val="center"/>
        <w:rPr>
          <w:rFonts w:ascii="Times New Roman" w:hAnsi="Times New Roman" w:cs="Times New Roman"/>
          <w:sz w:val="28"/>
          <w:szCs w:val="28"/>
        </w:rPr>
      </w:pPr>
      <w:r w:rsidRPr="0067753F">
        <w:rPr>
          <w:rFonts w:ascii="Times New Roman" w:hAnsi="Times New Roman" w:cs="Times New Roman"/>
          <w:sz w:val="28"/>
          <w:szCs w:val="28"/>
        </w:rPr>
        <w:t xml:space="preserve"> </w:t>
      </w:r>
      <w:r w:rsidR="003238D4">
        <w:rPr>
          <w:rFonts w:ascii="Times New Roman" w:hAnsi="Times New Roman" w:cs="Times New Roman"/>
          <w:sz w:val="28"/>
          <w:szCs w:val="28"/>
        </w:rPr>
        <w:t xml:space="preserve">Для  </w:t>
      </w:r>
      <w:r w:rsidR="00C01812">
        <w:rPr>
          <w:rFonts w:ascii="Times New Roman" w:hAnsi="Times New Roman" w:cs="Times New Roman"/>
          <w:sz w:val="28"/>
          <w:szCs w:val="28"/>
        </w:rPr>
        <w:t xml:space="preserve">учебно - </w:t>
      </w:r>
      <w:r w:rsidR="003238D4">
        <w:rPr>
          <w:rFonts w:ascii="Times New Roman" w:hAnsi="Times New Roman" w:cs="Times New Roman"/>
          <w:sz w:val="28"/>
          <w:szCs w:val="28"/>
        </w:rPr>
        <w:t xml:space="preserve">тренировочных групп </w:t>
      </w: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r w:rsidRPr="0067753F">
        <w:rPr>
          <w:rFonts w:ascii="Times New Roman" w:hAnsi="Times New Roman" w:cs="Times New Roman"/>
          <w:sz w:val="28"/>
          <w:szCs w:val="28"/>
        </w:rPr>
        <w:t xml:space="preserve">                                                </w:t>
      </w: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67753F" w:rsidRPr="0067753F" w:rsidRDefault="003238D4" w:rsidP="0067753F">
      <w:pPr>
        <w:shd w:val="clear" w:color="auto" w:fill="FFFFFF"/>
        <w:autoSpaceDE w:val="0"/>
        <w:autoSpaceDN w:val="0"/>
        <w:adjustRightInd w:val="0"/>
        <w:jc w:val="center"/>
        <w:rPr>
          <w:rFonts w:ascii="Times New Roman" w:hAnsi="Times New Roman" w:cs="Times New Roman"/>
          <w:sz w:val="28"/>
          <w:szCs w:val="28"/>
        </w:rPr>
      </w:pPr>
      <w:r>
        <w:rPr>
          <w:rFonts w:ascii="Times New Roman" w:hAnsi="Times New Roman" w:cs="Times New Roman"/>
          <w:sz w:val="28"/>
          <w:szCs w:val="28"/>
        </w:rPr>
        <w:t>Срок реализации программы: 5 лет</w:t>
      </w:r>
      <w:r w:rsidR="0067753F" w:rsidRPr="0067753F">
        <w:rPr>
          <w:rFonts w:ascii="Times New Roman" w:hAnsi="Times New Roman" w:cs="Times New Roman"/>
          <w:sz w:val="28"/>
          <w:szCs w:val="28"/>
        </w:rPr>
        <w:t xml:space="preserve">                        </w:t>
      </w: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p>
    <w:p w:rsidR="0067753F" w:rsidRPr="0067753F" w:rsidRDefault="0067753F" w:rsidP="0067753F">
      <w:pPr>
        <w:shd w:val="clear" w:color="auto" w:fill="FFFFFF"/>
        <w:autoSpaceDE w:val="0"/>
        <w:autoSpaceDN w:val="0"/>
        <w:adjustRightInd w:val="0"/>
        <w:rPr>
          <w:rFonts w:ascii="Times New Roman" w:hAnsi="Times New Roman" w:cs="Times New Roman"/>
          <w:sz w:val="28"/>
          <w:szCs w:val="28"/>
        </w:rPr>
      </w:pPr>
      <w:r w:rsidRPr="0067753F">
        <w:rPr>
          <w:rFonts w:ascii="Times New Roman" w:hAnsi="Times New Roman" w:cs="Times New Roman"/>
          <w:sz w:val="28"/>
          <w:szCs w:val="28"/>
        </w:rPr>
        <w:t xml:space="preserve">                                                          </w:t>
      </w:r>
    </w:p>
    <w:p w:rsidR="0067753F" w:rsidRPr="0067753F" w:rsidRDefault="0067753F" w:rsidP="0067753F">
      <w:pPr>
        <w:shd w:val="clear" w:color="auto" w:fill="FFFFFF"/>
        <w:autoSpaceDE w:val="0"/>
        <w:autoSpaceDN w:val="0"/>
        <w:adjustRightInd w:val="0"/>
        <w:jc w:val="center"/>
        <w:rPr>
          <w:rFonts w:ascii="Times New Roman" w:hAnsi="Times New Roman" w:cs="Times New Roman"/>
          <w:sz w:val="28"/>
          <w:szCs w:val="28"/>
        </w:rPr>
      </w:pPr>
    </w:p>
    <w:p w:rsidR="00115330" w:rsidRDefault="0067753F" w:rsidP="0067753F">
      <w:pPr>
        <w:shd w:val="clear" w:color="auto" w:fill="FFFFFF"/>
        <w:autoSpaceDE w:val="0"/>
        <w:autoSpaceDN w:val="0"/>
        <w:adjustRightInd w:val="0"/>
        <w:rPr>
          <w:rFonts w:ascii="Times New Roman" w:hAnsi="Times New Roman" w:cs="Times New Roman"/>
          <w:sz w:val="28"/>
          <w:szCs w:val="28"/>
        </w:rPr>
      </w:pPr>
      <w:r w:rsidRPr="0067753F">
        <w:rPr>
          <w:rFonts w:ascii="Times New Roman" w:hAnsi="Times New Roman" w:cs="Times New Roman"/>
          <w:sz w:val="28"/>
          <w:szCs w:val="28"/>
        </w:rPr>
        <w:t xml:space="preserve">                                                             </w:t>
      </w:r>
      <w:r w:rsidR="00422EE0">
        <w:rPr>
          <w:rFonts w:ascii="Times New Roman" w:hAnsi="Times New Roman" w:cs="Times New Roman"/>
          <w:sz w:val="28"/>
          <w:szCs w:val="28"/>
        </w:rPr>
        <w:t>г.</w:t>
      </w:r>
      <w:r w:rsidRPr="0067753F">
        <w:rPr>
          <w:rFonts w:ascii="Times New Roman" w:hAnsi="Times New Roman" w:cs="Times New Roman"/>
          <w:sz w:val="28"/>
          <w:szCs w:val="28"/>
        </w:rPr>
        <w:t xml:space="preserve"> Заин</w:t>
      </w:r>
      <w:r w:rsidR="00422EE0">
        <w:rPr>
          <w:rFonts w:ascii="Times New Roman" w:hAnsi="Times New Roman" w:cs="Times New Roman"/>
          <w:sz w:val="28"/>
          <w:szCs w:val="28"/>
        </w:rPr>
        <w:t xml:space="preserve">ск     </w:t>
      </w:r>
    </w:p>
    <w:p w:rsidR="0067753F" w:rsidRDefault="00115330" w:rsidP="0067753F">
      <w:pPr>
        <w:shd w:val="clear" w:color="auto" w:fill="FFFFFF"/>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 xml:space="preserve">                                                              </w:t>
      </w:r>
      <w:r w:rsidR="00422EE0">
        <w:rPr>
          <w:rFonts w:ascii="Times New Roman" w:hAnsi="Times New Roman" w:cs="Times New Roman"/>
          <w:sz w:val="28"/>
          <w:szCs w:val="28"/>
        </w:rPr>
        <w:t xml:space="preserve"> 2023</w:t>
      </w:r>
      <w:r w:rsidR="0067753F" w:rsidRPr="0067753F">
        <w:rPr>
          <w:rFonts w:ascii="Times New Roman" w:hAnsi="Times New Roman" w:cs="Times New Roman"/>
          <w:sz w:val="28"/>
          <w:szCs w:val="28"/>
        </w:rPr>
        <w:t xml:space="preserve"> г</w:t>
      </w:r>
    </w:p>
    <w:p w:rsidR="00422EE0" w:rsidRDefault="00422EE0" w:rsidP="0067753F">
      <w:pPr>
        <w:shd w:val="clear" w:color="auto" w:fill="FFFFFF"/>
        <w:autoSpaceDE w:val="0"/>
        <w:autoSpaceDN w:val="0"/>
        <w:adjustRightInd w:val="0"/>
        <w:rPr>
          <w:rFonts w:ascii="Times New Roman" w:hAnsi="Times New Roman" w:cs="Times New Roman"/>
          <w:sz w:val="28"/>
          <w:szCs w:val="28"/>
        </w:rPr>
      </w:pPr>
    </w:p>
    <w:p w:rsidR="003238D4" w:rsidRPr="00CA21BF"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proofErr w:type="gramStart"/>
      <w:r w:rsidRPr="00CA21BF">
        <w:rPr>
          <w:rFonts w:ascii="Times New Roman" w:hAnsi="Times New Roman" w:cs="Times New Roman"/>
          <w:sz w:val="26"/>
          <w:szCs w:val="26"/>
        </w:rPr>
        <w:t>Программа спортивной подготовки по виду  спорта «Баскетбол»</w:t>
      </w:r>
      <w:r w:rsidR="009A3AF3"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разработана на основе Федерального стандарта спортивной подготовки по виду спорта «Баскетбол», утвержденного </w:t>
      </w:r>
      <w:r w:rsidR="009A3AF3" w:rsidRPr="00CA21BF">
        <w:rPr>
          <w:rFonts w:ascii="Times New Roman" w:hAnsi="Times New Roman" w:cs="Times New Roman"/>
          <w:sz w:val="26"/>
          <w:szCs w:val="26"/>
        </w:rPr>
        <w:t xml:space="preserve">приказом </w:t>
      </w:r>
      <w:proofErr w:type="spellStart"/>
      <w:r w:rsidR="009A3AF3" w:rsidRPr="00CA21BF">
        <w:rPr>
          <w:rFonts w:ascii="Times New Roman" w:hAnsi="Times New Roman" w:cs="Times New Roman"/>
          <w:sz w:val="26"/>
          <w:szCs w:val="26"/>
        </w:rPr>
        <w:t>Минспорта</w:t>
      </w:r>
      <w:proofErr w:type="spellEnd"/>
      <w:r w:rsidR="009A3AF3" w:rsidRPr="00CA21BF">
        <w:rPr>
          <w:rFonts w:ascii="Times New Roman" w:hAnsi="Times New Roman" w:cs="Times New Roman"/>
          <w:sz w:val="26"/>
          <w:szCs w:val="26"/>
        </w:rPr>
        <w:t xml:space="preserve"> России от 24.01.2022 № 40</w:t>
      </w:r>
      <w:r w:rsidRPr="00CA21BF">
        <w:rPr>
          <w:rFonts w:ascii="Times New Roman" w:hAnsi="Times New Roman" w:cs="Times New Roman"/>
          <w:sz w:val="26"/>
          <w:szCs w:val="26"/>
        </w:rPr>
        <w:t xml:space="preserve"> (зарегистрирован в </w:t>
      </w:r>
      <w:r w:rsidR="009A3AF3" w:rsidRPr="00CA21BF">
        <w:rPr>
          <w:rFonts w:ascii="Times New Roman" w:hAnsi="Times New Roman" w:cs="Times New Roman"/>
          <w:sz w:val="26"/>
          <w:szCs w:val="26"/>
        </w:rPr>
        <w:t>Минюсте России 04.03.2022</w:t>
      </w:r>
      <w:r w:rsidRPr="00CA21BF">
        <w:rPr>
          <w:rFonts w:ascii="Times New Roman" w:hAnsi="Times New Roman" w:cs="Times New Roman"/>
          <w:sz w:val="26"/>
          <w:szCs w:val="26"/>
        </w:rPr>
        <w:t>, регистра</w:t>
      </w:r>
      <w:r w:rsidR="009A3AF3" w:rsidRPr="00CA21BF">
        <w:rPr>
          <w:rFonts w:ascii="Times New Roman" w:hAnsi="Times New Roman" w:cs="Times New Roman"/>
          <w:sz w:val="26"/>
          <w:szCs w:val="26"/>
        </w:rPr>
        <w:t>ционный № 67626</w:t>
      </w:r>
      <w:r w:rsidRPr="00CA21BF">
        <w:rPr>
          <w:rFonts w:ascii="Times New Roman" w:hAnsi="Times New Roman" w:cs="Times New Roman"/>
          <w:sz w:val="26"/>
          <w:szCs w:val="26"/>
        </w:rPr>
        <w:t>)</w:t>
      </w:r>
      <w:r w:rsidR="009A3AF3" w:rsidRPr="00CA21BF">
        <w:rPr>
          <w:rFonts w:ascii="Times New Roman" w:hAnsi="Times New Roman" w:cs="Times New Roman"/>
          <w:sz w:val="26"/>
          <w:szCs w:val="26"/>
        </w:rPr>
        <w:t>.</w:t>
      </w:r>
      <w:r w:rsidRPr="00CA21BF">
        <w:rPr>
          <w:rFonts w:ascii="Times New Roman" w:hAnsi="Times New Roman" w:cs="Times New Roman"/>
          <w:sz w:val="26"/>
          <w:szCs w:val="26"/>
        </w:rPr>
        <w:t xml:space="preserve">        </w:t>
      </w:r>
      <w:proofErr w:type="gramEnd"/>
    </w:p>
    <w:p w:rsidR="003238D4" w:rsidRPr="00CA21BF"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9A3AF3" w:rsidRDefault="009A3AF3"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9A3AF3" w:rsidRDefault="009A3AF3"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9A3AF3" w:rsidRDefault="009A3AF3"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9A3AF3" w:rsidRDefault="009A3AF3"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9A3AF3" w:rsidRDefault="009A3AF3"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9A3AF3" w:rsidRDefault="009A3AF3"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9A3AF3" w:rsidRDefault="009A3AF3"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7935EA" w:rsidRDefault="007935EA"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Default="003238D4" w:rsidP="003238D4">
      <w:pPr>
        <w:shd w:val="clear" w:color="auto" w:fill="FFFFFF"/>
        <w:autoSpaceDE w:val="0"/>
        <w:autoSpaceDN w:val="0"/>
        <w:adjustRightInd w:val="0"/>
        <w:spacing w:after="0" w:line="240" w:lineRule="auto"/>
        <w:jc w:val="both"/>
        <w:rPr>
          <w:rFonts w:ascii="Times New Roman" w:hAnsi="Times New Roman" w:cs="Times New Roman"/>
          <w:sz w:val="28"/>
          <w:szCs w:val="28"/>
        </w:rPr>
      </w:pP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lastRenderedPageBreak/>
        <w:t>ОГЛАВЛЕНИЕ</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ПОЯСНИТЕЛЬНАЯ ЗАПИСКА ..........................................................................</w:t>
      </w:r>
      <w:r w:rsidR="007935EA">
        <w:rPr>
          <w:rFonts w:ascii="Times New Roman" w:hAnsi="Times New Roman" w:cs="Times New Roman"/>
          <w:sz w:val="26"/>
          <w:szCs w:val="26"/>
        </w:rPr>
        <w:t>......</w:t>
      </w:r>
      <w:r w:rsidR="009A3AF3">
        <w:rPr>
          <w:rFonts w:ascii="Times New Roman" w:hAnsi="Times New Roman" w:cs="Times New Roman"/>
          <w:sz w:val="26"/>
          <w:szCs w:val="26"/>
        </w:rPr>
        <w:t>....</w:t>
      </w:r>
      <w:r w:rsidRPr="007935EA">
        <w:rPr>
          <w:rFonts w:ascii="Times New Roman" w:hAnsi="Times New Roman" w:cs="Times New Roman"/>
          <w:sz w:val="26"/>
          <w:szCs w:val="26"/>
        </w:rPr>
        <w:t>4</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ГЛАВА I. НОРМАТИВНАЯ ЧАСТЬ .................................................................</w:t>
      </w:r>
      <w:r w:rsidR="007935EA">
        <w:rPr>
          <w:rFonts w:ascii="Times New Roman" w:hAnsi="Times New Roman" w:cs="Times New Roman"/>
          <w:sz w:val="26"/>
          <w:szCs w:val="26"/>
        </w:rPr>
        <w:t>.......</w:t>
      </w:r>
      <w:r w:rsidR="009A3AF3">
        <w:rPr>
          <w:rFonts w:ascii="Times New Roman" w:hAnsi="Times New Roman" w:cs="Times New Roman"/>
          <w:sz w:val="26"/>
          <w:szCs w:val="26"/>
        </w:rPr>
        <w:t>....</w:t>
      </w:r>
      <w:r w:rsidRPr="007935EA">
        <w:rPr>
          <w:rFonts w:ascii="Times New Roman" w:hAnsi="Times New Roman" w:cs="Times New Roman"/>
          <w:sz w:val="26"/>
          <w:szCs w:val="26"/>
        </w:rPr>
        <w:t>11</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 xml:space="preserve">1.1 Цель и задачи реализации Программы на </w:t>
      </w:r>
      <w:r w:rsidR="009A3AF3">
        <w:rPr>
          <w:rFonts w:ascii="Times New Roman" w:hAnsi="Times New Roman" w:cs="Times New Roman"/>
          <w:sz w:val="26"/>
          <w:szCs w:val="26"/>
        </w:rPr>
        <w:t>учебно - т</w:t>
      </w:r>
      <w:r w:rsidRPr="007935EA">
        <w:rPr>
          <w:rFonts w:ascii="Times New Roman" w:hAnsi="Times New Roman" w:cs="Times New Roman"/>
          <w:sz w:val="26"/>
          <w:szCs w:val="26"/>
        </w:rPr>
        <w:t>ренировочном этапе</w:t>
      </w:r>
      <w:r w:rsidR="007935EA">
        <w:rPr>
          <w:rFonts w:ascii="Times New Roman" w:hAnsi="Times New Roman" w:cs="Times New Roman"/>
          <w:sz w:val="26"/>
          <w:szCs w:val="26"/>
        </w:rPr>
        <w:t xml:space="preserve"> </w:t>
      </w:r>
      <w:r w:rsidRPr="007935EA">
        <w:rPr>
          <w:rFonts w:ascii="Times New Roman" w:hAnsi="Times New Roman" w:cs="Times New Roman"/>
          <w:sz w:val="26"/>
          <w:szCs w:val="26"/>
        </w:rPr>
        <w:t>спортивной подготовки баскетболистов ............................</w:t>
      </w:r>
      <w:r w:rsidR="007935EA">
        <w:rPr>
          <w:rFonts w:ascii="Times New Roman" w:hAnsi="Times New Roman" w:cs="Times New Roman"/>
          <w:sz w:val="26"/>
          <w:szCs w:val="26"/>
        </w:rPr>
        <w:t>...................................</w:t>
      </w:r>
      <w:r w:rsidR="009A3AF3">
        <w:rPr>
          <w:rFonts w:ascii="Times New Roman" w:hAnsi="Times New Roman" w:cs="Times New Roman"/>
          <w:sz w:val="26"/>
          <w:szCs w:val="26"/>
        </w:rPr>
        <w:t>..</w:t>
      </w:r>
      <w:r w:rsidR="007935EA">
        <w:rPr>
          <w:rFonts w:ascii="Times New Roman" w:hAnsi="Times New Roman" w:cs="Times New Roman"/>
          <w:sz w:val="26"/>
          <w:szCs w:val="26"/>
        </w:rPr>
        <w:t>.</w:t>
      </w:r>
      <w:r w:rsidR="009A3AF3">
        <w:rPr>
          <w:rFonts w:ascii="Times New Roman" w:hAnsi="Times New Roman" w:cs="Times New Roman"/>
          <w:sz w:val="26"/>
          <w:szCs w:val="26"/>
        </w:rPr>
        <w:t>....</w:t>
      </w:r>
      <w:r w:rsidRPr="007935EA">
        <w:rPr>
          <w:rFonts w:ascii="Times New Roman" w:hAnsi="Times New Roman" w:cs="Times New Roman"/>
          <w:sz w:val="26"/>
          <w:szCs w:val="26"/>
        </w:rPr>
        <w:t>13</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1.2 Требования к организации процесса подготовки баскетболистов</w:t>
      </w:r>
    </w:p>
    <w:p w:rsidR="003238D4" w:rsidRPr="007935EA" w:rsidRDefault="009A3AF3"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учебно - </w:t>
      </w:r>
      <w:r w:rsidR="003238D4" w:rsidRPr="007935EA">
        <w:rPr>
          <w:rFonts w:ascii="Times New Roman" w:hAnsi="Times New Roman" w:cs="Times New Roman"/>
          <w:sz w:val="26"/>
          <w:szCs w:val="26"/>
        </w:rPr>
        <w:t>тренировочного этапа .........................................................</w:t>
      </w:r>
      <w:r>
        <w:rPr>
          <w:rFonts w:ascii="Times New Roman" w:hAnsi="Times New Roman" w:cs="Times New Roman"/>
          <w:sz w:val="26"/>
          <w:szCs w:val="26"/>
        </w:rPr>
        <w:t>............................</w:t>
      </w:r>
      <w:r w:rsidR="003238D4" w:rsidRPr="007935EA">
        <w:rPr>
          <w:rFonts w:ascii="Times New Roman" w:hAnsi="Times New Roman" w:cs="Times New Roman"/>
          <w:sz w:val="26"/>
          <w:szCs w:val="26"/>
        </w:rPr>
        <w:t>14</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 xml:space="preserve">1.3 Режимы </w:t>
      </w:r>
      <w:r w:rsidR="009A3AF3">
        <w:rPr>
          <w:rFonts w:ascii="Times New Roman" w:hAnsi="Times New Roman" w:cs="Times New Roman"/>
          <w:sz w:val="26"/>
          <w:szCs w:val="26"/>
        </w:rPr>
        <w:t xml:space="preserve">учебно - </w:t>
      </w:r>
      <w:r w:rsidRPr="007935EA">
        <w:rPr>
          <w:rFonts w:ascii="Times New Roman" w:hAnsi="Times New Roman" w:cs="Times New Roman"/>
          <w:sz w:val="26"/>
          <w:szCs w:val="26"/>
        </w:rPr>
        <w:t>тренировочной работы ...................................</w:t>
      </w:r>
      <w:r w:rsidR="009A3AF3">
        <w:rPr>
          <w:rFonts w:ascii="Times New Roman" w:hAnsi="Times New Roman" w:cs="Times New Roman"/>
          <w:sz w:val="26"/>
          <w:szCs w:val="26"/>
        </w:rPr>
        <w:t>............................</w:t>
      </w:r>
      <w:r w:rsidRPr="007935EA">
        <w:rPr>
          <w:rFonts w:ascii="Times New Roman" w:hAnsi="Times New Roman" w:cs="Times New Roman"/>
          <w:sz w:val="26"/>
          <w:szCs w:val="26"/>
        </w:rPr>
        <w:t>21</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 xml:space="preserve">1.4 Требования к условиям проведения </w:t>
      </w:r>
      <w:r w:rsidR="009A3AF3">
        <w:rPr>
          <w:rFonts w:ascii="Times New Roman" w:hAnsi="Times New Roman" w:cs="Times New Roman"/>
          <w:sz w:val="26"/>
          <w:szCs w:val="26"/>
        </w:rPr>
        <w:t xml:space="preserve">учебно - </w:t>
      </w:r>
      <w:r w:rsidRPr="007935EA">
        <w:rPr>
          <w:rFonts w:ascii="Times New Roman" w:hAnsi="Times New Roman" w:cs="Times New Roman"/>
          <w:sz w:val="26"/>
          <w:szCs w:val="26"/>
        </w:rPr>
        <w:t>трениров</w:t>
      </w:r>
      <w:r w:rsidR="009A3AF3">
        <w:rPr>
          <w:rFonts w:ascii="Times New Roman" w:hAnsi="Times New Roman" w:cs="Times New Roman"/>
          <w:sz w:val="26"/>
          <w:szCs w:val="26"/>
        </w:rPr>
        <w:t>очных занятий ..............</w:t>
      </w:r>
      <w:r w:rsidRPr="007935EA">
        <w:rPr>
          <w:rFonts w:ascii="Times New Roman" w:hAnsi="Times New Roman" w:cs="Times New Roman"/>
          <w:sz w:val="26"/>
          <w:szCs w:val="26"/>
        </w:rPr>
        <w:t>26</w:t>
      </w:r>
    </w:p>
    <w:p w:rsidR="003238D4" w:rsidRPr="007935EA" w:rsidRDefault="003247C0"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1.5 Особен</w:t>
      </w:r>
      <w:r w:rsidR="003238D4" w:rsidRPr="007935EA">
        <w:rPr>
          <w:rFonts w:ascii="Times New Roman" w:hAnsi="Times New Roman" w:cs="Times New Roman"/>
          <w:sz w:val="26"/>
          <w:szCs w:val="26"/>
        </w:rPr>
        <w:t>ности отбора на этапе спортивной специализации .................</w:t>
      </w:r>
      <w:r w:rsidR="00196530" w:rsidRPr="007935EA">
        <w:rPr>
          <w:rFonts w:ascii="Times New Roman" w:hAnsi="Times New Roman" w:cs="Times New Roman"/>
          <w:sz w:val="26"/>
          <w:szCs w:val="26"/>
        </w:rPr>
        <w:t>....</w:t>
      </w:r>
      <w:r w:rsidR="007935EA">
        <w:rPr>
          <w:rFonts w:ascii="Times New Roman" w:hAnsi="Times New Roman" w:cs="Times New Roman"/>
          <w:sz w:val="26"/>
          <w:szCs w:val="26"/>
        </w:rPr>
        <w:t>........</w:t>
      </w:r>
      <w:r w:rsidR="00D44405">
        <w:rPr>
          <w:rFonts w:ascii="Times New Roman" w:hAnsi="Times New Roman" w:cs="Times New Roman"/>
          <w:sz w:val="26"/>
          <w:szCs w:val="26"/>
        </w:rPr>
        <w:t>..</w:t>
      </w:r>
      <w:r w:rsidR="009A3AF3">
        <w:rPr>
          <w:rFonts w:ascii="Times New Roman" w:hAnsi="Times New Roman" w:cs="Times New Roman"/>
          <w:sz w:val="26"/>
          <w:szCs w:val="26"/>
        </w:rPr>
        <w:t>..</w:t>
      </w:r>
      <w:r>
        <w:rPr>
          <w:rFonts w:ascii="Times New Roman" w:hAnsi="Times New Roman" w:cs="Times New Roman"/>
          <w:sz w:val="26"/>
          <w:szCs w:val="26"/>
        </w:rPr>
        <w:t>..</w:t>
      </w:r>
      <w:r w:rsidR="003238D4" w:rsidRPr="007935EA">
        <w:rPr>
          <w:rFonts w:ascii="Times New Roman" w:hAnsi="Times New Roman" w:cs="Times New Roman"/>
          <w:sz w:val="26"/>
          <w:szCs w:val="26"/>
        </w:rPr>
        <w:t>27</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 xml:space="preserve">ГЛАВА </w:t>
      </w:r>
      <w:proofErr w:type="spellStart"/>
      <w:r w:rsidRPr="007935EA">
        <w:rPr>
          <w:rFonts w:ascii="Times New Roman" w:hAnsi="Times New Roman" w:cs="Times New Roman"/>
          <w:sz w:val="26"/>
          <w:szCs w:val="26"/>
        </w:rPr>
        <w:t>II</w:t>
      </w:r>
      <w:proofErr w:type="spellEnd"/>
      <w:r w:rsidRPr="007935EA">
        <w:rPr>
          <w:rFonts w:ascii="Times New Roman" w:hAnsi="Times New Roman" w:cs="Times New Roman"/>
          <w:sz w:val="26"/>
          <w:szCs w:val="26"/>
        </w:rPr>
        <w:t>. МЕТОДИЧЕСКАЯ ЧАСТЬ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9A3AF3">
        <w:rPr>
          <w:rFonts w:ascii="Times New Roman" w:hAnsi="Times New Roman" w:cs="Times New Roman"/>
          <w:sz w:val="26"/>
          <w:szCs w:val="26"/>
        </w:rPr>
        <w:t>...</w:t>
      </w:r>
      <w:r w:rsidRPr="007935EA">
        <w:rPr>
          <w:rFonts w:ascii="Times New Roman" w:hAnsi="Times New Roman" w:cs="Times New Roman"/>
          <w:sz w:val="26"/>
          <w:szCs w:val="26"/>
        </w:rPr>
        <w:t>31</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 xml:space="preserve">2.1 Основы организации и планирования </w:t>
      </w:r>
      <w:r w:rsidR="009A3AF3">
        <w:rPr>
          <w:rFonts w:ascii="Times New Roman" w:hAnsi="Times New Roman" w:cs="Times New Roman"/>
          <w:sz w:val="26"/>
          <w:szCs w:val="26"/>
        </w:rPr>
        <w:t>учебно- тренировочного процесса .........</w:t>
      </w:r>
      <w:r w:rsidRPr="007935EA">
        <w:rPr>
          <w:rFonts w:ascii="Times New Roman" w:hAnsi="Times New Roman" w:cs="Times New Roman"/>
          <w:sz w:val="26"/>
          <w:szCs w:val="26"/>
        </w:rPr>
        <w:t>31</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2.2 Программный материал по видам спортивной подготовки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9A3AF3">
        <w:rPr>
          <w:rFonts w:ascii="Times New Roman" w:hAnsi="Times New Roman" w:cs="Times New Roman"/>
          <w:sz w:val="26"/>
          <w:szCs w:val="26"/>
        </w:rPr>
        <w:t>...</w:t>
      </w:r>
      <w:r w:rsidRPr="007935EA">
        <w:rPr>
          <w:rFonts w:ascii="Times New Roman" w:hAnsi="Times New Roman" w:cs="Times New Roman"/>
          <w:sz w:val="26"/>
          <w:szCs w:val="26"/>
        </w:rPr>
        <w:t>38</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2.2.1 Теоретическая подготовка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9A3AF3">
        <w:rPr>
          <w:rFonts w:ascii="Times New Roman" w:hAnsi="Times New Roman" w:cs="Times New Roman"/>
          <w:sz w:val="26"/>
          <w:szCs w:val="26"/>
        </w:rPr>
        <w:t>...</w:t>
      </w:r>
      <w:r w:rsidRPr="007935EA">
        <w:rPr>
          <w:rFonts w:ascii="Times New Roman" w:hAnsi="Times New Roman" w:cs="Times New Roman"/>
          <w:sz w:val="26"/>
          <w:szCs w:val="26"/>
        </w:rPr>
        <w:t>38</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2.2.2 Физическая подготовка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9A3AF3">
        <w:rPr>
          <w:rFonts w:ascii="Times New Roman" w:hAnsi="Times New Roman" w:cs="Times New Roman"/>
          <w:sz w:val="26"/>
          <w:szCs w:val="26"/>
        </w:rPr>
        <w:t>...</w:t>
      </w:r>
      <w:r w:rsidRPr="007935EA">
        <w:rPr>
          <w:rFonts w:ascii="Times New Roman" w:hAnsi="Times New Roman" w:cs="Times New Roman"/>
          <w:sz w:val="26"/>
          <w:szCs w:val="26"/>
        </w:rPr>
        <w:t>39</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2.2.3 Техническая и технико-тактическая подготовка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9A3AF3">
        <w:rPr>
          <w:rFonts w:ascii="Times New Roman" w:hAnsi="Times New Roman" w:cs="Times New Roman"/>
          <w:sz w:val="26"/>
          <w:szCs w:val="26"/>
        </w:rPr>
        <w:t>...</w:t>
      </w:r>
      <w:r w:rsidRPr="007935EA">
        <w:rPr>
          <w:rFonts w:ascii="Times New Roman" w:hAnsi="Times New Roman" w:cs="Times New Roman"/>
          <w:sz w:val="26"/>
          <w:szCs w:val="26"/>
        </w:rPr>
        <w:t>51</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2.2.4 Тактическая подготовка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Pr="007935EA">
        <w:rPr>
          <w:rFonts w:ascii="Times New Roman" w:hAnsi="Times New Roman" w:cs="Times New Roman"/>
          <w:sz w:val="26"/>
          <w:szCs w:val="26"/>
        </w:rPr>
        <w:t>1</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 xml:space="preserve">2.2.5 Интегральная подготовка баскетболистов на </w:t>
      </w:r>
      <w:r w:rsidR="003247C0">
        <w:rPr>
          <w:rFonts w:ascii="Times New Roman" w:hAnsi="Times New Roman" w:cs="Times New Roman"/>
          <w:sz w:val="26"/>
          <w:szCs w:val="26"/>
        </w:rPr>
        <w:t xml:space="preserve"> учебно - </w:t>
      </w:r>
      <w:r w:rsidRPr="007935EA">
        <w:rPr>
          <w:rFonts w:ascii="Times New Roman" w:hAnsi="Times New Roman" w:cs="Times New Roman"/>
          <w:sz w:val="26"/>
          <w:szCs w:val="26"/>
        </w:rPr>
        <w:t>тренировочном этапе</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3247C0">
        <w:rPr>
          <w:rFonts w:ascii="Times New Roman" w:hAnsi="Times New Roman" w:cs="Times New Roman"/>
          <w:sz w:val="26"/>
          <w:szCs w:val="26"/>
        </w:rPr>
        <w:t>……………………………………………………………………………..</w:t>
      </w:r>
      <w:r w:rsidRPr="007935EA">
        <w:rPr>
          <w:rFonts w:ascii="Times New Roman" w:hAnsi="Times New Roman" w:cs="Times New Roman"/>
          <w:sz w:val="26"/>
          <w:szCs w:val="26"/>
        </w:rPr>
        <w:t>82</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2.3 Система восстановительных мероприятий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3247C0">
        <w:rPr>
          <w:rFonts w:ascii="Times New Roman" w:hAnsi="Times New Roman" w:cs="Times New Roman"/>
          <w:sz w:val="26"/>
          <w:szCs w:val="26"/>
        </w:rPr>
        <w:t>...</w:t>
      </w:r>
      <w:r w:rsidRPr="007935EA">
        <w:rPr>
          <w:rFonts w:ascii="Times New Roman" w:hAnsi="Times New Roman" w:cs="Times New Roman"/>
          <w:sz w:val="26"/>
          <w:szCs w:val="26"/>
        </w:rPr>
        <w:t>84</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2.4 Организация антидопинговой работы со спортсменами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3247C0">
        <w:rPr>
          <w:rFonts w:ascii="Times New Roman" w:hAnsi="Times New Roman" w:cs="Times New Roman"/>
          <w:sz w:val="26"/>
          <w:szCs w:val="26"/>
        </w:rPr>
        <w:t>...</w:t>
      </w:r>
      <w:r w:rsidR="00D44405">
        <w:rPr>
          <w:rFonts w:ascii="Times New Roman" w:hAnsi="Times New Roman" w:cs="Times New Roman"/>
          <w:sz w:val="26"/>
          <w:szCs w:val="26"/>
        </w:rPr>
        <w:t>.</w:t>
      </w:r>
      <w:r w:rsidRPr="007935EA">
        <w:rPr>
          <w:rFonts w:ascii="Times New Roman" w:hAnsi="Times New Roman" w:cs="Times New Roman"/>
          <w:sz w:val="26"/>
          <w:szCs w:val="26"/>
        </w:rPr>
        <w:t>87</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2.5 Воспитательная работа и психологическая под</w:t>
      </w:r>
      <w:r w:rsidR="00196530" w:rsidRPr="007935EA">
        <w:rPr>
          <w:rFonts w:ascii="Times New Roman" w:hAnsi="Times New Roman" w:cs="Times New Roman"/>
          <w:sz w:val="26"/>
          <w:szCs w:val="26"/>
        </w:rPr>
        <w:t>готовка .............................</w:t>
      </w:r>
      <w:r w:rsidR="00D44405">
        <w:rPr>
          <w:rFonts w:ascii="Times New Roman" w:hAnsi="Times New Roman" w:cs="Times New Roman"/>
          <w:sz w:val="26"/>
          <w:szCs w:val="26"/>
        </w:rPr>
        <w:t>.......</w:t>
      </w:r>
      <w:r w:rsidR="003247C0">
        <w:rPr>
          <w:rFonts w:ascii="Times New Roman" w:hAnsi="Times New Roman" w:cs="Times New Roman"/>
          <w:sz w:val="26"/>
          <w:szCs w:val="26"/>
        </w:rPr>
        <w:t>...</w:t>
      </w:r>
      <w:r w:rsidRPr="007935EA">
        <w:rPr>
          <w:rFonts w:ascii="Times New Roman" w:hAnsi="Times New Roman" w:cs="Times New Roman"/>
          <w:sz w:val="26"/>
          <w:szCs w:val="26"/>
        </w:rPr>
        <w:t>89</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2.6 Инструкторская и судейская практика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3247C0">
        <w:rPr>
          <w:rFonts w:ascii="Times New Roman" w:hAnsi="Times New Roman" w:cs="Times New Roman"/>
          <w:sz w:val="26"/>
          <w:szCs w:val="26"/>
        </w:rPr>
        <w:t>...</w:t>
      </w:r>
      <w:r w:rsidRPr="007935EA">
        <w:rPr>
          <w:rFonts w:ascii="Times New Roman" w:hAnsi="Times New Roman" w:cs="Times New Roman"/>
          <w:sz w:val="26"/>
          <w:szCs w:val="26"/>
        </w:rPr>
        <w:t>93</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ГЛАВА Ш. СИСТЕМА КОНТРОЛЯ И З</w:t>
      </w:r>
      <w:r w:rsidR="00196530" w:rsidRPr="007935EA">
        <w:rPr>
          <w:rFonts w:ascii="Times New Roman" w:hAnsi="Times New Roman" w:cs="Times New Roman"/>
          <w:sz w:val="26"/>
          <w:szCs w:val="26"/>
        </w:rPr>
        <w:t>АЧЕТНЫЕ ТРЕБОВАНИЯ ...........</w:t>
      </w:r>
      <w:r w:rsidR="00D44405">
        <w:rPr>
          <w:rFonts w:ascii="Times New Roman" w:hAnsi="Times New Roman" w:cs="Times New Roman"/>
          <w:sz w:val="26"/>
          <w:szCs w:val="26"/>
        </w:rPr>
        <w:t>........</w:t>
      </w:r>
      <w:r w:rsidR="003247C0">
        <w:rPr>
          <w:rFonts w:ascii="Times New Roman" w:hAnsi="Times New Roman" w:cs="Times New Roman"/>
          <w:sz w:val="26"/>
          <w:szCs w:val="26"/>
        </w:rPr>
        <w:t>...</w:t>
      </w:r>
      <w:r w:rsidRPr="007935EA">
        <w:rPr>
          <w:rFonts w:ascii="Times New Roman" w:hAnsi="Times New Roman" w:cs="Times New Roman"/>
          <w:sz w:val="26"/>
          <w:szCs w:val="26"/>
        </w:rPr>
        <w:t>95</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3.1 Медико-биологический контроль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3247C0">
        <w:rPr>
          <w:rFonts w:ascii="Times New Roman" w:hAnsi="Times New Roman" w:cs="Times New Roman"/>
          <w:sz w:val="26"/>
          <w:szCs w:val="26"/>
        </w:rPr>
        <w:t>...</w:t>
      </w:r>
      <w:r w:rsidRPr="007935EA">
        <w:rPr>
          <w:rFonts w:ascii="Times New Roman" w:hAnsi="Times New Roman" w:cs="Times New Roman"/>
          <w:sz w:val="26"/>
          <w:szCs w:val="26"/>
        </w:rPr>
        <w:t>96</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3.2 Врачебно-педагогический контроль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3247C0">
        <w:rPr>
          <w:rFonts w:ascii="Times New Roman" w:hAnsi="Times New Roman" w:cs="Times New Roman"/>
          <w:sz w:val="26"/>
          <w:szCs w:val="26"/>
        </w:rPr>
        <w:t>...</w:t>
      </w:r>
      <w:r w:rsidRPr="007935EA">
        <w:rPr>
          <w:rFonts w:ascii="Times New Roman" w:hAnsi="Times New Roman" w:cs="Times New Roman"/>
          <w:sz w:val="26"/>
          <w:szCs w:val="26"/>
        </w:rPr>
        <w:t>98</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3.3 Контрольно-переводные нормативы и упражнения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003247C0">
        <w:rPr>
          <w:rFonts w:ascii="Times New Roman" w:hAnsi="Times New Roman" w:cs="Times New Roman"/>
          <w:sz w:val="26"/>
          <w:szCs w:val="26"/>
        </w:rPr>
        <w:t>...</w:t>
      </w:r>
      <w:r w:rsidRPr="007935EA">
        <w:rPr>
          <w:rFonts w:ascii="Times New Roman" w:hAnsi="Times New Roman" w:cs="Times New Roman"/>
          <w:sz w:val="26"/>
          <w:szCs w:val="26"/>
        </w:rPr>
        <w:t>98</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 xml:space="preserve">ГЛАВА </w:t>
      </w:r>
      <w:proofErr w:type="spellStart"/>
      <w:r w:rsidRPr="007935EA">
        <w:rPr>
          <w:rFonts w:ascii="Times New Roman" w:hAnsi="Times New Roman" w:cs="Times New Roman"/>
          <w:sz w:val="26"/>
          <w:szCs w:val="26"/>
        </w:rPr>
        <w:t>IV</w:t>
      </w:r>
      <w:proofErr w:type="spellEnd"/>
      <w:r w:rsidRPr="007935EA">
        <w:rPr>
          <w:rFonts w:ascii="Times New Roman" w:hAnsi="Times New Roman" w:cs="Times New Roman"/>
          <w:sz w:val="26"/>
          <w:szCs w:val="26"/>
        </w:rPr>
        <w:t>. ПЕРЕЧЕНЬ ИНФОРМА</w:t>
      </w:r>
      <w:r w:rsidR="00196530" w:rsidRPr="007935EA">
        <w:rPr>
          <w:rFonts w:ascii="Times New Roman" w:hAnsi="Times New Roman" w:cs="Times New Roman"/>
          <w:sz w:val="26"/>
          <w:szCs w:val="26"/>
        </w:rPr>
        <w:t>ЦИОННОГО ОБЕСПЕЧЕНИЯ ..........</w:t>
      </w:r>
      <w:r w:rsidR="00D44405">
        <w:rPr>
          <w:rFonts w:ascii="Times New Roman" w:hAnsi="Times New Roman" w:cs="Times New Roman"/>
          <w:sz w:val="26"/>
          <w:szCs w:val="26"/>
        </w:rPr>
        <w:t>.........</w:t>
      </w:r>
      <w:r w:rsidR="003247C0">
        <w:rPr>
          <w:rFonts w:ascii="Times New Roman" w:hAnsi="Times New Roman" w:cs="Times New Roman"/>
          <w:sz w:val="26"/>
          <w:szCs w:val="26"/>
        </w:rPr>
        <w:t>..</w:t>
      </w:r>
      <w:r w:rsidRPr="007935EA">
        <w:rPr>
          <w:rFonts w:ascii="Times New Roman" w:hAnsi="Times New Roman" w:cs="Times New Roman"/>
          <w:sz w:val="26"/>
          <w:szCs w:val="26"/>
        </w:rPr>
        <w:t>106</w:t>
      </w:r>
    </w:p>
    <w:p w:rsidR="003238D4" w:rsidRPr="007935EA" w:rsidRDefault="003238D4"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7935EA">
        <w:rPr>
          <w:rFonts w:ascii="Times New Roman" w:hAnsi="Times New Roman" w:cs="Times New Roman"/>
          <w:sz w:val="26"/>
          <w:szCs w:val="26"/>
        </w:rPr>
        <w:t>ПРИЛОЖЕНИЯ ....................................................................</w:t>
      </w:r>
      <w:r w:rsidR="00196530" w:rsidRPr="007935EA">
        <w:rPr>
          <w:rFonts w:ascii="Times New Roman" w:hAnsi="Times New Roman" w:cs="Times New Roman"/>
          <w:sz w:val="26"/>
          <w:szCs w:val="26"/>
        </w:rPr>
        <w:t>..............................</w:t>
      </w:r>
      <w:r w:rsidR="00D44405">
        <w:rPr>
          <w:rFonts w:ascii="Times New Roman" w:hAnsi="Times New Roman" w:cs="Times New Roman"/>
          <w:sz w:val="26"/>
          <w:szCs w:val="26"/>
        </w:rPr>
        <w:t>........</w:t>
      </w:r>
      <w:r w:rsidRPr="007935EA">
        <w:rPr>
          <w:rFonts w:ascii="Times New Roman" w:hAnsi="Times New Roman" w:cs="Times New Roman"/>
          <w:sz w:val="26"/>
          <w:szCs w:val="26"/>
        </w:rPr>
        <w:t>110</w:t>
      </w:r>
    </w:p>
    <w:p w:rsidR="00196530" w:rsidRPr="007935EA" w:rsidRDefault="00196530"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p>
    <w:p w:rsidR="00196530" w:rsidRPr="007935EA"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6"/>
          <w:szCs w:val="26"/>
        </w:rPr>
      </w:pPr>
      <w:r w:rsidRPr="007935EA">
        <w:rPr>
          <w:rFonts w:ascii="Times New Roman" w:hAnsi="Times New Roman" w:cs="Times New Roman"/>
          <w:b/>
          <w:sz w:val="26"/>
          <w:szCs w:val="26"/>
        </w:rPr>
        <w:t xml:space="preserve">                          </w:t>
      </w:r>
    </w:p>
    <w:p w:rsidR="00196530" w:rsidRPr="007935EA"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6"/>
          <w:szCs w:val="26"/>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D44405" w:rsidRDefault="00D44405"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D44405" w:rsidRDefault="00D44405"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196530"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8"/>
          <w:szCs w:val="28"/>
        </w:rPr>
      </w:pPr>
    </w:p>
    <w:p w:rsidR="003238D4" w:rsidRPr="00D44405"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6"/>
          <w:szCs w:val="26"/>
        </w:rPr>
      </w:pPr>
      <w:r w:rsidRPr="00D44405">
        <w:rPr>
          <w:rFonts w:ascii="Times New Roman" w:hAnsi="Times New Roman" w:cs="Times New Roman"/>
          <w:b/>
          <w:sz w:val="26"/>
          <w:szCs w:val="26"/>
        </w:rPr>
        <w:lastRenderedPageBreak/>
        <w:t xml:space="preserve">                                    </w:t>
      </w:r>
      <w:r w:rsidR="003238D4" w:rsidRPr="00D44405">
        <w:rPr>
          <w:rFonts w:ascii="Times New Roman" w:hAnsi="Times New Roman" w:cs="Times New Roman"/>
          <w:b/>
          <w:sz w:val="26"/>
          <w:szCs w:val="26"/>
        </w:rPr>
        <w:t>ПОЯСНИТЕЛЬНАЯ ЗАПИСКА</w:t>
      </w:r>
    </w:p>
    <w:p w:rsidR="00196530" w:rsidRPr="00D44405" w:rsidRDefault="00196530" w:rsidP="003238D4">
      <w:pPr>
        <w:shd w:val="clear" w:color="auto" w:fill="FFFFFF"/>
        <w:autoSpaceDE w:val="0"/>
        <w:autoSpaceDN w:val="0"/>
        <w:adjustRightInd w:val="0"/>
        <w:spacing w:after="0" w:line="240" w:lineRule="auto"/>
        <w:jc w:val="both"/>
        <w:rPr>
          <w:rFonts w:ascii="Times New Roman" w:hAnsi="Times New Roman" w:cs="Times New Roman"/>
          <w:b/>
          <w:sz w:val="26"/>
          <w:szCs w:val="26"/>
        </w:rPr>
      </w:pPr>
    </w:p>
    <w:p w:rsidR="003238D4" w:rsidRPr="00D44405" w:rsidRDefault="00196530" w:rsidP="0019653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П</w:t>
      </w:r>
      <w:r w:rsidR="003238D4" w:rsidRPr="00D44405">
        <w:rPr>
          <w:rFonts w:ascii="Times New Roman" w:hAnsi="Times New Roman" w:cs="Times New Roman"/>
          <w:sz w:val="26"/>
          <w:szCs w:val="26"/>
        </w:rPr>
        <w:t xml:space="preserve">рограмма </w:t>
      </w:r>
      <w:r w:rsidR="003247C0">
        <w:rPr>
          <w:rFonts w:ascii="Times New Roman" w:hAnsi="Times New Roman" w:cs="Times New Roman"/>
          <w:sz w:val="26"/>
          <w:szCs w:val="26"/>
        </w:rPr>
        <w:t xml:space="preserve">дополнительного образования </w:t>
      </w:r>
      <w:r w:rsidR="003238D4" w:rsidRPr="00D44405">
        <w:rPr>
          <w:rFonts w:ascii="Times New Roman" w:hAnsi="Times New Roman" w:cs="Times New Roman"/>
          <w:sz w:val="26"/>
          <w:szCs w:val="26"/>
        </w:rPr>
        <w:t>спортивной подготовки (далее –</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Программа) для баскетболистов </w:t>
      </w:r>
      <w:r w:rsidR="003247C0">
        <w:rPr>
          <w:rFonts w:ascii="Times New Roman" w:hAnsi="Times New Roman" w:cs="Times New Roman"/>
          <w:sz w:val="26"/>
          <w:szCs w:val="26"/>
        </w:rPr>
        <w:t xml:space="preserve">учебно - </w:t>
      </w:r>
      <w:r w:rsidR="003238D4" w:rsidRPr="00D44405">
        <w:rPr>
          <w:rFonts w:ascii="Times New Roman" w:hAnsi="Times New Roman" w:cs="Times New Roman"/>
          <w:sz w:val="26"/>
          <w:szCs w:val="26"/>
        </w:rPr>
        <w:t>тренировочного этапа основывается на</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нормативно-правовых документах, регламентирующих работу</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спортивных организаций, осуществляющих подготовку спортивного</w:t>
      </w:r>
      <w:r w:rsidRPr="00D44405">
        <w:rPr>
          <w:rFonts w:ascii="Times New Roman" w:hAnsi="Times New Roman" w:cs="Times New Roman"/>
          <w:sz w:val="26"/>
          <w:szCs w:val="26"/>
        </w:rPr>
        <w:t xml:space="preserve">  резерва по  </w:t>
      </w:r>
      <w:r w:rsidR="003238D4" w:rsidRPr="00D44405">
        <w:rPr>
          <w:rFonts w:ascii="Times New Roman" w:hAnsi="Times New Roman" w:cs="Times New Roman"/>
          <w:sz w:val="26"/>
          <w:szCs w:val="26"/>
        </w:rPr>
        <w:t>баскетболу. Основные положения программы составлены с</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учетом принципов физического воспитания и спортивной тренировки,</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результатов современных научных исследований</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 и </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передового опыта</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спортивной практики.</w:t>
      </w:r>
    </w:p>
    <w:p w:rsidR="003238D4" w:rsidRPr="00D44405" w:rsidRDefault="00196530"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w:t>
      </w:r>
      <w:proofErr w:type="gramStart"/>
      <w:r w:rsidR="003238D4" w:rsidRPr="00D44405">
        <w:rPr>
          <w:rFonts w:ascii="Times New Roman" w:hAnsi="Times New Roman" w:cs="Times New Roman"/>
          <w:sz w:val="26"/>
          <w:szCs w:val="26"/>
        </w:rPr>
        <w:t>При</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 разработке</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 Программы учитывались нормативные требования</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по физической (из </w:t>
      </w:r>
      <w:proofErr w:type="spellStart"/>
      <w:r w:rsidR="003238D4" w:rsidRPr="00D44405">
        <w:rPr>
          <w:rFonts w:ascii="Times New Roman" w:hAnsi="Times New Roman" w:cs="Times New Roman"/>
          <w:sz w:val="26"/>
          <w:szCs w:val="26"/>
        </w:rPr>
        <w:t>ФССП</w:t>
      </w:r>
      <w:proofErr w:type="spellEnd"/>
      <w:r w:rsidR="003238D4" w:rsidRPr="00D44405">
        <w:rPr>
          <w:rFonts w:ascii="Times New Roman" w:hAnsi="Times New Roman" w:cs="Times New Roman"/>
          <w:sz w:val="26"/>
          <w:szCs w:val="26"/>
        </w:rPr>
        <w:t xml:space="preserve"> по виду </w:t>
      </w:r>
      <w:r w:rsidRPr="00D44405">
        <w:rPr>
          <w:rFonts w:ascii="Times New Roman" w:hAnsi="Times New Roman" w:cs="Times New Roman"/>
          <w:sz w:val="26"/>
          <w:szCs w:val="26"/>
        </w:rPr>
        <w:t xml:space="preserve">спорта баскетбол) и технической </w:t>
      </w:r>
      <w:r w:rsidR="003238D4" w:rsidRPr="00D44405">
        <w:rPr>
          <w:rFonts w:ascii="Times New Roman" w:hAnsi="Times New Roman" w:cs="Times New Roman"/>
          <w:sz w:val="26"/>
          <w:szCs w:val="26"/>
        </w:rPr>
        <w:t>подготовке спортсменов (формируем</w:t>
      </w:r>
      <w:r w:rsidRPr="00D44405">
        <w:rPr>
          <w:rFonts w:ascii="Times New Roman" w:hAnsi="Times New Roman" w:cs="Times New Roman"/>
          <w:sz w:val="26"/>
          <w:szCs w:val="26"/>
        </w:rPr>
        <w:t xml:space="preserve">ые организацией, осуществляющей </w:t>
      </w:r>
      <w:r w:rsidR="003238D4" w:rsidRPr="00D44405">
        <w:rPr>
          <w:rFonts w:ascii="Times New Roman" w:hAnsi="Times New Roman" w:cs="Times New Roman"/>
          <w:sz w:val="26"/>
          <w:szCs w:val="26"/>
        </w:rPr>
        <w:t>спортивную подготовку самостоятельно, с</w:t>
      </w:r>
      <w:r w:rsidRPr="00D44405">
        <w:rPr>
          <w:rFonts w:ascii="Times New Roman" w:hAnsi="Times New Roman" w:cs="Times New Roman"/>
          <w:sz w:val="26"/>
          <w:szCs w:val="26"/>
        </w:rPr>
        <w:t xml:space="preserve"> учетом особенностей реализации </w:t>
      </w:r>
      <w:r w:rsidR="003238D4" w:rsidRPr="00D44405">
        <w:rPr>
          <w:rFonts w:ascii="Times New Roman" w:hAnsi="Times New Roman" w:cs="Times New Roman"/>
          <w:sz w:val="26"/>
          <w:szCs w:val="26"/>
        </w:rPr>
        <w:t>процесса спортивной подготовки д</w:t>
      </w:r>
      <w:r w:rsidRPr="00D44405">
        <w:rPr>
          <w:rFonts w:ascii="Times New Roman" w:hAnsi="Times New Roman" w:cs="Times New Roman"/>
          <w:sz w:val="26"/>
          <w:szCs w:val="26"/>
        </w:rPr>
        <w:t xml:space="preserve">анного учреждения и контингента </w:t>
      </w:r>
      <w:r w:rsidR="003238D4" w:rsidRPr="00D44405">
        <w:rPr>
          <w:rFonts w:ascii="Times New Roman" w:hAnsi="Times New Roman" w:cs="Times New Roman"/>
          <w:sz w:val="26"/>
          <w:szCs w:val="26"/>
        </w:rPr>
        <w:t>занимающихся).</w:t>
      </w:r>
      <w:proofErr w:type="gramEnd"/>
      <w:r w:rsidR="003238D4" w:rsidRPr="00D44405">
        <w:rPr>
          <w:rFonts w:ascii="Times New Roman" w:hAnsi="Times New Roman" w:cs="Times New Roman"/>
          <w:sz w:val="26"/>
          <w:szCs w:val="26"/>
        </w:rPr>
        <w:t xml:space="preserve"> Программный материа</w:t>
      </w:r>
      <w:r w:rsidRPr="00D44405">
        <w:rPr>
          <w:rFonts w:ascii="Times New Roman" w:hAnsi="Times New Roman" w:cs="Times New Roman"/>
          <w:sz w:val="26"/>
          <w:szCs w:val="26"/>
        </w:rPr>
        <w:t xml:space="preserve">л объединен в целостную систему </w:t>
      </w:r>
      <w:r w:rsidR="003238D4" w:rsidRPr="00D44405">
        <w:rPr>
          <w:rFonts w:ascii="Times New Roman" w:hAnsi="Times New Roman" w:cs="Times New Roman"/>
          <w:sz w:val="26"/>
          <w:szCs w:val="26"/>
        </w:rPr>
        <w:t>подготовки спортивного резерва по</w:t>
      </w:r>
      <w:r w:rsidRPr="00D44405">
        <w:rPr>
          <w:rFonts w:ascii="Times New Roman" w:hAnsi="Times New Roman" w:cs="Times New Roman"/>
          <w:sz w:val="26"/>
          <w:szCs w:val="26"/>
        </w:rPr>
        <w:t xml:space="preserve"> баскетболу и является </w:t>
      </w:r>
      <w:proofErr w:type="gramStart"/>
      <w:r w:rsidRPr="00D44405">
        <w:rPr>
          <w:rFonts w:ascii="Times New Roman" w:hAnsi="Times New Roman" w:cs="Times New Roman"/>
          <w:sz w:val="26"/>
          <w:szCs w:val="26"/>
        </w:rPr>
        <w:t>логичным продолжением</w:t>
      </w:r>
      <w:proofErr w:type="gramEnd"/>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 программы спорт</w:t>
      </w:r>
      <w:r w:rsidRPr="00D44405">
        <w:rPr>
          <w:rFonts w:ascii="Times New Roman" w:hAnsi="Times New Roman" w:cs="Times New Roman"/>
          <w:sz w:val="26"/>
          <w:szCs w:val="26"/>
        </w:rPr>
        <w:t xml:space="preserve">ивной подготовки для начального </w:t>
      </w:r>
      <w:r w:rsidR="003238D4" w:rsidRPr="00D44405">
        <w:rPr>
          <w:rFonts w:ascii="Times New Roman" w:hAnsi="Times New Roman" w:cs="Times New Roman"/>
          <w:sz w:val="26"/>
          <w:szCs w:val="26"/>
        </w:rPr>
        <w:t>этапа подготовки баскетболистов.</w:t>
      </w:r>
    </w:p>
    <w:p w:rsidR="00D44405" w:rsidRDefault="00196530" w:rsidP="0019653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Программа </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составлена в соответствии с требованиями Федеральных</w:t>
      </w:r>
      <w:r w:rsid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стандартов спортивной подготовки по виду спорта баскетбол</w:t>
      </w:r>
      <w:r w:rsidR="00D44405">
        <w:rPr>
          <w:rFonts w:ascii="Times New Roman" w:hAnsi="Times New Roman" w:cs="Times New Roman"/>
          <w:sz w:val="26"/>
          <w:szCs w:val="26"/>
        </w:rPr>
        <w:t>.</w:t>
      </w:r>
    </w:p>
    <w:p w:rsidR="003238D4" w:rsidRPr="00D44405" w:rsidRDefault="00196530" w:rsidP="0019653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В содержание Программы включены нормативно-правовые,</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теоретические, методические и </w:t>
      </w:r>
      <w:r w:rsidRPr="00D44405">
        <w:rPr>
          <w:rFonts w:ascii="Times New Roman" w:hAnsi="Times New Roman" w:cs="Times New Roman"/>
          <w:sz w:val="26"/>
          <w:szCs w:val="26"/>
        </w:rPr>
        <w:t xml:space="preserve">практические основы организации </w:t>
      </w:r>
      <w:r w:rsidR="003238D4" w:rsidRPr="00D44405">
        <w:rPr>
          <w:rFonts w:ascii="Times New Roman" w:hAnsi="Times New Roman" w:cs="Times New Roman"/>
          <w:sz w:val="26"/>
          <w:szCs w:val="26"/>
        </w:rPr>
        <w:t>спортивной подготовки, представле</w:t>
      </w:r>
      <w:r w:rsidRPr="00D44405">
        <w:rPr>
          <w:rFonts w:ascii="Times New Roman" w:hAnsi="Times New Roman" w:cs="Times New Roman"/>
          <w:sz w:val="26"/>
          <w:szCs w:val="26"/>
        </w:rPr>
        <w:t xml:space="preserve">ны примеры оформления и образцы </w:t>
      </w:r>
      <w:r w:rsidR="003238D4" w:rsidRPr="00D44405">
        <w:rPr>
          <w:rFonts w:ascii="Times New Roman" w:hAnsi="Times New Roman" w:cs="Times New Roman"/>
          <w:sz w:val="26"/>
          <w:szCs w:val="26"/>
        </w:rPr>
        <w:t>документов учета, отчетности и планиро</w:t>
      </w:r>
      <w:r w:rsidRPr="00D44405">
        <w:rPr>
          <w:rFonts w:ascii="Times New Roman" w:hAnsi="Times New Roman" w:cs="Times New Roman"/>
          <w:sz w:val="26"/>
          <w:szCs w:val="26"/>
        </w:rPr>
        <w:t xml:space="preserve">вания, контрольные упражнения и </w:t>
      </w:r>
      <w:r w:rsidR="003238D4" w:rsidRPr="00D44405">
        <w:rPr>
          <w:rFonts w:ascii="Times New Roman" w:hAnsi="Times New Roman" w:cs="Times New Roman"/>
          <w:sz w:val="26"/>
          <w:szCs w:val="26"/>
        </w:rPr>
        <w:t>нормативные требования, пред</w:t>
      </w:r>
      <w:r w:rsidRPr="00D44405">
        <w:rPr>
          <w:rFonts w:ascii="Times New Roman" w:hAnsi="Times New Roman" w:cs="Times New Roman"/>
          <w:sz w:val="26"/>
          <w:szCs w:val="26"/>
        </w:rPr>
        <w:t xml:space="preserve">ъявляемые к процессу подготовки </w:t>
      </w:r>
      <w:r w:rsidR="003238D4" w:rsidRPr="00D44405">
        <w:rPr>
          <w:rFonts w:ascii="Times New Roman" w:hAnsi="Times New Roman" w:cs="Times New Roman"/>
          <w:sz w:val="26"/>
          <w:szCs w:val="26"/>
        </w:rPr>
        <w:t xml:space="preserve">спортивного резерва на </w:t>
      </w:r>
      <w:r w:rsidR="00291AAC">
        <w:rPr>
          <w:rFonts w:ascii="Times New Roman" w:hAnsi="Times New Roman" w:cs="Times New Roman"/>
          <w:sz w:val="26"/>
          <w:szCs w:val="26"/>
        </w:rPr>
        <w:t xml:space="preserve">учебно </w:t>
      </w:r>
      <w:proofErr w:type="gramStart"/>
      <w:r w:rsidR="00291AAC">
        <w:rPr>
          <w:rFonts w:ascii="Times New Roman" w:hAnsi="Times New Roman" w:cs="Times New Roman"/>
          <w:sz w:val="26"/>
          <w:szCs w:val="26"/>
        </w:rPr>
        <w:t>-</w:t>
      </w:r>
      <w:r w:rsidR="003238D4" w:rsidRPr="00D44405">
        <w:rPr>
          <w:rFonts w:ascii="Times New Roman" w:hAnsi="Times New Roman" w:cs="Times New Roman"/>
          <w:sz w:val="26"/>
          <w:szCs w:val="26"/>
        </w:rPr>
        <w:t>т</w:t>
      </w:r>
      <w:proofErr w:type="gramEnd"/>
      <w:r w:rsidR="003238D4" w:rsidRPr="00D44405">
        <w:rPr>
          <w:rFonts w:ascii="Times New Roman" w:hAnsi="Times New Roman" w:cs="Times New Roman"/>
          <w:sz w:val="26"/>
          <w:szCs w:val="26"/>
        </w:rPr>
        <w:t>ренировочном этапе становления баскетболиста.</w:t>
      </w:r>
    </w:p>
    <w:p w:rsidR="003238D4" w:rsidRPr="00D44405" w:rsidRDefault="00196530" w:rsidP="0019653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В результате внедрения Программы спортивной подготовки</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планируется достичь:</w:t>
      </w:r>
    </w:p>
    <w:p w:rsidR="003238D4" w:rsidRPr="00D44405" w:rsidRDefault="00196530" w:rsidP="0019653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w:t>
      </w:r>
      <w:proofErr w:type="gramStart"/>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соответствия деятельности учреждения принципам спортивной</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подготовки, ориентированных на раскрытие личности занимающегося и на</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достижение им наивысших спортивных результатов;</w:t>
      </w:r>
      <w:proofErr w:type="gramEnd"/>
    </w:p>
    <w:p w:rsidR="003238D4" w:rsidRPr="00D44405" w:rsidRDefault="00196530" w:rsidP="0019653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 </w:t>
      </w:r>
      <w:r w:rsidR="003238D4" w:rsidRPr="00D44405">
        <w:rPr>
          <w:rFonts w:ascii="Times New Roman" w:hAnsi="Times New Roman" w:cs="Times New Roman"/>
          <w:sz w:val="26"/>
          <w:szCs w:val="26"/>
        </w:rPr>
        <w:t xml:space="preserve"> стабилизации форм и принципов спортивной тренировки в</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системе многолетней подготовке баскетболистов;</w:t>
      </w:r>
    </w:p>
    <w:p w:rsidR="003238D4" w:rsidRPr="00D44405" w:rsidRDefault="00196530" w:rsidP="0019653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 </w:t>
      </w:r>
      <w:r w:rsidR="003238D4" w:rsidRPr="00D44405">
        <w:rPr>
          <w:rFonts w:ascii="Times New Roman" w:hAnsi="Times New Roman" w:cs="Times New Roman"/>
          <w:sz w:val="26"/>
          <w:szCs w:val="26"/>
        </w:rPr>
        <w:t xml:space="preserve"> повышения сохранности контингента </w:t>
      </w:r>
      <w:proofErr w:type="gramStart"/>
      <w:r w:rsidR="003238D4" w:rsidRPr="00D44405">
        <w:rPr>
          <w:rFonts w:ascii="Times New Roman" w:hAnsi="Times New Roman" w:cs="Times New Roman"/>
          <w:sz w:val="26"/>
          <w:szCs w:val="26"/>
        </w:rPr>
        <w:t>занимающихся</w:t>
      </w:r>
      <w:proofErr w:type="gramEnd"/>
      <w:r w:rsidR="003238D4" w:rsidRPr="00D44405">
        <w:rPr>
          <w:rFonts w:ascii="Times New Roman" w:hAnsi="Times New Roman" w:cs="Times New Roman"/>
          <w:sz w:val="26"/>
          <w:szCs w:val="26"/>
        </w:rPr>
        <w:t xml:space="preserve"> на каждом</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этапе спортивной подготовки;</w:t>
      </w:r>
    </w:p>
    <w:p w:rsidR="003238D4" w:rsidRPr="00D44405" w:rsidRDefault="00196530" w:rsidP="0019653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 </w:t>
      </w:r>
      <w:r w:rsidR="003238D4" w:rsidRPr="00D44405">
        <w:rPr>
          <w:rFonts w:ascii="Times New Roman" w:hAnsi="Times New Roman" w:cs="Times New Roman"/>
          <w:sz w:val="26"/>
          <w:szCs w:val="26"/>
        </w:rPr>
        <w:t xml:space="preserve"> повышения со</w:t>
      </w:r>
      <w:r w:rsidR="003247C0">
        <w:rPr>
          <w:rFonts w:ascii="Times New Roman" w:hAnsi="Times New Roman" w:cs="Times New Roman"/>
          <w:sz w:val="26"/>
          <w:szCs w:val="26"/>
        </w:rPr>
        <w:t xml:space="preserve">хранности и качества тренерско – преподавательского </w:t>
      </w:r>
      <w:r w:rsidR="003238D4" w:rsidRPr="00D44405">
        <w:rPr>
          <w:rFonts w:ascii="Times New Roman" w:hAnsi="Times New Roman" w:cs="Times New Roman"/>
          <w:sz w:val="26"/>
          <w:szCs w:val="26"/>
        </w:rPr>
        <w:t xml:space="preserve"> состава,</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привлечения новых высококвалифицированных кадров;</w:t>
      </w:r>
    </w:p>
    <w:p w:rsidR="003238D4" w:rsidRPr="00D44405" w:rsidRDefault="00196530" w:rsidP="0019653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 </w:t>
      </w:r>
      <w:r w:rsidR="003238D4" w:rsidRPr="00D44405">
        <w:rPr>
          <w:rFonts w:ascii="Times New Roman" w:hAnsi="Times New Roman" w:cs="Times New Roman"/>
          <w:sz w:val="26"/>
          <w:szCs w:val="26"/>
        </w:rPr>
        <w:t xml:space="preserve"> возрастания популярности занятий спортом и баскетболом, в</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частности.</w:t>
      </w:r>
    </w:p>
    <w:p w:rsidR="003238D4" w:rsidRPr="00D44405" w:rsidRDefault="00F76490" w:rsidP="00F7649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Все это позволит достичь основной цели – подготовка игроков,</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соответствующих параметрам командных и индивидуальных мировых</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моделей баскетболистов, обладающих необходимой спортивно-игровой</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конкурентоспособностью, обеспечивающей наивысшие спортивные</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достижения на международной </w:t>
      </w:r>
      <w:r w:rsidR="003247C0">
        <w:rPr>
          <w:rFonts w:ascii="Times New Roman" w:hAnsi="Times New Roman" w:cs="Times New Roman"/>
          <w:sz w:val="26"/>
          <w:szCs w:val="26"/>
        </w:rPr>
        <w:t xml:space="preserve"> </w:t>
      </w:r>
      <w:r w:rsidR="003238D4" w:rsidRPr="00D44405">
        <w:rPr>
          <w:rFonts w:ascii="Times New Roman" w:hAnsi="Times New Roman" w:cs="Times New Roman"/>
          <w:sz w:val="26"/>
          <w:szCs w:val="26"/>
        </w:rPr>
        <w:t>арене.</w:t>
      </w:r>
    </w:p>
    <w:p w:rsidR="003238D4" w:rsidRPr="00D44405" w:rsidRDefault="00F76490" w:rsidP="00F7649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В ней представлен нормативно-правовой, программно-методический,</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организационно-управленческий материал для осуществления спортивной</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подготовки на </w:t>
      </w:r>
      <w:r w:rsidR="00291AAC">
        <w:rPr>
          <w:rFonts w:ascii="Times New Roman" w:hAnsi="Times New Roman" w:cs="Times New Roman"/>
          <w:sz w:val="26"/>
          <w:szCs w:val="26"/>
        </w:rPr>
        <w:t xml:space="preserve">учебно - </w:t>
      </w:r>
      <w:r w:rsidR="003238D4" w:rsidRPr="00D44405">
        <w:rPr>
          <w:rFonts w:ascii="Times New Roman" w:hAnsi="Times New Roman" w:cs="Times New Roman"/>
          <w:sz w:val="26"/>
          <w:szCs w:val="26"/>
        </w:rPr>
        <w:t>тренировочном этапе становления баскетболиста, а ее</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содержание отражает специфику </w:t>
      </w:r>
      <w:r w:rsidR="00291AAC">
        <w:rPr>
          <w:rFonts w:ascii="Times New Roman" w:hAnsi="Times New Roman" w:cs="Times New Roman"/>
          <w:sz w:val="26"/>
          <w:szCs w:val="26"/>
        </w:rPr>
        <w:t xml:space="preserve">учебно - </w:t>
      </w:r>
      <w:r w:rsidR="003238D4" w:rsidRPr="00D44405">
        <w:rPr>
          <w:rFonts w:ascii="Times New Roman" w:hAnsi="Times New Roman" w:cs="Times New Roman"/>
          <w:sz w:val="26"/>
          <w:szCs w:val="26"/>
        </w:rPr>
        <w:t>тренировочной, соревновательной,</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управленческой деятельности, элементов планирования, подбора средств и</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методов при работе с юными спортсменами.</w:t>
      </w:r>
    </w:p>
    <w:p w:rsidR="003247C0" w:rsidRDefault="00F76490" w:rsidP="003238D4">
      <w:pPr>
        <w:shd w:val="clear" w:color="auto" w:fill="FFFFFF"/>
        <w:autoSpaceDE w:val="0"/>
        <w:autoSpaceDN w:val="0"/>
        <w:adjustRightInd w:val="0"/>
        <w:spacing w:after="0" w:line="240" w:lineRule="auto"/>
        <w:jc w:val="both"/>
        <w:rPr>
          <w:rFonts w:ascii="Times New Roman" w:hAnsi="Times New Roman" w:cs="Times New Roman"/>
          <w:b/>
          <w:sz w:val="26"/>
          <w:szCs w:val="26"/>
        </w:rPr>
      </w:pPr>
      <w:r w:rsidRPr="00D44405">
        <w:rPr>
          <w:rFonts w:ascii="Times New Roman" w:hAnsi="Times New Roman" w:cs="Times New Roman"/>
          <w:b/>
          <w:sz w:val="26"/>
          <w:szCs w:val="26"/>
        </w:rPr>
        <w:lastRenderedPageBreak/>
        <w:t xml:space="preserve">                            </w:t>
      </w:r>
    </w:p>
    <w:p w:rsidR="003238D4" w:rsidRPr="00D44405" w:rsidRDefault="003247C0" w:rsidP="003238D4">
      <w:pPr>
        <w:shd w:val="clear" w:color="auto" w:fill="FFFFFF"/>
        <w:autoSpaceDE w:val="0"/>
        <w:autoSpaceDN w:val="0"/>
        <w:adjustRightInd w:val="0"/>
        <w:spacing w:after="0" w:line="240" w:lineRule="auto"/>
        <w:jc w:val="both"/>
        <w:rPr>
          <w:rFonts w:ascii="Times New Roman" w:hAnsi="Times New Roman" w:cs="Times New Roman"/>
          <w:b/>
          <w:sz w:val="26"/>
          <w:szCs w:val="26"/>
        </w:rPr>
      </w:pPr>
      <w:r>
        <w:rPr>
          <w:rFonts w:ascii="Times New Roman" w:hAnsi="Times New Roman" w:cs="Times New Roman"/>
          <w:b/>
          <w:sz w:val="26"/>
          <w:szCs w:val="26"/>
        </w:rPr>
        <w:t xml:space="preserve">                              </w:t>
      </w:r>
      <w:r w:rsidR="003238D4" w:rsidRPr="00D44405">
        <w:rPr>
          <w:rFonts w:ascii="Times New Roman" w:hAnsi="Times New Roman" w:cs="Times New Roman"/>
          <w:b/>
          <w:sz w:val="26"/>
          <w:szCs w:val="26"/>
        </w:rPr>
        <w:t>Характеристика игры в баскетбол</w:t>
      </w:r>
    </w:p>
    <w:p w:rsidR="00F76490" w:rsidRPr="00D44405" w:rsidRDefault="00F76490" w:rsidP="003238D4">
      <w:pPr>
        <w:shd w:val="clear" w:color="auto" w:fill="FFFFFF"/>
        <w:autoSpaceDE w:val="0"/>
        <w:autoSpaceDN w:val="0"/>
        <w:adjustRightInd w:val="0"/>
        <w:spacing w:after="0" w:line="240" w:lineRule="auto"/>
        <w:jc w:val="both"/>
        <w:rPr>
          <w:rFonts w:ascii="Times New Roman" w:hAnsi="Times New Roman" w:cs="Times New Roman"/>
          <w:b/>
          <w:sz w:val="26"/>
          <w:szCs w:val="26"/>
        </w:rPr>
      </w:pPr>
    </w:p>
    <w:p w:rsidR="003238D4" w:rsidRPr="00D44405" w:rsidRDefault="00F76490" w:rsidP="00F7649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Баскетбол – одна из самых зрелищных и захватывающих игр. Игра</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зародилась в Америке и поэтому не удивительно, что самый эффектный</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баскетбол можно увидеть на играх Национальной Баскетбольной</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Ассоциации. Баскетбол является и в России одной из самых популярных</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спортивных игр, которая сочетает в себе большую эмоциональность,</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зрелищность с высокими интеллектуальными способностями игроков, их</w:t>
      </w:r>
      <w:r w:rsidRPr="00D44405">
        <w:rPr>
          <w:rFonts w:ascii="Times New Roman" w:hAnsi="Times New Roman" w:cs="Times New Roman"/>
          <w:sz w:val="26"/>
          <w:szCs w:val="26"/>
        </w:rPr>
        <w:t xml:space="preserve"> </w:t>
      </w:r>
      <w:proofErr w:type="spellStart"/>
      <w:r w:rsidR="003238D4" w:rsidRPr="00D44405">
        <w:rPr>
          <w:rFonts w:ascii="Times New Roman" w:hAnsi="Times New Roman" w:cs="Times New Roman"/>
          <w:sz w:val="26"/>
          <w:szCs w:val="26"/>
        </w:rPr>
        <w:t>атлетичностью</w:t>
      </w:r>
      <w:proofErr w:type="spellEnd"/>
      <w:r w:rsidR="003238D4" w:rsidRPr="00D44405">
        <w:rPr>
          <w:rFonts w:ascii="Times New Roman" w:hAnsi="Times New Roman" w:cs="Times New Roman"/>
          <w:sz w:val="26"/>
          <w:szCs w:val="26"/>
        </w:rPr>
        <w:t>, многообразием проявления физических качеств и</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двигательных способностей, а также высокой технической и тактической</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оснащенностью. </w:t>
      </w:r>
      <w:proofErr w:type="gramStart"/>
      <w:r w:rsidR="003238D4" w:rsidRPr="00D44405">
        <w:rPr>
          <w:rFonts w:ascii="Times New Roman" w:hAnsi="Times New Roman" w:cs="Times New Roman"/>
          <w:sz w:val="26"/>
          <w:szCs w:val="26"/>
        </w:rPr>
        <w:t>Для баскетбола характерны разнообразные движения, как</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без мяча, так и с мячом: ходьба, бег, остановки, повороты, прыжки, ловля,</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броски и ведение мяча, осуществляемые в единоборстве с соперниками.</w:t>
      </w:r>
      <w:proofErr w:type="gramEnd"/>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Противоборство, целью которого являются взятие корзины соперника и</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защита своей, требует развития всех жизненно важных для человека</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физических качеств и вовлечение в работу практически всех</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функциональных систем организма. Достижение спортивного результата</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требует от игроков проявления таких психических качеств как: смелость,</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целеустремленность, решительность, нас</w:t>
      </w:r>
      <w:r w:rsidRPr="00D44405">
        <w:rPr>
          <w:rFonts w:ascii="Times New Roman" w:hAnsi="Times New Roman" w:cs="Times New Roman"/>
          <w:sz w:val="26"/>
          <w:szCs w:val="26"/>
        </w:rPr>
        <w:t xml:space="preserve">тойчивость, уверенность в себе, </w:t>
      </w:r>
      <w:r w:rsidR="003238D4" w:rsidRPr="00D44405">
        <w:rPr>
          <w:rFonts w:ascii="Times New Roman" w:hAnsi="Times New Roman" w:cs="Times New Roman"/>
          <w:sz w:val="26"/>
          <w:szCs w:val="26"/>
        </w:rPr>
        <w:t>чувство коллективизма.</w:t>
      </w:r>
    </w:p>
    <w:p w:rsidR="003238D4" w:rsidRPr="00D44405" w:rsidRDefault="00F76490" w:rsidP="003238D4">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Баскетбол от английских слов </w:t>
      </w:r>
      <w:proofErr w:type="spellStart"/>
      <w:r w:rsidR="003238D4" w:rsidRPr="00D44405">
        <w:rPr>
          <w:rFonts w:ascii="Times New Roman" w:hAnsi="Times New Roman" w:cs="Times New Roman"/>
          <w:sz w:val="26"/>
          <w:szCs w:val="26"/>
        </w:rPr>
        <w:t>Basket</w:t>
      </w:r>
      <w:proofErr w:type="spellEnd"/>
      <w:r w:rsidR="003238D4" w:rsidRPr="00D44405">
        <w:rPr>
          <w:rFonts w:ascii="Times New Roman" w:hAnsi="Times New Roman" w:cs="Times New Roman"/>
          <w:sz w:val="26"/>
          <w:szCs w:val="26"/>
        </w:rPr>
        <w:t xml:space="preserve"> – корзина, </w:t>
      </w:r>
      <w:proofErr w:type="spellStart"/>
      <w:r w:rsidR="003238D4" w:rsidRPr="00D44405">
        <w:rPr>
          <w:rFonts w:ascii="Times New Roman" w:hAnsi="Times New Roman" w:cs="Times New Roman"/>
          <w:sz w:val="26"/>
          <w:szCs w:val="26"/>
        </w:rPr>
        <w:t>ball</w:t>
      </w:r>
      <w:proofErr w:type="spellEnd"/>
      <w:r w:rsidR="003238D4" w:rsidRPr="00D44405">
        <w:rPr>
          <w:rFonts w:ascii="Times New Roman" w:hAnsi="Times New Roman" w:cs="Times New Roman"/>
          <w:sz w:val="26"/>
          <w:szCs w:val="26"/>
        </w:rPr>
        <w:t xml:space="preserve"> – мяч. Баскетбол</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командная спортивная игра с мячом.</w:t>
      </w:r>
    </w:p>
    <w:p w:rsidR="003238D4" w:rsidRPr="00D44405" w:rsidRDefault="00F76490" w:rsidP="00F76490">
      <w:pPr>
        <w:shd w:val="clear" w:color="auto" w:fill="FFFFFF"/>
        <w:autoSpaceDE w:val="0"/>
        <w:autoSpaceDN w:val="0"/>
        <w:adjustRightInd w:val="0"/>
        <w:spacing w:after="0" w:line="240" w:lineRule="auto"/>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Для того чтобы более точно дать описание игре баскетбол</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целесообразнее всего обратиться к официальным правилам, в которых</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написано: «В баскетбол играют 2 команды, в каждой из которых по 5</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игроков. Цель каждой команды – забросить мяч в корзину соперников и</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помешать другой команде, забросить его в корзину». Высота кольца – 3,05</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 xml:space="preserve">метра, </w:t>
      </w:r>
      <w:proofErr w:type="spellStart"/>
      <w:r w:rsidR="003238D4" w:rsidRPr="00D44405">
        <w:rPr>
          <w:rFonts w:ascii="Times New Roman" w:hAnsi="Times New Roman" w:cs="Times New Roman"/>
          <w:sz w:val="26"/>
          <w:szCs w:val="26"/>
        </w:rPr>
        <w:t>трёхочковая</w:t>
      </w:r>
      <w:proofErr w:type="spellEnd"/>
      <w:r w:rsidR="003238D4" w:rsidRPr="00D44405">
        <w:rPr>
          <w:rFonts w:ascii="Times New Roman" w:hAnsi="Times New Roman" w:cs="Times New Roman"/>
          <w:sz w:val="26"/>
          <w:szCs w:val="26"/>
        </w:rPr>
        <w:t xml:space="preserve"> линия – 6,71 метра от кольца. Мяч должен иметь форму</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сферы и быть оранжевого цвета установленного оттенка, с традиционным</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рисунком из восьми вставок и черных швов. Баскетбольные мячи</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дифференцированы по параметрам, которые учитывают пол и возраст</w:t>
      </w:r>
      <w:r w:rsidRPr="00D44405">
        <w:rPr>
          <w:rFonts w:ascii="Times New Roman" w:hAnsi="Times New Roman" w:cs="Times New Roman"/>
          <w:sz w:val="26"/>
          <w:szCs w:val="26"/>
        </w:rPr>
        <w:t xml:space="preserve"> </w:t>
      </w:r>
      <w:r w:rsidR="003238D4" w:rsidRPr="00D44405">
        <w:rPr>
          <w:rFonts w:ascii="Times New Roman" w:hAnsi="Times New Roman" w:cs="Times New Roman"/>
          <w:sz w:val="26"/>
          <w:szCs w:val="26"/>
        </w:rPr>
        <w:t>игроков (таблица 1).</w:t>
      </w:r>
    </w:p>
    <w:p w:rsidR="00F76490" w:rsidRPr="00D44405" w:rsidRDefault="00F76490" w:rsidP="00F76490">
      <w:pPr>
        <w:spacing w:after="0"/>
        <w:jc w:val="right"/>
        <w:rPr>
          <w:rFonts w:ascii="Times New Roman" w:hAnsi="Times New Roman" w:cs="Times New Roman"/>
          <w:sz w:val="26"/>
          <w:szCs w:val="26"/>
        </w:rPr>
      </w:pPr>
      <w:r w:rsidRPr="00D44405">
        <w:rPr>
          <w:rFonts w:ascii="Times New Roman" w:hAnsi="Times New Roman" w:cs="Times New Roman"/>
          <w:sz w:val="26"/>
          <w:szCs w:val="26"/>
        </w:rPr>
        <w:t>Таблица  1</w:t>
      </w:r>
    </w:p>
    <w:p w:rsidR="00F76490" w:rsidRPr="00D44405" w:rsidRDefault="00F76490" w:rsidP="00F76490">
      <w:pPr>
        <w:spacing w:after="0"/>
        <w:jc w:val="center"/>
        <w:rPr>
          <w:rFonts w:ascii="Times New Roman" w:hAnsi="Times New Roman" w:cs="Times New Roman"/>
          <w:b/>
          <w:sz w:val="26"/>
          <w:szCs w:val="26"/>
        </w:rPr>
      </w:pPr>
      <w:r w:rsidRPr="00D44405">
        <w:rPr>
          <w:rFonts w:ascii="Times New Roman" w:hAnsi="Times New Roman" w:cs="Times New Roman"/>
          <w:b/>
          <w:sz w:val="26"/>
          <w:szCs w:val="26"/>
        </w:rPr>
        <w:t>Параметры баскетбольного мяча</w:t>
      </w:r>
    </w:p>
    <w:tbl>
      <w:tblPr>
        <w:tblStyle w:val="a3"/>
        <w:tblW w:w="0" w:type="auto"/>
        <w:tblLook w:val="04A0"/>
      </w:tblPr>
      <w:tblGrid>
        <w:gridCol w:w="2392"/>
        <w:gridCol w:w="2393"/>
        <w:gridCol w:w="2393"/>
        <w:gridCol w:w="2393"/>
      </w:tblGrid>
      <w:tr w:rsidR="00F76490" w:rsidRPr="00D44405" w:rsidTr="00F76490">
        <w:tc>
          <w:tcPr>
            <w:tcW w:w="2392" w:type="dxa"/>
          </w:tcPr>
          <w:p w:rsidR="00F76490" w:rsidRPr="00D44405" w:rsidRDefault="00F76490" w:rsidP="00F76490">
            <w:pPr>
              <w:jc w:val="center"/>
              <w:rPr>
                <w:rFonts w:ascii="Times New Roman" w:hAnsi="Times New Roman" w:cs="Times New Roman"/>
                <w:sz w:val="24"/>
                <w:szCs w:val="24"/>
              </w:rPr>
            </w:pPr>
            <w:r w:rsidRPr="00D44405">
              <w:rPr>
                <w:rFonts w:ascii="Times New Roman" w:hAnsi="Times New Roman" w:cs="Times New Roman"/>
                <w:sz w:val="24"/>
                <w:szCs w:val="24"/>
              </w:rPr>
              <w:t>Размер баскетбольного мяча</w:t>
            </w:r>
          </w:p>
        </w:tc>
        <w:tc>
          <w:tcPr>
            <w:tcW w:w="2393" w:type="dxa"/>
          </w:tcPr>
          <w:p w:rsidR="00F76490" w:rsidRPr="00D44405" w:rsidRDefault="00F76490" w:rsidP="00F76490">
            <w:pPr>
              <w:jc w:val="center"/>
              <w:rPr>
                <w:rFonts w:ascii="Times New Roman" w:hAnsi="Times New Roman" w:cs="Times New Roman"/>
                <w:sz w:val="24"/>
                <w:szCs w:val="24"/>
              </w:rPr>
            </w:pPr>
            <w:r w:rsidRPr="00D44405">
              <w:rPr>
                <w:rFonts w:ascii="Times New Roman" w:hAnsi="Times New Roman" w:cs="Times New Roman"/>
                <w:sz w:val="24"/>
                <w:szCs w:val="24"/>
              </w:rPr>
              <w:t>Возраст игрока</w:t>
            </w:r>
          </w:p>
        </w:tc>
        <w:tc>
          <w:tcPr>
            <w:tcW w:w="2393" w:type="dxa"/>
          </w:tcPr>
          <w:p w:rsidR="00F76490" w:rsidRPr="00D44405" w:rsidRDefault="00F76490" w:rsidP="00F76490">
            <w:pPr>
              <w:jc w:val="center"/>
              <w:rPr>
                <w:rFonts w:ascii="Times New Roman" w:hAnsi="Times New Roman" w:cs="Times New Roman"/>
                <w:sz w:val="24"/>
                <w:szCs w:val="24"/>
              </w:rPr>
            </w:pPr>
            <w:r w:rsidRPr="00D44405">
              <w:rPr>
                <w:rFonts w:ascii="Times New Roman" w:hAnsi="Times New Roman" w:cs="Times New Roman"/>
                <w:sz w:val="24"/>
                <w:szCs w:val="24"/>
              </w:rPr>
              <w:t xml:space="preserve">Длина окружности, </w:t>
            </w:r>
            <w:proofErr w:type="gramStart"/>
            <w:r w:rsidRPr="00D44405">
              <w:rPr>
                <w:rFonts w:ascii="Times New Roman" w:hAnsi="Times New Roman" w:cs="Times New Roman"/>
                <w:sz w:val="24"/>
                <w:szCs w:val="24"/>
              </w:rPr>
              <w:t>мм</w:t>
            </w:r>
            <w:proofErr w:type="gramEnd"/>
          </w:p>
        </w:tc>
        <w:tc>
          <w:tcPr>
            <w:tcW w:w="2393" w:type="dxa"/>
          </w:tcPr>
          <w:p w:rsidR="00F76490" w:rsidRPr="00D44405" w:rsidRDefault="00F76490" w:rsidP="00F76490">
            <w:pPr>
              <w:jc w:val="center"/>
              <w:rPr>
                <w:rFonts w:ascii="Times New Roman" w:hAnsi="Times New Roman" w:cs="Times New Roman"/>
                <w:sz w:val="24"/>
                <w:szCs w:val="24"/>
              </w:rPr>
            </w:pPr>
            <w:r w:rsidRPr="00D44405">
              <w:rPr>
                <w:rFonts w:ascii="Times New Roman" w:hAnsi="Times New Roman" w:cs="Times New Roman"/>
                <w:sz w:val="24"/>
                <w:szCs w:val="24"/>
              </w:rPr>
              <w:t xml:space="preserve">Масса, </w:t>
            </w:r>
            <w:proofErr w:type="gramStart"/>
            <w:r w:rsidRPr="00D44405">
              <w:rPr>
                <w:rFonts w:ascii="Times New Roman" w:hAnsi="Times New Roman" w:cs="Times New Roman"/>
                <w:sz w:val="24"/>
                <w:szCs w:val="24"/>
              </w:rPr>
              <w:t>г</w:t>
            </w:r>
            <w:proofErr w:type="gramEnd"/>
          </w:p>
        </w:tc>
      </w:tr>
      <w:tr w:rsidR="00F76490" w:rsidRPr="00D44405" w:rsidTr="00F76490">
        <w:tc>
          <w:tcPr>
            <w:tcW w:w="2392" w:type="dxa"/>
          </w:tcPr>
          <w:p w:rsidR="00F76490" w:rsidRPr="00D44405" w:rsidRDefault="00F76490" w:rsidP="00F76490">
            <w:pPr>
              <w:jc w:val="center"/>
              <w:rPr>
                <w:rFonts w:ascii="Times New Roman" w:hAnsi="Times New Roman" w:cs="Times New Roman"/>
                <w:sz w:val="24"/>
                <w:szCs w:val="24"/>
              </w:rPr>
            </w:pPr>
            <w:r w:rsidRPr="00D44405">
              <w:rPr>
                <w:rFonts w:ascii="Times New Roman" w:hAnsi="Times New Roman" w:cs="Times New Roman"/>
                <w:sz w:val="24"/>
                <w:szCs w:val="24"/>
              </w:rPr>
              <w:t>Размер 7</w:t>
            </w:r>
          </w:p>
          <w:p w:rsidR="00F76490" w:rsidRPr="00D44405" w:rsidRDefault="00F76490" w:rsidP="00F76490">
            <w:pPr>
              <w:jc w:val="center"/>
              <w:rPr>
                <w:rFonts w:ascii="Times New Roman" w:hAnsi="Times New Roman" w:cs="Times New Roman"/>
                <w:sz w:val="24"/>
                <w:szCs w:val="24"/>
              </w:rPr>
            </w:pPr>
            <w:r w:rsidRPr="00D44405">
              <w:rPr>
                <w:rFonts w:ascii="Times New Roman" w:hAnsi="Times New Roman" w:cs="Times New Roman"/>
                <w:sz w:val="24"/>
                <w:szCs w:val="24"/>
              </w:rPr>
              <w:t>(мужской)</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Мужчины  14+</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750-780</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567-650</w:t>
            </w:r>
          </w:p>
        </w:tc>
      </w:tr>
      <w:tr w:rsidR="00F76490" w:rsidRPr="00D44405" w:rsidTr="00F76490">
        <w:tc>
          <w:tcPr>
            <w:tcW w:w="2392"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Размер 6</w:t>
            </w:r>
          </w:p>
          <w:p w:rsidR="00011028"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(женский)</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Юноши 13-14</w:t>
            </w:r>
          </w:p>
          <w:p w:rsidR="00011028"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Девушки 13+</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720-740</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500-540</w:t>
            </w:r>
          </w:p>
        </w:tc>
      </w:tr>
      <w:tr w:rsidR="00F76490" w:rsidRPr="00D44405" w:rsidTr="00F76490">
        <w:tc>
          <w:tcPr>
            <w:tcW w:w="2392"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Размер 5</w:t>
            </w:r>
          </w:p>
          <w:p w:rsidR="00011028"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w:t>
            </w:r>
            <w:proofErr w:type="gramStart"/>
            <w:r w:rsidRPr="00D44405">
              <w:rPr>
                <w:rFonts w:ascii="Times New Roman" w:hAnsi="Times New Roman" w:cs="Times New Roman"/>
                <w:sz w:val="24"/>
                <w:szCs w:val="24"/>
              </w:rPr>
              <w:t>детский</w:t>
            </w:r>
            <w:proofErr w:type="gramEnd"/>
            <w:r w:rsidRPr="00D44405">
              <w:rPr>
                <w:rFonts w:ascii="Times New Roman" w:hAnsi="Times New Roman" w:cs="Times New Roman"/>
                <w:sz w:val="24"/>
                <w:szCs w:val="24"/>
              </w:rPr>
              <w:t>, мини-баскетбол)</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Игроки от 7-13 лет</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690-710</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470-500</w:t>
            </w:r>
          </w:p>
        </w:tc>
      </w:tr>
      <w:tr w:rsidR="00F76490" w:rsidRPr="00D44405" w:rsidTr="00F76490">
        <w:tc>
          <w:tcPr>
            <w:tcW w:w="2392"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Размер 3</w:t>
            </w:r>
          </w:p>
          <w:p w:rsidR="00011028"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w:t>
            </w:r>
            <w:proofErr w:type="gramStart"/>
            <w:r w:rsidRPr="00D44405">
              <w:rPr>
                <w:rFonts w:ascii="Times New Roman" w:hAnsi="Times New Roman" w:cs="Times New Roman"/>
                <w:sz w:val="24"/>
                <w:szCs w:val="24"/>
              </w:rPr>
              <w:t>детский</w:t>
            </w:r>
            <w:proofErr w:type="gramEnd"/>
            <w:r w:rsidRPr="00D44405">
              <w:rPr>
                <w:rFonts w:ascii="Times New Roman" w:hAnsi="Times New Roman" w:cs="Times New Roman"/>
                <w:sz w:val="24"/>
                <w:szCs w:val="24"/>
              </w:rPr>
              <w:t>, для обучения)</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Дети до 7 лет</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560-580</w:t>
            </w:r>
          </w:p>
        </w:tc>
        <w:tc>
          <w:tcPr>
            <w:tcW w:w="2393" w:type="dxa"/>
          </w:tcPr>
          <w:p w:rsidR="00F76490" w:rsidRPr="00D44405" w:rsidRDefault="00011028" w:rsidP="00F76490">
            <w:pPr>
              <w:jc w:val="center"/>
              <w:rPr>
                <w:rFonts w:ascii="Times New Roman" w:hAnsi="Times New Roman" w:cs="Times New Roman"/>
                <w:sz w:val="24"/>
                <w:szCs w:val="24"/>
              </w:rPr>
            </w:pPr>
            <w:r w:rsidRPr="00D44405">
              <w:rPr>
                <w:rFonts w:ascii="Times New Roman" w:hAnsi="Times New Roman" w:cs="Times New Roman"/>
                <w:sz w:val="24"/>
                <w:szCs w:val="24"/>
              </w:rPr>
              <w:t>300-330</w:t>
            </w:r>
          </w:p>
        </w:tc>
      </w:tr>
    </w:tbl>
    <w:p w:rsidR="00011028" w:rsidRPr="00D44405" w:rsidRDefault="00011028" w:rsidP="00011028">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Игра проводится на площадке 28 м в длину и 15 м в ширину (измерение от внутреннего края ограничивающих линий). Игра состоит из 4 четвертей по 10 минут каждая. Перерывы в игре между первой и второй  четвертями (первая </w:t>
      </w:r>
      <w:r w:rsidRPr="00D44405">
        <w:rPr>
          <w:rFonts w:ascii="Times New Roman" w:hAnsi="Times New Roman" w:cs="Times New Roman"/>
          <w:sz w:val="26"/>
          <w:szCs w:val="26"/>
        </w:rPr>
        <w:lastRenderedPageBreak/>
        <w:t xml:space="preserve">половина), третьей и четвертой четвертями (вторая  половина) и перед каждым </w:t>
      </w:r>
      <w:proofErr w:type="spellStart"/>
      <w:r w:rsidRPr="00D44405">
        <w:rPr>
          <w:rFonts w:ascii="Times New Roman" w:hAnsi="Times New Roman" w:cs="Times New Roman"/>
          <w:sz w:val="26"/>
          <w:szCs w:val="26"/>
        </w:rPr>
        <w:t>овертаймом</w:t>
      </w:r>
      <w:proofErr w:type="spellEnd"/>
      <w:r w:rsidRPr="00D44405">
        <w:rPr>
          <w:rFonts w:ascii="Times New Roman" w:hAnsi="Times New Roman" w:cs="Times New Roman"/>
          <w:sz w:val="26"/>
          <w:szCs w:val="26"/>
        </w:rPr>
        <w:t xml:space="preserve">  должны  составлять 2 минуты.</w:t>
      </w:r>
    </w:p>
    <w:p w:rsidR="00011028" w:rsidRPr="00D44405" w:rsidRDefault="00011028" w:rsidP="00011028">
      <w:pPr>
        <w:spacing w:after="0"/>
        <w:jc w:val="both"/>
        <w:rPr>
          <w:rFonts w:ascii="Times New Roman" w:hAnsi="Times New Roman" w:cs="Times New Roman"/>
          <w:sz w:val="26"/>
          <w:szCs w:val="26"/>
        </w:rPr>
      </w:pPr>
      <w:r w:rsidRPr="00D44405">
        <w:rPr>
          <w:rFonts w:ascii="Times New Roman" w:hAnsi="Times New Roman" w:cs="Times New Roman"/>
          <w:sz w:val="26"/>
          <w:szCs w:val="26"/>
        </w:rPr>
        <w:t>Перерыв между половинами игры должен составлять 15 минут. Побеждает та команда, которая больше забьет очков в корзину соперника. Заброшенный в корзину мяч может приносить разное количество очков своей команде. Если мяч заброшен во время штрафного броска, то команда зарабатывает 1 очко. Если мяч заброшен из зоны 2-х очковых попаданий (со средней или ближней дистанции), то команде дается 2 очка. Три очка зарабатывает команда, если мяч заброшен из зоны 3-х очковых попаданий  (рисунок 1).</w:t>
      </w:r>
    </w:p>
    <w:p w:rsidR="00011028" w:rsidRDefault="00011028" w:rsidP="00011028">
      <w:pPr>
        <w:spacing w:after="0"/>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651215" cy="2724150"/>
            <wp:effectExtent l="19050" t="0" r="6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665031" cy="2730810"/>
                    </a:xfrm>
                    <a:prstGeom prst="rect">
                      <a:avLst/>
                    </a:prstGeom>
                    <a:noFill/>
                    <a:ln w="9525">
                      <a:noFill/>
                      <a:miter lim="800000"/>
                      <a:headEnd/>
                      <a:tailEnd/>
                    </a:ln>
                  </pic:spPr>
                </pic:pic>
              </a:graphicData>
            </a:graphic>
          </wp:inline>
        </w:drawing>
      </w:r>
    </w:p>
    <w:p w:rsidR="00E20769" w:rsidRDefault="00E20769" w:rsidP="00422EE0">
      <w:pPr>
        <w:spacing w:after="0"/>
        <w:jc w:val="both"/>
        <w:rPr>
          <w:rFonts w:ascii="Times New Roman" w:hAnsi="Times New Roman" w:cs="Times New Roman"/>
          <w:sz w:val="28"/>
          <w:szCs w:val="28"/>
        </w:rPr>
      </w:pPr>
    </w:p>
    <w:p w:rsidR="000068BD" w:rsidRDefault="000068BD" w:rsidP="000068BD">
      <w:pPr>
        <w:spacing w:after="0"/>
        <w:jc w:val="both"/>
        <w:rPr>
          <w:rFonts w:ascii="Times New Roman" w:hAnsi="Times New Roman" w:cs="Times New Roman"/>
        </w:rPr>
      </w:pPr>
      <w:r>
        <w:rPr>
          <w:rFonts w:ascii="Times New Roman" w:hAnsi="Times New Roman" w:cs="Times New Roman"/>
          <w:sz w:val="28"/>
          <w:szCs w:val="28"/>
        </w:rPr>
        <w:t xml:space="preserve">  </w:t>
      </w:r>
      <w:r w:rsidR="00011028" w:rsidRPr="00D44405">
        <w:rPr>
          <w:rFonts w:ascii="Times New Roman" w:hAnsi="Times New Roman" w:cs="Times New Roman"/>
        </w:rPr>
        <w:t>Рисунок 1 – Разметка баскетбольной площадки по зонам попаданий</w:t>
      </w:r>
      <w:r w:rsidRPr="00D44405">
        <w:rPr>
          <w:rFonts w:ascii="Times New Roman" w:hAnsi="Times New Roman" w:cs="Times New Roman"/>
        </w:rPr>
        <w:t>.</w:t>
      </w:r>
    </w:p>
    <w:p w:rsidR="00D44405" w:rsidRPr="00D44405" w:rsidRDefault="00D44405" w:rsidP="000068BD">
      <w:pPr>
        <w:spacing w:after="0"/>
        <w:jc w:val="both"/>
        <w:rPr>
          <w:rFonts w:ascii="Times New Roman" w:hAnsi="Times New Roman" w:cs="Times New Roman"/>
        </w:rPr>
      </w:pPr>
    </w:p>
    <w:p w:rsidR="00011028" w:rsidRPr="00D44405" w:rsidRDefault="000068BD" w:rsidP="000068BD">
      <w:pPr>
        <w:spacing w:after="0"/>
        <w:jc w:val="both"/>
        <w:rPr>
          <w:rFonts w:ascii="Times New Roman" w:hAnsi="Times New Roman" w:cs="Times New Roman"/>
          <w:sz w:val="26"/>
          <w:szCs w:val="26"/>
        </w:rPr>
      </w:pPr>
      <w:r>
        <w:rPr>
          <w:rFonts w:ascii="Times New Roman" w:hAnsi="Times New Roman" w:cs="Times New Roman"/>
          <w:sz w:val="28"/>
          <w:szCs w:val="28"/>
        </w:rPr>
        <w:t xml:space="preserve">        </w:t>
      </w:r>
      <w:r w:rsidR="00011028" w:rsidRPr="00D44405">
        <w:rPr>
          <w:rFonts w:ascii="Times New Roman" w:hAnsi="Times New Roman" w:cs="Times New Roman"/>
          <w:sz w:val="26"/>
          <w:szCs w:val="26"/>
        </w:rPr>
        <w:t>Зоной 2-х очковых попаданий является площадь игровой площадки в</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передовой зоне от лицевой линии до линии 3-х очкового броска. Зоной 3-</w:t>
      </w:r>
      <w:r w:rsidRPr="00D44405">
        <w:rPr>
          <w:rFonts w:ascii="Times New Roman" w:hAnsi="Times New Roman" w:cs="Times New Roman"/>
          <w:sz w:val="26"/>
          <w:szCs w:val="26"/>
        </w:rPr>
        <w:t xml:space="preserve"> </w:t>
      </w:r>
      <w:proofErr w:type="spellStart"/>
      <w:r w:rsidR="00011028" w:rsidRPr="00D44405">
        <w:rPr>
          <w:rFonts w:ascii="Times New Roman" w:hAnsi="Times New Roman" w:cs="Times New Roman"/>
          <w:sz w:val="26"/>
          <w:szCs w:val="26"/>
        </w:rPr>
        <w:t>хочковых</w:t>
      </w:r>
      <w:proofErr w:type="spellEnd"/>
      <w:r w:rsidR="00011028" w:rsidRPr="00D44405">
        <w:rPr>
          <w:rFonts w:ascii="Times New Roman" w:hAnsi="Times New Roman" w:cs="Times New Roman"/>
          <w:sz w:val="26"/>
          <w:szCs w:val="26"/>
        </w:rPr>
        <w:t xml:space="preserve"> попаданий с игры для команды должна являться вся площадь</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игровой площадки, за исключением области около корзины соперников,</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ограниченной и включающей в себя:</w:t>
      </w:r>
    </w:p>
    <w:p w:rsidR="00011028" w:rsidRPr="00D44405" w:rsidRDefault="000068BD" w:rsidP="000068BD">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 </w:t>
      </w:r>
      <w:r w:rsidR="00011028" w:rsidRPr="00D44405">
        <w:rPr>
          <w:rFonts w:ascii="Times New Roman" w:hAnsi="Times New Roman" w:cs="Times New Roman"/>
          <w:sz w:val="26"/>
          <w:szCs w:val="26"/>
        </w:rPr>
        <w:t>2 параллельные линии, проведенные от лицевой линии и</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перпендикулярно ей, внешние края которых находятся на расстоянии</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 xml:space="preserve"> 0,90 м</w:t>
      </w:r>
    </w:p>
    <w:p w:rsidR="00011028" w:rsidRPr="00D44405" w:rsidRDefault="00011028" w:rsidP="000068BD">
      <w:pPr>
        <w:spacing w:after="0"/>
        <w:jc w:val="both"/>
        <w:rPr>
          <w:rFonts w:ascii="Times New Roman" w:hAnsi="Times New Roman" w:cs="Times New Roman"/>
          <w:sz w:val="26"/>
          <w:szCs w:val="26"/>
        </w:rPr>
      </w:pPr>
      <w:r w:rsidRPr="00D44405">
        <w:rPr>
          <w:rFonts w:ascii="Times New Roman" w:hAnsi="Times New Roman" w:cs="Times New Roman"/>
          <w:sz w:val="26"/>
          <w:szCs w:val="26"/>
        </w:rPr>
        <w:t>от внутренних краев боковых линий.</w:t>
      </w:r>
    </w:p>
    <w:p w:rsidR="00011028" w:rsidRPr="00D44405" w:rsidRDefault="000068BD" w:rsidP="00011028">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 Полукруг радиусом 6,75 м, измеренным от точки на полу</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непосредственно под точным центром корзины соперников до внешнего</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края полукруга. Расстояние от этой точки на полу до внутреннего края</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середины лицевой линии составляет 1,575 м. Полук</w:t>
      </w:r>
      <w:r w:rsidRPr="00D44405">
        <w:rPr>
          <w:rFonts w:ascii="Times New Roman" w:hAnsi="Times New Roman" w:cs="Times New Roman"/>
          <w:sz w:val="26"/>
          <w:szCs w:val="26"/>
        </w:rPr>
        <w:t xml:space="preserve">руг переходит в </w:t>
      </w:r>
      <w:r w:rsidR="00011028" w:rsidRPr="00D44405">
        <w:rPr>
          <w:rFonts w:ascii="Times New Roman" w:hAnsi="Times New Roman" w:cs="Times New Roman"/>
          <w:sz w:val="26"/>
          <w:szCs w:val="26"/>
        </w:rPr>
        <w:t>параллельные линии.</w:t>
      </w:r>
    </w:p>
    <w:p w:rsidR="00011028" w:rsidRPr="00D44405" w:rsidRDefault="000068BD" w:rsidP="00011028">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3-хочковая линия не является частью зоны 3-хочковых попаданий с игры.</w:t>
      </w:r>
    </w:p>
    <w:p w:rsidR="00011028" w:rsidRPr="00D44405" w:rsidRDefault="000068BD" w:rsidP="000068BD">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Соревнования проводятся по официальным правилам баскетбола,</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 xml:space="preserve">утвержденным </w:t>
      </w:r>
      <w:proofErr w:type="spellStart"/>
      <w:r w:rsidR="00011028" w:rsidRPr="00D44405">
        <w:rPr>
          <w:rFonts w:ascii="Times New Roman" w:hAnsi="Times New Roman" w:cs="Times New Roman"/>
          <w:sz w:val="26"/>
          <w:szCs w:val="26"/>
        </w:rPr>
        <w:t>FIBA</w:t>
      </w:r>
      <w:proofErr w:type="spellEnd"/>
      <w:r w:rsidR="00011028" w:rsidRPr="00D44405">
        <w:rPr>
          <w:rFonts w:ascii="Times New Roman" w:hAnsi="Times New Roman" w:cs="Times New Roman"/>
          <w:sz w:val="26"/>
          <w:szCs w:val="26"/>
        </w:rPr>
        <w:t>. Игрой управляют судьи, судьи-секретари и комиссар.</w:t>
      </w:r>
    </w:p>
    <w:p w:rsidR="00011028" w:rsidRPr="00D44405" w:rsidRDefault="000068BD" w:rsidP="000068BD">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Баскетбол – игра коллективная, успех которой зависит от</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слаженности действий и взаимопонимания игроков, что достигается за счет</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подчинения собственных интересов интересам команды. Именно игра в</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 xml:space="preserve">баскетбол может </w:t>
      </w:r>
      <w:r w:rsidR="00011028" w:rsidRPr="00D44405">
        <w:rPr>
          <w:rFonts w:ascii="Times New Roman" w:hAnsi="Times New Roman" w:cs="Times New Roman"/>
          <w:sz w:val="26"/>
          <w:szCs w:val="26"/>
        </w:rPr>
        <w:lastRenderedPageBreak/>
        <w:t>показать всю красоту, многогранность, легкость движений</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и, в то же время, захватывающие скорости и мгновения в принятии</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игроками сложных игровых технических и тактических решений.</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Целесообразность действий спортивной команды определяется, прежде</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всего, техникой исполнения движений и специальных приемов. Для</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достижения высокого спортивного результата в быстро меняющихся</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игровых ситуациях баскетболист должен владеть широким арсеналом</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технических приемов и способов, эффективно использовать их в игре.</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Игровая деятельность базируется на устойчивости и вариативности</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двигательных навыков, уровне развития физических качеств, состоянии</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здоровья и интеллекта игроков.</w:t>
      </w:r>
    </w:p>
    <w:p w:rsidR="00011028" w:rsidRPr="00D44405" w:rsidRDefault="000068BD" w:rsidP="000068BD">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Участвуя в соревнованиях, баскетболист совершает большую работу:</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за игру спортсмен высокой квалификации преодолевает расстояние более</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5000-7000 м, делая при этом более 130-140 прыжков, множество рывков (до</w:t>
      </w:r>
      <w:r w:rsidRPr="00D44405">
        <w:rPr>
          <w:rFonts w:ascii="Times New Roman" w:hAnsi="Times New Roman" w:cs="Times New Roman"/>
          <w:sz w:val="26"/>
          <w:szCs w:val="26"/>
        </w:rPr>
        <w:t xml:space="preserve"> 120 </w:t>
      </w:r>
      <w:r w:rsidR="00011028" w:rsidRPr="00D44405">
        <w:rPr>
          <w:rFonts w:ascii="Times New Roman" w:hAnsi="Times New Roman" w:cs="Times New Roman"/>
          <w:sz w:val="26"/>
          <w:szCs w:val="26"/>
        </w:rPr>
        <w:t>150), ускорений и остановок. Передвижение на высокой скорости</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сочетается с передачами и бросками мяча в корзину. Сущность игры будет</w:t>
      </w:r>
      <w:r w:rsidRPr="00D44405">
        <w:rPr>
          <w:rFonts w:ascii="Times New Roman" w:hAnsi="Times New Roman" w:cs="Times New Roman"/>
          <w:sz w:val="26"/>
          <w:szCs w:val="26"/>
        </w:rPr>
        <w:t xml:space="preserve">  раскрыта </w:t>
      </w:r>
      <w:r w:rsidR="00011028" w:rsidRPr="00D44405">
        <w:rPr>
          <w:rFonts w:ascii="Times New Roman" w:hAnsi="Times New Roman" w:cs="Times New Roman"/>
          <w:sz w:val="26"/>
          <w:szCs w:val="26"/>
        </w:rPr>
        <w:t>неполно, если не учесть большого напряжения нервной системы</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игроков и необходимости морально-волевых усилий для достижения</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победы. Знание всех сторон, характеризующих деятельность</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баскетболистов, помогает планировать тренировочный и соревновательный</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процессы, создавать нормативные основы или модельные характеристики,</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на достижение которых должен быть направлен тренировочный процесс.</w:t>
      </w:r>
    </w:p>
    <w:p w:rsidR="00E20769" w:rsidRPr="00D44405" w:rsidRDefault="000068BD" w:rsidP="000068BD">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Высокий авторитет баскетбола в стране и в мире ставит на первый</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план проблему постоянного поиска талантливых спортсменов, которые</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смогут поддерживать высокий престиж этой игры. Поэтому правильный</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отбор детей для занятия баскетболом в спортивных школах, с учётом их</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генетических, физиологических, морфологических и психических</w:t>
      </w:r>
      <w:r w:rsidRPr="00D44405">
        <w:rPr>
          <w:rFonts w:ascii="Times New Roman" w:hAnsi="Times New Roman" w:cs="Times New Roman"/>
          <w:sz w:val="26"/>
          <w:szCs w:val="26"/>
        </w:rPr>
        <w:t xml:space="preserve"> </w:t>
      </w:r>
      <w:r w:rsidR="00011028" w:rsidRPr="00D44405">
        <w:rPr>
          <w:rFonts w:ascii="Times New Roman" w:hAnsi="Times New Roman" w:cs="Times New Roman"/>
          <w:sz w:val="26"/>
          <w:szCs w:val="26"/>
        </w:rPr>
        <w:t>особенностей может повлиять не только на качество подготовки</w:t>
      </w:r>
      <w:r w:rsidRPr="00D44405">
        <w:rPr>
          <w:rFonts w:ascii="Times New Roman" w:hAnsi="Times New Roman" w:cs="Times New Roman"/>
          <w:sz w:val="26"/>
          <w:szCs w:val="26"/>
        </w:rPr>
        <w:t xml:space="preserve"> каждого </w:t>
      </w:r>
      <w:r w:rsidR="00011028" w:rsidRPr="00D44405">
        <w:rPr>
          <w:rFonts w:ascii="Times New Roman" w:hAnsi="Times New Roman" w:cs="Times New Roman"/>
          <w:sz w:val="26"/>
          <w:szCs w:val="26"/>
        </w:rPr>
        <w:t>отдельного игрока, но и на эффективность подготовки команды в целом.</w:t>
      </w:r>
    </w:p>
    <w:p w:rsidR="00E20769" w:rsidRDefault="00E20769" w:rsidP="000068BD">
      <w:pPr>
        <w:spacing w:after="0"/>
        <w:jc w:val="both"/>
        <w:rPr>
          <w:rFonts w:ascii="Times New Roman" w:hAnsi="Times New Roman" w:cs="Times New Roman"/>
          <w:sz w:val="28"/>
          <w:szCs w:val="28"/>
        </w:rPr>
      </w:pPr>
    </w:p>
    <w:p w:rsidR="002D7E7E" w:rsidRPr="00D44405" w:rsidRDefault="002D7E7E" w:rsidP="002D7E7E">
      <w:pPr>
        <w:spacing w:after="0"/>
        <w:jc w:val="center"/>
        <w:rPr>
          <w:rFonts w:ascii="Times New Roman" w:hAnsi="Times New Roman" w:cs="Times New Roman"/>
          <w:b/>
          <w:sz w:val="28"/>
          <w:szCs w:val="28"/>
        </w:rPr>
      </w:pPr>
      <w:r w:rsidRPr="00D44405">
        <w:rPr>
          <w:rFonts w:ascii="Times New Roman" w:hAnsi="Times New Roman" w:cs="Times New Roman"/>
          <w:b/>
          <w:sz w:val="28"/>
          <w:szCs w:val="28"/>
        </w:rPr>
        <w:t>ГЛАВА I. НОРМАТИВНАЯ ЧАСТЬ</w:t>
      </w:r>
    </w:p>
    <w:p w:rsidR="002D7E7E" w:rsidRPr="00D44405" w:rsidRDefault="00444B3A" w:rsidP="00444B3A">
      <w:pPr>
        <w:spacing w:after="0"/>
        <w:jc w:val="both"/>
        <w:rPr>
          <w:rFonts w:ascii="Times New Roman" w:hAnsi="Times New Roman" w:cs="Times New Roman"/>
          <w:sz w:val="26"/>
          <w:szCs w:val="26"/>
        </w:rPr>
      </w:pPr>
      <w:r>
        <w:rPr>
          <w:rFonts w:ascii="Times New Roman" w:hAnsi="Times New Roman" w:cs="Times New Roman"/>
          <w:sz w:val="28"/>
          <w:szCs w:val="28"/>
        </w:rPr>
        <w:t xml:space="preserve">       </w:t>
      </w:r>
      <w:r w:rsidR="002D7E7E" w:rsidRPr="00D44405">
        <w:rPr>
          <w:rFonts w:ascii="Times New Roman" w:hAnsi="Times New Roman" w:cs="Times New Roman"/>
          <w:sz w:val="26"/>
          <w:szCs w:val="26"/>
        </w:rPr>
        <w:t>Спортивная подготовка баскетболистов высокой квалификации</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рассматривается как интегральное образование, в котором в единую</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систему логически увязаны по времени и по месту направленные</w:t>
      </w:r>
      <w:r w:rsidRPr="00D44405">
        <w:rPr>
          <w:rFonts w:ascii="Times New Roman" w:hAnsi="Times New Roman" w:cs="Times New Roman"/>
          <w:sz w:val="26"/>
          <w:szCs w:val="26"/>
        </w:rPr>
        <w:t xml:space="preserve"> в</w:t>
      </w:r>
      <w:r w:rsidR="002D7E7E" w:rsidRPr="00D44405">
        <w:rPr>
          <w:rFonts w:ascii="Times New Roman" w:hAnsi="Times New Roman" w:cs="Times New Roman"/>
          <w:sz w:val="26"/>
          <w:szCs w:val="26"/>
        </w:rPr>
        <w:t>оздействия различных средств и методов тренировки.</w:t>
      </w:r>
    </w:p>
    <w:p w:rsidR="002D7E7E" w:rsidRPr="00D44405" w:rsidRDefault="00444B3A" w:rsidP="00444B3A">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Цель системы спортивной подготовки связана с конечным</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результатом (для сборных команд страны – это олимпийское четырехлетие;</w:t>
      </w:r>
      <w:r w:rsidRPr="00D44405">
        <w:rPr>
          <w:rFonts w:ascii="Times New Roman" w:hAnsi="Times New Roman" w:cs="Times New Roman"/>
          <w:sz w:val="26"/>
          <w:szCs w:val="26"/>
        </w:rPr>
        <w:t xml:space="preserve">  для </w:t>
      </w:r>
      <w:r w:rsidR="002D7E7E" w:rsidRPr="00D44405">
        <w:rPr>
          <w:rFonts w:ascii="Times New Roman" w:hAnsi="Times New Roman" w:cs="Times New Roman"/>
          <w:sz w:val="26"/>
          <w:szCs w:val="26"/>
        </w:rPr>
        <w:t>спортивных резервов – это включение</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 xml:space="preserve"> в состав команд высших</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разрядов) в перспективном будущем. Поэтому необходимо более полно</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знать требования того самого перспективного будущего. Отсюда особенно</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велика роль планирования и прогнозирования при построении многолетнего</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процесса подготовки спортсменов.</w:t>
      </w:r>
    </w:p>
    <w:p w:rsidR="002D7E7E" w:rsidRPr="00D44405" w:rsidRDefault="00444B3A" w:rsidP="00444B3A">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Одним из требований, разрешающих спортивной организации</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деятельность по спортивной подготовке резерва является наличие</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 xml:space="preserve">программы спортивной </w:t>
      </w:r>
      <w:r w:rsidR="002D7E7E" w:rsidRPr="00D44405">
        <w:rPr>
          <w:rFonts w:ascii="Times New Roman" w:hAnsi="Times New Roman" w:cs="Times New Roman"/>
          <w:sz w:val="26"/>
          <w:szCs w:val="26"/>
        </w:rPr>
        <w:lastRenderedPageBreak/>
        <w:t>подготовки (</w:t>
      </w:r>
      <w:proofErr w:type="spellStart"/>
      <w:r w:rsidR="002D7E7E" w:rsidRPr="00D44405">
        <w:rPr>
          <w:rFonts w:ascii="Times New Roman" w:hAnsi="Times New Roman" w:cs="Times New Roman"/>
          <w:sz w:val="26"/>
          <w:szCs w:val="26"/>
        </w:rPr>
        <w:t>ПСП</w:t>
      </w:r>
      <w:proofErr w:type="spellEnd"/>
      <w:r w:rsidR="002D7E7E" w:rsidRPr="00D44405">
        <w:rPr>
          <w:rFonts w:ascii="Times New Roman" w:hAnsi="Times New Roman" w:cs="Times New Roman"/>
          <w:sz w:val="26"/>
          <w:szCs w:val="26"/>
        </w:rPr>
        <w:t>), которая разрабатывается</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самостоятельно организацией и основывается на принципах:</w:t>
      </w:r>
    </w:p>
    <w:p w:rsidR="002D7E7E" w:rsidRPr="00D44405" w:rsidRDefault="00444B3A" w:rsidP="00444B3A">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1) Принцип комплексности – предусматривает тесную взаимосвязь</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 xml:space="preserve">всех сторон тренировочного процесса (физической, </w:t>
      </w:r>
      <w:r w:rsidRPr="00D44405">
        <w:rPr>
          <w:rFonts w:ascii="Times New Roman" w:hAnsi="Times New Roman" w:cs="Times New Roman"/>
          <w:sz w:val="26"/>
          <w:szCs w:val="26"/>
        </w:rPr>
        <w:t xml:space="preserve"> </w:t>
      </w:r>
      <w:proofErr w:type="spellStart"/>
      <w:r w:rsidR="002D7E7E" w:rsidRPr="00D44405">
        <w:rPr>
          <w:rFonts w:ascii="Times New Roman" w:hAnsi="Times New Roman" w:cs="Times New Roman"/>
          <w:sz w:val="26"/>
          <w:szCs w:val="26"/>
        </w:rPr>
        <w:t>технико</w:t>
      </w:r>
      <w:proofErr w:type="spellEnd"/>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тактической,</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психологической и теоретической подготовки, воспитательной работы и</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восстановительных мероприятий, педагогического и медицинского</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контроля);</w:t>
      </w:r>
    </w:p>
    <w:p w:rsidR="002D7E7E" w:rsidRPr="00D44405" w:rsidRDefault="00444B3A" w:rsidP="00444B3A">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 xml:space="preserve">2) Принцип преемственности – определяет </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логическую</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последовательность изложения программного материала по этапам</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обучения и соответствия его требованиям высшего спортивного мастерства,</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чтобы обеспечить в многолетнем тренировочном процессе преемственность</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задач, средств и методов подготовки, объемов тренировочных</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 xml:space="preserve"> и</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 xml:space="preserve">соревновательных нагрузок, рост показателей физической и </w:t>
      </w:r>
      <w:proofErr w:type="spellStart"/>
      <w:r w:rsidR="002D7E7E" w:rsidRPr="00D44405">
        <w:rPr>
          <w:rFonts w:ascii="Times New Roman" w:hAnsi="Times New Roman" w:cs="Times New Roman"/>
          <w:sz w:val="26"/>
          <w:szCs w:val="26"/>
        </w:rPr>
        <w:t>техник</w:t>
      </w:r>
      <w:proofErr w:type="gramStart"/>
      <w:r w:rsidR="002D7E7E" w:rsidRPr="00D44405">
        <w:rPr>
          <w:rFonts w:ascii="Times New Roman" w:hAnsi="Times New Roman" w:cs="Times New Roman"/>
          <w:sz w:val="26"/>
          <w:szCs w:val="26"/>
        </w:rPr>
        <w:t>о</w:t>
      </w:r>
      <w:proofErr w:type="spellEnd"/>
      <w:r w:rsidR="002D7E7E" w:rsidRPr="00D44405">
        <w:rPr>
          <w:rFonts w:ascii="Times New Roman" w:hAnsi="Times New Roman" w:cs="Times New Roman"/>
          <w:sz w:val="26"/>
          <w:szCs w:val="26"/>
        </w:rPr>
        <w:t>-</w:t>
      </w:r>
      <w:proofErr w:type="gramEnd"/>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тактической подготовленности;</w:t>
      </w:r>
    </w:p>
    <w:p w:rsidR="002D7E7E" w:rsidRPr="00D44405" w:rsidRDefault="00444B3A" w:rsidP="00444B3A">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 xml:space="preserve">3) Принцип вариативности – предусматривает в зависимости </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от</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этапа многолетней подготовки, индивидуальных особенностей юного</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спортсмена, вариативность (спосо</w:t>
      </w:r>
      <w:r w:rsidRPr="00D44405">
        <w:rPr>
          <w:rFonts w:ascii="Times New Roman" w:hAnsi="Times New Roman" w:cs="Times New Roman"/>
          <w:sz w:val="26"/>
          <w:szCs w:val="26"/>
        </w:rPr>
        <w:t xml:space="preserve">бность учреждения предоставлять </w:t>
      </w:r>
      <w:r w:rsidR="002D7E7E" w:rsidRPr="00D44405">
        <w:rPr>
          <w:rFonts w:ascii="Times New Roman" w:hAnsi="Times New Roman" w:cs="Times New Roman"/>
          <w:sz w:val="26"/>
          <w:szCs w:val="26"/>
        </w:rPr>
        <w:t>достаточное многообразие специфич</w:t>
      </w:r>
      <w:r w:rsidRPr="00D44405">
        <w:rPr>
          <w:rFonts w:ascii="Times New Roman" w:hAnsi="Times New Roman" w:cs="Times New Roman"/>
          <w:sz w:val="26"/>
          <w:szCs w:val="26"/>
        </w:rPr>
        <w:t xml:space="preserve">ных и привлекательных вариантов </w:t>
      </w:r>
      <w:r w:rsidR="002D7E7E" w:rsidRPr="00D44405">
        <w:rPr>
          <w:rFonts w:ascii="Times New Roman" w:hAnsi="Times New Roman" w:cs="Times New Roman"/>
          <w:sz w:val="26"/>
          <w:szCs w:val="26"/>
        </w:rPr>
        <w:t>образовательных траекторий) про</w:t>
      </w:r>
      <w:r w:rsidRPr="00D44405">
        <w:rPr>
          <w:rFonts w:ascii="Times New Roman" w:hAnsi="Times New Roman" w:cs="Times New Roman"/>
          <w:sz w:val="26"/>
          <w:szCs w:val="26"/>
        </w:rPr>
        <w:t xml:space="preserve">граммного материала для решения </w:t>
      </w:r>
      <w:r w:rsidR="002D7E7E" w:rsidRPr="00D44405">
        <w:rPr>
          <w:rFonts w:ascii="Times New Roman" w:hAnsi="Times New Roman" w:cs="Times New Roman"/>
          <w:sz w:val="26"/>
          <w:szCs w:val="26"/>
        </w:rPr>
        <w:t>определенной педагогической задачи.</w:t>
      </w:r>
    </w:p>
    <w:p w:rsidR="002D7E7E" w:rsidRPr="00D44405" w:rsidRDefault="00444B3A" w:rsidP="00444B3A">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Фундаментом</w:t>
      </w:r>
      <w:r w:rsidRPr="00D44405">
        <w:rPr>
          <w:rFonts w:ascii="Times New Roman" w:hAnsi="Times New Roman" w:cs="Times New Roman"/>
          <w:sz w:val="26"/>
          <w:szCs w:val="26"/>
        </w:rPr>
        <w:t xml:space="preserve"> </w:t>
      </w:r>
      <w:proofErr w:type="spellStart"/>
      <w:r w:rsidRPr="00D44405">
        <w:rPr>
          <w:rFonts w:ascii="Times New Roman" w:hAnsi="Times New Roman" w:cs="Times New Roman"/>
          <w:sz w:val="26"/>
          <w:szCs w:val="26"/>
        </w:rPr>
        <w:t>ПСП</w:t>
      </w:r>
      <w:proofErr w:type="spellEnd"/>
      <w:r w:rsidRPr="00D44405">
        <w:rPr>
          <w:rFonts w:ascii="Times New Roman" w:hAnsi="Times New Roman" w:cs="Times New Roman"/>
          <w:sz w:val="26"/>
          <w:szCs w:val="26"/>
        </w:rPr>
        <w:t xml:space="preserve"> являются основные научные, </w:t>
      </w:r>
      <w:r w:rsidR="002D7E7E" w:rsidRPr="00D44405">
        <w:rPr>
          <w:rFonts w:ascii="Times New Roman" w:hAnsi="Times New Roman" w:cs="Times New Roman"/>
          <w:sz w:val="26"/>
          <w:szCs w:val="26"/>
        </w:rPr>
        <w:t>теоретические,</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методические положения, определяющие преемственность целей и задач</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 xml:space="preserve">спортивной подготовки, непрерывную последовательность </w:t>
      </w:r>
      <w:r w:rsidR="00317BC3">
        <w:rPr>
          <w:rFonts w:ascii="Times New Roman" w:hAnsi="Times New Roman" w:cs="Times New Roman"/>
          <w:sz w:val="26"/>
          <w:szCs w:val="26"/>
        </w:rPr>
        <w:t xml:space="preserve">учебно - </w:t>
      </w:r>
      <w:r w:rsidR="002D7E7E" w:rsidRPr="00D44405">
        <w:rPr>
          <w:rFonts w:ascii="Times New Roman" w:hAnsi="Times New Roman" w:cs="Times New Roman"/>
          <w:sz w:val="26"/>
          <w:szCs w:val="26"/>
        </w:rPr>
        <w:t>тренировочного</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процесса, направленные не только на повышение спортивной</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работоспособности, но и на сохранение здоровья юных и</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квалифицированных спортсменов. Эти установленные положения</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реализуются в постепенном и поступательном повышении количества</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сре</w:t>
      </w:r>
      <w:proofErr w:type="gramStart"/>
      <w:r w:rsidR="002D7E7E" w:rsidRPr="00D44405">
        <w:rPr>
          <w:rFonts w:ascii="Times New Roman" w:hAnsi="Times New Roman" w:cs="Times New Roman"/>
          <w:sz w:val="26"/>
          <w:szCs w:val="26"/>
        </w:rPr>
        <w:t>дств сп</w:t>
      </w:r>
      <w:proofErr w:type="gramEnd"/>
      <w:r w:rsidR="002D7E7E" w:rsidRPr="00D44405">
        <w:rPr>
          <w:rFonts w:ascii="Times New Roman" w:hAnsi="Times New Roman" w:cs="Times New Roman"/>
          <w:sz w:val="26"/>
          <w:szCs w:val="26"/>
        </w:rPr>
        <w:t>ециальной подготовленности, доля которых в суммарном</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тренировочном объеме возрастает из года в год.</w:t>
      </w:r>
    </w:p>
    <w:p w:rsidR="002D7E7E" w:rsidRPr="00D44405" w:rsidRDefault="00444B3A" w:rsidP="002D7E7E">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 xml:space="preserve">При разработке </w:t>
      </w:r>
      <w:proofErr w:type="spellStart"/>
      <w:r w:rsidR="002D7E7E" w:rsidRPr="00D44405">
        <w:rPr>
          <w:rFonts w:ascii="Times New Roman" w:hAnsi="Times New Roman" w:cs="Times New Roman"/>
          <w:sz w:val="26"/>
          <w:szCs w:val="26"/>
        </w:rPr>
        <w:t>ПСП</w:t>
      </w:r>
      <w:proofErr w:type="spellEnd"/>
      <w:r w:rsidR="002D7E7E" w:rsidRPr="00D44405">
        <w:rPr>
          <w:rFonts w:ascii="Times New Roman" w:hAnsi="Times New Roman" w:cs="Times New Roman"/>
          <w:sz w:val="26"/>
          <w:szCs w:val="26"/>
        </w:rPr>
        <w:t xml:space="preserve"> необходимо знать, что:</w:t>
      </w:r>
    </w:p>
    <w:p w:rsidR="002D7E7E" w:rsidRPr="00D44405" w:rsidRDefault="00444B3A" w:rsidP="00444B3A">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  </w:t>
      </w:r>
      <w:r w:rsidR="002D7E7E" w:rsidRPr="00D44405">
        <w:rPr>
          <w:rFonts w:ascii="Times New Roman" w:hAnsi="Times New Roman" w:cs="Times New Roman"/>
          <w:sz w:val="26"/>
          <w:szCs w:val="26"/>
        </w:rPr>
        <w:t xml:space="preserve">для групп </w:t>
      </w:r>
      <w:r w:rsidR="00291AAC">
        <w:rPr>
          <w:rFonts w:ascii="Times New Roman" w:hAnsi="Times New Roman" w:cs="Times New Roman"/>
          <w:sz w:val="26"/>
          <w:szCs w:val="26"/>
        </w:rPr>
        <w:t xml:space="preserve">учебно - </w:t>
      </w:r>
      <w:r w:rsidR="002D7E7E" w:rsidRPr="00D44405">
        <w:rPr>
          <w:rFonts w:ascii="Times New Roman" w:hAnsi="Times New Roman" w:cs="Times New Roman"/>
          <w:sz w:val="26"/>
          <w:szCs w:val="26"/>
        </w:rPr>
        <w:t>тренировочного этапа подготовки следует учитывать</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преимущественно обучающую направленность тренировочного процесса;</w:t>
      </w:r>
    </w:p>
    <w:p w:rsidR="002D7E7E" w:rsidRPr="00D44405" w:rsidRDefault="00444B3A" w:rsidP="006401D3">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  </w:t>
      </w:r>
      <w:r w:rsidR="002D7E7E" w:rsidRPr="00D44405">
        <w:rPr>
          <w:rFonts w:ascii="Times New Roman" w:hAnsi="Times New Roman" w:cs="Times New Roman"/>
          <w:sz w:val="26"/>
          <w:szCs w:val="26"/>
        </w:rPr>
        <w:t xml:space="preserve"> повышение уровня общей физической подготовленности и</w:t>
      </w:r>
      <w:r w:rsidR="006401D3"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постепенного роста доли специализированных нагрузок, увеличение</w:t>
      </w:r>
      <w:r w:rsidR="006401D3"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вспомогательных и специфических тренировочных сре</w:t>
      </w:r>
      <w:proofErr w:type="gramStart"/>
      <w:r w:rsidR="002D7E7E" w:rsidRPr="00D44405">
        <w:rPr>
          <w:rFonts w:ascii="Times New Roman" w:hAnsi="Times New Roman" w:cs="Times New Roman"/>
          <w:sz w:val="26"/>
          <w:szCs w:val="26"/>
        </w:rPr>
        <w:t>дств с ц</w:t>
      </w:r>
      <w:proofErr w:type="gramEnd"/>
      <w:r w:rsidR="002D7E7E" w:rsidRPr="00D44405">
        <w:rPr>
          <w:rFonts w:ascii="Times New Roman" w:hAnsi="Times New Roman" w:cs="Times New Roman"/>
          <w:sz w:val="26"/>
          <w:szCs w:val="26"/>
        </w:rPr>
        <w:t>елью</w:t>
      </w:r>
      <w:r w:rsidR="006401D3"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повышения эффективности спортивной подготовки, формирование</w:t>
      </w:r>
      <w:r w:rsidR="006401D3"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индивидуальных особенностей спортивной специализации – основная</w:t>
      </w:r>
      <w:r w:rsidR="006401D3"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 xml:space="preserve">задача </w:t>
      </w:r>
      <w:r w:rsidR="00291AAC">
        <w:rPr>
          <w:rFonts w:ascii="Times New Roman" w:hAnsi="Times New Roman" w:cs="Times New Roman"/>
          <w:sz w:val="26"/>
          <w:szCs w:val="26"/>
        </w:rPr>
        <w:t xml:space="preserve">учебно - </w:t>
      </w:r>
      <w:r w:rsidR="002D7E7E" w:rsidRPr="00D44405">
        <w:rPr>
          <w:rFonts w:ascii="Times New Roman" w:hAnsi="Times New Roman" w:cs="Times New Roman"/>
          <w:sz w:val="26"/>
          <w:szCs w:val="26"/>
        </w:rPr>
        <w:t>тренировочного этапа;</w:t>
      </w:r>
    </w:p>
    <w:p w:rsidR="002D7E7E" w:rsidRPr="00D44405" w:rsidRDefault="006401D3" w:rsidP="006401D3">
      <w:pPr>
        <w:spacing w:after="0"/>
        <w:jc w:val="both"/>
        <w:rPr>
          <w:rFonts w:ascii="Times New Roman" w:hAnsi="Times New Roman" w:cs="Times New Roman"/>
          <w:sz w:val="26"/>
          <w:szCs w:val="26"/>
        </w:rPr>
      </w:pPr>
      <w:r w:rsidRPr="00D44405">
        <w:rPr>
          <w:rFonts w:ascii="Times New Roman" w:hAnsi="Times New Roman" w:cs="Times New Roman"/>
          <w:sz w:val="26"/>
          <w:szCs w:val="26"/>
        </w:rPr>
        <w:t xml:space="preserve">     - </w:t>
      </w:r>
      <w:r w:rsidR="002D7E7E" w:rsidRPr="00D44405">
        <w:rPr>
          <w:rFonts w:ascii="Times New Roman" w:hAnsi="Times New Roman" w:cs="Times New Roman"/>
          <w:sz w:val="26"/>
          <w:szCs w:val="26"/>
        </w:rPr>
        <w:t xml:space="preserve"> выраженный специализированный характер имеют этапы</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совершенствования спортивного мастерства и высшего спортивного</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мастерства, что проявляется в гибком использовании основных и</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дополнительных тренировочных средств, с целью значительного</w:t>
      </w:r>
      <w:r w:rsidRPr="00D44405">
        <w:rPr>
          <w:rFonts w:ascii="Times New Roman" w:hAnsi="Times New Roman" w:cs="Times New Roman"/>
          <w:sz w:val="26"/>
          <w:szCs w:val="26"/>
        </w:rPr>
        <w:t xml:space="preserve"> </w:t>
      </w:r>
      <w:r w:rsidR="002D7E7E" w:rsidRPr="00D44405">
        <w:rPr>
          <w:rFonts w:ascii="Times New Roman" w:hAnsi="Times New Roman" w:cs="Times New Roman"/>
          <w:sz w:val="26"/>
          <w:szCs w:val="26"/>
        </w:rPr>
        <w:t>повышения специальной подготовленности.</w:t>
      </w:r>
    </w:p>
    <w:p w:rsidR="006401D3" w:rsidRPr="002D7E7E" w:rsidRDefault="006401D3" w:rsidP="006401D3">
      <w:pPr>
        <w:spacing w:after="0"/>
        <w:jc w:val="both"/>
        <w:rPr>
          <w:rFonts w:ascii="Times New Roman" w:hAnsi="Times New Roman" w:cs="Times New Roman"/>
          <w:sz w:val="28"/>
          <w:szCs w:val="28"/>
        </w:rPr>
      </w:pPr>
    </w:p>
    <w:p w:rsidR="002D7E7E" w:rsidRPr="00291AAC" w:rsidRDefault="002D7E7E" w:rsidP="006401D3">
      <w:pPr>
        <w:spacing w:after="0"/>
        <w:jc w:val="center"/>
        <w:rPr>
          <w:rFonts w:ascii="Times New Roman" w:hAnsi="Times New Roman" w:cs="Times New Roman"/>
          <w:b/>
          <w:sz w:val="26"/>
          <w:szCs w:val="26"/>
        </w:rPr>
      </w:pPr>
      <w:r w:rsidRPr="00291AAC">
        <w:rPr>
          <w:rFonts w:ascii="Times New Roman" w:hAnsi="Times New Roman" w:cs="Times New Roman"/>
          <w:b/>
          <w:sz w:val="26"/>
          <w:szCs w:val="26"/>
        </w:rPr>
        <w:t xml:space="preserve">1.1 Цель и задачи реализации Программы на </w:t>
      </w:r>
      <w:r w:rsidR="00317BC3">
        <w:rPr>
          <w:rFonts w:ascii="Times New Roman" w:hAnsi="Times New Roman" w:cs="Times New Roman"/>
          <w:b/>
          <w:sz w:val="26"/>
          <w:szCs w:val="26"/>
        </w:rPr>
        <w:t xml:space="preserve">учебно - </w:t>
      </w:r>
      <w:r w:rsidRPr="00291AAC">
        <w:rPr>
          <w:rFonts w:ascii="Times New Roman" w:hAnsi="Times New Roman" w:cs="Times New Roman"/>
          <w:b/>
          <w:sz w:val="26"/>
          <w:szCs w:val="26"/>
        </w:rPr>
        <w:t>тренировочном этапе</w:t>
      </w:r>
    </w:p>
    <w:p w:rsidR="002D7E7E" w:rsidRPr="00291AAC" w:rsidRDefault="002D7E7E" w:rsidP="006401D3">
      <w:pPr>
        <w:spacing w:after="0"/>
        <w:jc w:val="center"/>
        <w:rPr>
          <w:rFonts w:ascii="Times New Roman" w:hAnsi="Times New Roman" w:cs="Times New Roman"/>
          <w:b/>
          <w:sz w:val="26"/>
          <w:szCs w:val="26"/>
        </w:rPr>
      </w:pPr>
      <w:r w:rsidRPr="00291AAC">
        <w:rPr>
          <w:rFonts w:ascii="Times New Roman" w:hAnsi="Times New Roman" w:cs="Times New Roman"/>
          <w:b/>
          <w:sz w:val="26"/>
          <w:szCs w:val="26"/>
        </w:rPr>
        <w:t>спортивной подготовки баскетболистов</w:t>
      </w:r>
    </w:p>
    <w:p w:rsidR="006401D3" w:rsidRPr="00291AAC" w:rsidRDefault="006401D3" w:rsidP="006401D3">
      <w:pPr>
        <w:spacing w:after="0"/>
        <w:jc w:val="center"/>
        <w:rPr>
          <w:rFonts w:ascii="Times New Roman" w:hAnsi="Times New Roman" w:cs="Times New Roman"/>
          <w:b/>
          <w:sz w:val="26"/>
          <w:szCs w:val="26"/>
        </w:rPr>
      </w:pPr>
    </w:p>
    <w:p w:rsidR="002D7E7E" w:rsidRPr="00291AAC" w:rsidRDefault="006401D3" w:rsidP="006401D3">
      <w:pPr>
        <w:spacing w:after="0"/>
        <w:jc w:val="both"/>
        <w:rPr>
          <w:rFonts w:ascii="Times New Roman" w:hAnsi="Times New Roman" w:cs="Times New Roman"/>
          <w:sz w:val="26"/>
          <w:szCs w:val="26"/>
        </w:rPr>
      </w:pPr>
      <w:r w:rsidRPr="00291AAC">
        <w:rPr>
          <w:rFonts w:ascii="Times New Roman" w:hAnsi="Times New Roman" w:cs="Times New Roman"/>
          <w:sz w:val="26"/>
          <w:szCs w:val="26"/>
        </w:rPr>
        <w:lastRenderedPageBreak/>
        <w:t xml:space="preserve">        </w:t>
      </w:r>
      <w:r w:rsidR="002D7E7E" w:rsidRPr="00291AAC">
        <w:rPr>
          <w:rFonts w:ascii="Times New Roman" w:hAnsi="Times New Roman" w:cs="Times New Roman"/>
          <w:sz w:val="26"/>
          <w:szCs w:val="26"/>
        </w:rPr>
        <w:t xml:space="preserve">Основная цель Программы </w:t>
      </w:r>
      <w:r w:rsidR="00291AAC" w:rsidRPr="00291AAC">
        <w:rPr>
          <w:rFonts w:ascii="Times New Roman" w:hAnsi="Times New Roman" w:cs="Times New Roman"/>
          <w:sz w:val="26"/>
          <w:szCs w:val="26"/>
        </w:rPr>
        <w:t xml:space="preserve">учебно - </w:t>
      </w:r>
      <w:r w:rsidR="002D7E7E" w:rsidRPr="00291AAC">
        <w:rPr>
          <w:rFonts w:ascii="Times New Roman" w:hAnsi="Times New Roman" w:cs="Times New Roman"/>
          <w:sz w:val="26"/>
          <w:szCs w:val="26"/>
        </w:rPr>
        <w:t>тренировочного этапа спортивной</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подготовки заключается в повышение уровня общей физической</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подготовленности и постепенного роста доли специализированных</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нагрузок, увеличение вспомогательных и специфических тренировочных</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сре</w:t>
      </w:r>
      <w:proofErr w:type="gramStart"/>
      <w:r w:rsidR="002D7E7E" w:rsidRPr="00291AAC">
        <w:rPr>
          <w:rFonts w:ascii="Times New Roman" w:hAnsi="Times New Roman" w:cs="Times New Roman"/>
          <w:sz w:val="26"/>
          <w:szCs w:val="26"/>
        </w:rPr>
        <w:t>дств с ц</w:t>
      </w:r>
      <w:proofErr w:type="gramEnd"/>
      <w:r w:rsidR="002D7E7E" w:rsidRPr="00291AAC">
        <w:rPr>
          <w:rFonts w:ascii="Times New Roman" w:hAnsi="Times New Roman" w:cs="Times New Roman"/>
          <w:sz w:val="26"/>
          <w:szCs w:val="26"/>
        </w:rPr>
        <w:t>елью повышения эффективности спортивной подготовки,</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формирование индивидуальных особенностей спортивной специализации</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для участия в спортивных соревнованиях по баскетболу.</w:t>
      </w:r>
    </w:p>
    <w:p w:rsidR="002D7E7E" w:rsidRPr="00291AAC" w:rsidRDefault="006401D3" w:rsidP="006401D3">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В основе Программы лежит преемственность задач спортивной</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подготовки, которая основана на непрерывной последовательности</w:t>
      </w:r>
      <w:r w:rsidRPr="00291AAC">
        <w:rPr>
          <w:rFonts w:ascii="Times New Roman" w:hAnsi="Times New Roman" w:cs="Times New Roman"/>
          <w:sz w:val="26"/>
          <w:szCs w:val="26"/>
        </w:rPr>
        <w:t xml:space="preserve"> </w:t>
      </w:r>
      <w:r w:rsidR="00291AAC">
        <w:rPr>
          <w:rFonts w:ascii="Times New Roman" w:hAnsi="Times New Roman" w:cs="Times New Roman"/>
          <w:sz w:val="26"/>
          <w:szCs w:val="26"/>
        </w:rPr>
        <w:t xml:space="preserve">учебно </w:t>
      </w:r>
      <w:proofErr w:type="gramStart"/>
      <w:r w:rsidR="00291AAC">
        <w:rPr>
          <w:rFonts w:ascii="Times New Roman" w:hAnsi="Times New Roman" w:cs="Times New Roman"/>
          <w:sz w:val="26"/>
          <w:szCs w:val="26"/>
        </w:rPr>
        <w:t>-</w:t>
      </w:r>
      <w:r w:rsidR="002D7E7E" w:rsidRPr="00291AAC">
        <w:rPr>
          <w:rFonts w:ascii="Times New Roman" w:hAnsi="Times New Roman" w:cs="Times New Roman"/>
          <w:sz w:val="26"/>
          <w:szCs w:val="26"/>
        </w:rPr>
        <w:t>т</w:t>
      </w:r>
      <w:proofErr w:type="gramEnd"/>
      <w:r w:rsidR="002D7E7E" w:rsidRPr="00291AAC">
        <w:rPr>
          <w:rFonts w:ascii="Times New Roman" w:hAnsi="Times New Roman" w:cs="Times New Roman"/>
          <w:sz w:val="26"/>
          <w:szCs w:val="26"/>
        </w:rPr>
        <w:t>ренировочного процесса, направленного не только на повышение уровня</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подготовленности спортсмена, но и на сохранение его здоровья.</w:t>
      </w:r>
    </w:p>
    <w:p w:rsidR="006401D3" w:rsidRPr="00291AAC" w:rsidRDefault="006401D3" w:rsidP="006401D3">
      <w:pPr>
        <w:spacing w:after="0"/>
        <w:jc w:val="both"/>
        <w:rPr>
          <w:rFonts w:ascii="Times New Roman" w:hAnsi="Times New Roman" w:cs="Times New Roman"/>
          <w:sz w:val="26"/>
          <w:szCs w:val="26"/>
        </w:rPr>
      </w:pPr>
    </w:p>
    <w:p w:rsidR="002D7E7E" w:rsidRPr="00291AAC" w:rsidRDefault="002D7E7E" w:rsidP="006401D3">
      <w:pPr>
        <w:spacing w:after="0"/>
        <w:jc w:val="center"/>
        <w:rPr>
          <w:rFonts w:ascii="Times New Roman" w:hAnsi="Times New Roman" w:cs="Times New Roman"/>
          <w:b/>
          <w:sz w:val="26"/>
          <w:szCs w:val="26"/>
        </w:rPr>
      </w:pPr>
      <w:r w:rsidRPr="00291AAC">
        <w:rPr>
          <w:rFonts w:ascii="Times New Roman" w:hAnsi="Times New Roman" w:cs="Times New Roman"/>
          <w:b/>
          <w:sz w:val="26"/>
          <w:szCs w:val="26"/>
        </w:rPr>
        <w:t>Общие задачи 2 этапа – этапа спортивной специализации.</w:t>
      </w:r>
    </w:p>
    <w:p w:rsidR="006401D3" w:rsidRPr="00291AAC" w:rsidRDefault="006401D3" w:rsidP="006401D3">
      <w:pPr>
        <w:spacing w:after="0"/>
        <w:jc w:val="center"/>
        <w:rPr>
          <w:rFonts w:ascii="Times New Roman" w:hAnsi="Times New Roman" w:cs="Times New Roman"/>
          <w:b/>
          <w:sz w:val="26"/>
          <w:szCs w:val="26"/>
        </w:rPr>
      </w:pPr>
    </w:p>
    <w:p w:rsidR="002D7E7E" w:rsidRPr="00291AAC" w:rsidRDefault="006401D3" w:rsidP="002D7E7E">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1. Повышение уровня интегральной подготовленности спортсмена.</w:t>
      </w:r>
    </w:p>
    <w:p w:rsidR="002D7E7E" w:rsidRPr="00291AAC" w:rsidRDefault="006401D3" w:rsidP="006401D3">
      <w:pPr>
        <w:spacing w:after="0"/>
        <w:rPr>
          <w:rFonts w:ascii="Times New Roman" w:hAnsi="Times New Roman" w:cs="Times New Roman"/>
          <w:sz w:val="26"/>
          <w:szCs w:val="26"/>
        </w:rPr>
      </w:pP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2. Приобретение соревновательного опыта, совершенствование</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процесса подготовки баскетбольной команды и достижение стабильности</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выступления на официальных соревнованиях.</w:t>
      </w:r>
    </w:p>
    <w:p w:rsidR="002D7E7E" w:rsidRPr="00291AAC" w:rsidRDefault="006401D3" w:rsidP="002D7E7E">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3. Сохранение и укрепление здоровья спортсмена.</w:t>
      </w:r>
    </w:p>
    <w:p w:rsidR="002D7E7E" w:rsidRPr="00291AAC" w:rsidRDefault="006401D3" w:rsidP="002D7E7E">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4. Формирование мотивированного интереса к занятиям</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баскетболом.</w:t>
      </w:r>
    </w:p>
    <w:p w:rsidR="002D7E7E" w:rsidRPr="00291AAC" w:rsidRDefault="006401D3" w:rsidP="006401D3">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Основные требования к результатам реализации программы на</w:t>
      </w:r>
      <w:r w:rsidRPr="00291AAC">
        <w:rPr>
          <w:rFonts w:ascii="Times New Roman" w:hAnsi="Times New Roman" w:cs="Times New Roman"/>
          <w:sz w:val="26"/>
          <w:szCs w:val="26"/>
        </w:rPr>
        <w:t xml:space="preserve"> </w:t>
      </w:r>
      <w:r w:rsidR="00291AAC">
        <w:rPr>
          <w:rFonts w:ascii="Times New Roman" w:hAnsi="Times New Roman" w:cs="Times New Roman"/>
          <w:sz w:val="26"/>
          <w:szCs w:val="26"/>
        </w:rPr>
        <w:t xml:space="preserve">учебно </w:t>
      </w:r>
      <w:proofErr w:type="gramStart"/>
      <w:r w:rsidR="00291AAC">
        <w:rPr>
          <w:rFonts w:ascii="Times New Roman" w:hAnsi="Times New Roman" w:cs="Times New Roman"/>
          <w:sz w:val="26"/>
          <w:szCs w:val="26"/>
        </w:rPr>
        <w:t>-</w:t>
      </w:r>
      <w:r w:rsidR="002D7E7E" w:rsidRPr="00291AAC">
        <w:rPr>
          <w:rFonts w:ascii="Times New Roman" w:hAnsi="Times New Roman" w:cs="Times New Roman"/>
          <w:sz w:val="26"/>
          <w:szCs w:val="26"/>
        </w:rPr>
        <w:t>т</w:t>
      </w:r>
      <w:proofErr w:type="gramEnd"/>
      <w:r w:rsidR="002D7E7E" w:rsidRPr="00291AAC">
        <w:rPr>
          <w:rFonts w:ascii="Times New Roman" w:hAnsi="Times New Roman" w:cs="Times New Roman"/>
          <w:sz w:val="26"/>
          <w:szCs w:val="26"/>
        </w:rPr>
        <w:t>ренировочном этапе спортивной подготовки:</w:t>
      </w:r>
    </w:p>
    <w:p w:rsidR="002D7E7E" w:rsidRPr="00291AAC" w:rsidRDefault="006401D3" w:rsidP="002D7E7E">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 </w:t>
      </w:r>
      <w:r w:rsidR="002D7E7E" w:rsidRPr="00291AAC">
        <w:rPr>
          <w:rFonts w:ascii="Times New Roman" w:hAnsi="Times New Roman" w:cs="Times New Roman"/>
          <w:sz w:val="26"/>
          <w:szCs w:val="26"/>
        </w:rPr>
        <w:t xml:space="preserve"> формирование устойчивого интереса и спортивной мотивации к</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занятиям видом спорта «баскетбол»;</w:t>
      </w:r>
    </w:p>
    <w:p w:rsidR="002D7E7E" w:rsidRPr="00291AAC" w:rsidRDefault="006401D3" w:rsidP="002D7E7E">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 </w:t>
      </w:r>
      <w:r w:rsidR="002D7E7E" w:rsidRPr="00291AAC">
        <w:rPr>
          <w:rFonts w:ascii="Times New Roman" w:hAnsi="Times New Roman" w:cs="Times New Roman"/>
          <w:sz w:val="26"/>
          <w:szCs w:val="26"/>
        </w:rPr>
        <w:t xml:space="preserve"> повышение уровня общей физической и специальной физической,</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технической, тактической, теоретической и психологической подготовки;</w:t>
      </w:r>
    </w:p>
    <w:p w:rsidR="002D7E7E" w:rsidRPr="00291AAC" w:rsidRDefault="006401D3" w:rsidP="00291AAC">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 </w:t>
      </w:r>
      <w:r w:rsidR="002D7E7E" w:rsidRPr="00291AAC">
        <w:rPr>
          <w:rFonts w:ascii="Times New Roman" w:hAnsi="Times New Roman" w:cs="Times New Roman"/>
          <w:sz w:val="26"/>
          <w:szCs w:val="26"/>
        </w:rPr>
        <w:t xml:space="preserve"> формирование физических качеств с учетом возраста и уровня</w:t>
      </w:r>
      <w:r w:rsidRPr="00291AAC">
        <w:rPr>
          <w:rFonts w:ascii="Times New Roman" w:hAnsi="Times New Roman" w:cs="Times New Roman"/>
          <w:sz w:val="26"/>
          <w:szCs w:val="26"/>
        </w:rPr>
        <w:t xml:space="preserve"> </w:t>
      </w:r>
      <w:r w:rsidR="00291AAC">
        <w:rPr>
          <w:rFonts w:ascii="Times New Roman" w:hAnsi="Times New Roman" w:cs="Times New Roman"/>
          <w:sz w:val="26"/>
          <w:szCs w:val="26"/>
        </w:rPr>
        <w:t xml:space="preserve">влияния </w:t>
      </w:r>
      <w:r w:rsidR="002D7E7E" w:rsidRPr="00291AAC">
        <w:rPr>
          <w:rFonts w:ascii="Times New Roman" w:hAnsi="Times New Roman" w:cs="Times New Roman"/>
          <w:sz w:val="26"/>
          <w:szCs w:val="26"/>
        </w:rPr>
        <w:t>физических качеств на результативность;</w:t>
      </w:r>
    </w:p>
    <w:p w:rsidR="002D7E7E" w:rsidRPr="00291AAC" w:rsidRDefault="006401D3" w:rsidP="00291AAC">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 </w:t>
      </w:r>
      <w:r w:rsidR="002D7E7E" w:rsidRPr="00291AAC">
        <w:rPr>
          <w:rFonts w:ascii="Times New Roman" w:hAnsi="Times New Roman" w:cs="Times New Roman"/>
          <w:sz w:val="26"/>
          <w:szCs w:val="26"/>
        </w:rPr>
        <w:t xml:space="preserve"> соблюдение режима </w:t>
      </w:r>
      <w:r w:rsidR="00291AAC">
        <w:rPr>
          <w:rFonts w:ascii="Times New Roman" w:hAnsi="Times New Roman" w:cs="Times New Roman"/>
          <w:sz w:val="26"/>
          <w:szCs w:val="26"/>
        </w:rPr>
        <w:t xml:space="preserve">учебно - </w:t>
      </w:r>
      <w:r w:rsidR="002D7E7E" w:rsidRPr="00291AAC">
        <w:rPr>
          <w:rFonts w:ascii="Times New Roman" w:hAnsi="Times New Roman" w:cs="Times New Roman"/>
          <w:sz w:val="26"/>
          <w:szCs w:val="26"/>
        </w:rPr>
        <w:t>тренировочных занятий и периодов отдыха,</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режима восстановления и питания;</w:t>
      </w:r>
    </w:p>
    <w:p w:rsidR="002D7E7E" w:rsidRPr="00291AAC" w:rsidRDefault="006401D3" w:rsidP="00291AAC">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 </w:t>
      </w:r>
      <w:r w:rsidR="002D7E7E" w:rsidRPr="00291AAC">
        <w:rPr>
          <w:rFonts w:ascii="Times New Roman" w:hAnsi="Times New Roman" w:cs="Times New Roman"/>
          <w:sz w:val="26"/>
          <w:szCs w:val="26"/>
        </w:rPr>
        <w:t xml:space="preserve"> овладение навыками самоконтроля;</w:t>
      </w:r>
    </w:p>
    <w:p w:rsidR="002D7E7E" w:rsidRPr="00291AAC" w:rsidRDefault="00291AAC" w:rsidP="002D7E7E">
      <w:pPr>
        <w:spacing w:after="0"/>
        <w:jc w:val="both"/>
        <w:rPr>
          <w:rFonts w:ascii="Times New Roman" w:hAnsi="Times New Roman" w:cs="Times New Roman"/>
          <w:sz w:val="26"/>
          <w:szCs w:val="26"/>
        </w:rPr>
      </w:pPr>
      <w:r>
        <w:rPr>
          <w:rFonts w:ascii="Times New Roman" w:hAnsi="Times New Roman" w:cs="Times New Roman"/>
          <w:sz w:val="26"/>
          <w:szCs w:val="26"/>
        </w:rPr>
        <w:t xml:space="preserve">    - </w:t>
      </w:r>
      <w:r w:rsidR="002D7E7E" w:rsidRPr="00291AAC">
        <w:rPr>
          <w:rFonts w:ascii="Times New Roman" w:hAnsi="Times New Roman" w:cs="Times New Roman"/>
          <w:sz w:val="26"/>
          <w:szCs w:val="26"/>
        </w:rPr>
        <w:t>приобретение опыта регулярного участия в официальных</w:t>
      </w:r>
      <w:r w:rsidR="006401D3"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спортивных соревнованиях на первом – вт</w:t>
      </w:r>
      <w:r w:rsidR="006401D3" w:rsidRPr="00291AAC">
        <w:rPr>
          <w:rFonts w:ascii="Times New Roman" w:hAnsi="Times New Roman" w:cs="Times New Roman"/>
          <w:sz w:val="26"/>
          <w:szCs w:val="26"/>
        </w:rPr>
        <w:t xml:space="preserve">ором годах </w:t>
      </w:r>
      <w:r>
        <w:rPr>
          <w:rFonts w:ascii="Times New Roman" w:hAnsi="Times New Roman" w:cs="Times New Roman"/>
          <w:sz w:val="26"/>
          <w:szCs w:val="26"/>
        </w:rPr>
        <w:t xml:space="preserve">учебно - </w:t>
      </w:r>
      <w:r w:rsidR="006401D3" w:rsidRPr="00291AAC">
        <w:rPr>
          <w:rFonts w:ascii="Times New Roman" w:hAnsi="Times New Roman" w:cs="Times New Roman"/>
          <w:sz w:val="26"/>
          <w:szCs w:val="26"/>
        </w:rPr>
        <w:t xml:space="preserve">тренировочного этапа </w:t>
      </w:r>
      <w:r w:rsidR="002D7E7E" w:rsidRPr="00291AAC">
        <w:rPr>
          <w:rFonts w:ascii="Times New Roman" w:hAnsi="Times New Roman" w:cs="Times New Roman"/>
          <w:sz w:val="26"/>
          <w:szCs w:val="26"/>
        </w:rPr>
        <w:t>(этапа спортивной специализации) спортивной подготовки;</w:t>
      </w:r>
    </w:p>
    <w:p w:rsidR="002D7E7E" w:rsidRPr="00291AAC" w:rsidRDefault="006401D3" w:rsidP="00291AAC">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 </w:t>
      </w:r>
      <w:r w:rsidR="002D7E7E" w:rsidRPr="00291AAC">
        <w:rPr>
          <w:rFonts w:ascii="Times New Roman" w:hAnsi="Times New Roman" w:cs="Times New Roman"/>
          <w:sz w:val="26"/>
          <w:szCs w:val="26"/>
        </w:rPr>
        <w:t xml:space="preserve"> достижение стабильности результатов участия в официальных</w:t>
      </w:r>
      <w:r w:rsid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 xml:space="preserve">спортивных соревнованиях на третьем – пятом годах </w:t>
      </w:r>
      <w:r w:rsidR="00291AAC">
        <w:rPr>
          <w:rFonts w:ascii="Times New Roman" w:hAnsi="Times New Roman" w:cs="Times New Roman"/>
          <w:sz w:val="26"/>
          <w:szCs w:val="26"/>
        </w:rPr>
        <w:t xml:space="preserve">учебно - </w:t>
      </w:r>
      <w:r w:rsidR="002D7E7E" w:rsidRPr="00291AAC">
        <w:rPr>
          <w:rFonts w:ascii="Times New Roman" w:hAnsi="Times New Roman" w:cs="Times New Roman"/>
          <w:sz w:val="26"/>
          <w:szCs w:val="26"/>
        </w:rPr>
        <w:t>тренировочного этапа</w:t>
      </w:r>
      <w:r w:rsid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(этапа спортивной специализации) спортивной подготовки;</w:t>
      </w:r>
    </w:p>
    <w:p w:rsidR="002D7E7E" w:rsidRPr="00291AAC" w:rsidRDefault="006401D3" w:rsidP="002D7E7E">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 </w:t>
      </w:r>
      <w:r w:rsidR="002D7E7E" w:rsidRPr="00291AAC">
        <w:rPr>
          <w:rFonts w:ascii="Times New Roman" w:hAnsi="Times New Roman" w:cs="Times New Roman"/>
          <w:sz w:val="26"/>
          <w:szCs w:val="26"/>
        </w:rPr>
        <w:t xml:space="preserve"> овладение основами теоретических знаний о виде спорта</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«баскетбол»;</w:t>
      </w:r>
    </w:p>
    <w:p w:rsidR="002D7E7E" w:rsidRPr="00291AAC" w:rsidRDefault="006401D3" w:rsidP="002D7E7E">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 </w:t>
      </w:r>
      <w:r w:rsidR="002D7E7E" w:rsidRPr="00291AAC">
        <w:rPr>
          <w:rFonts w:ascii="Times New Roman" w:hAnsi="Times New Roman" w:cs="Times New Roman"/>
          <w:sz w:val="26"/>
          <w:szCs w:val="26"/>
        </w:rPr>
        <w:t xml:space="preserve"> знание антидопинговых правил;</w:t>
      </w:r>
    </w:p>
    <w:p w:rsidR="002D7E7E" w:rsidRPr="00291AAC" w:rsidRDefault="006401D3" w:rsidP="002D7E7E">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 </w:t>
      </w:r>
      <w:r w:rsidR="002D7E7E" w:rsidRPr="00291AAC">
        <w:rPr>
          <w:rFonts w:ascii="Times New Roman" w:hAnsi="Times New Roman" w:cs="Times New Roman"/>
          <w:sz w:val="26"/>
          <w:szCs w:val="26"/>
        </w:rPr>
        <w:t xml:space="preserve"> укрепление здоровья.</w:t>
      </w:r>
    </w:p>
    <w:p w:rsidR="006401D3" w:rsidRPr="00291AAC" w:rsidRDefault="006401D3" w:rsidP="002D7E7E">
      <w:pPr>
        <w:spacing w:after="0"/>
        <w:jc w:val="both"/>
        <w:rPr>
          <w:rFonts w:ascii="Times New Roman" w:hAnsi="Times New Roman" w:cs="Times New Roman"/>
          <w:sz w:val="26"/>
          <w:szCs w:val="26"/>
        </w:rPr>
      </w:pPr>
    </w:p>
    <w:p w:rsidR="002D7E7E" w:rsidRPr="00291AAC" w:rsidRDefault="002D7E7E" w:rsidP="006401D3">
      <w:pPr>
        <w:spacing w:after="0"/>
        <w:jc w:val="center"/>
        <w:rPr>
          <w:rFonts w:ascii="Times New Roman" w:hAnsi="Times New Roman" w:cs="Times New Roman"/>
          <w:b/>
          <w:sz w:val="26"/>
          <w:szCs w:val="26"/>
        </w:rPr>
      </w:pPr>
      <w:r w:rsidRPr="00291AAC">
        <w:rPr>
          <w:rFonts w:ascii="Times New Roman" w:hAnsi="Times New Roman" w:cs="Times New Roman"/>
          <w:b/>
          <w:sz w:val="26"/>
          <w:szCs w:val="26"/>
        </w:rPr>
        <w:t>1.2 Требования к организации процесса подготовки баскетболистов</w:t>
      </w:r>
    </w:p>
    <w:p w:rsidR="002D7E7E" w:rsidRPr="00291AAC" w:rsidRDefault="00317BC3" w:rsidP="006401D3">
      <w:pPr>
        <w:spacing w:after="0"/>
        <w:jc w:val="center"/>
        <w:rPr>
          <w:rFonts w:ascii="Times New Roman" w:hAnsi="Times New Roman" w:cs="Times New Roman"/>
          <w:b/>
          <w:sz w:val="26"/>
          <w:szCs w:val="26"/>
        </w:rPr>
      </w:pPr>
      <w:r>
        <w:rPr>
          <w:rFonts w:ascii="Times New Roman" w:hAnsi="Times New Roman" w:cs="Times New Roman"/>
          <w:b/>
          <w:sz w:val="26"/>
          <w:szCs w:val="26"/>
        </w:rPr>
        <w:lastRenderedPageBreak/>
        <w:t xml:space="preserve">учебно - </w:t>
      </w:r>
      <w:r w:rsidR="002D7E7E" w:rsidRPr="00291AAC">
        <w:rPr>
          <w:rFonts w:ascii="Times New Roman" w:hAnsi="Times New Roman" w:cs="Times New Roman"/>
          <w:b/>
          <w:sz w:val="26"/>
          <w:szCs w:val="26"/>
        </w:rPr>
        <w:t>тренировочного этапа</w:t>
      </w:r>
    </w:p>
    <w:p w:rsidR="006401D3" w:rsidRPr="00291AAC" w:rsidRDefault="006401D3" w:rsidP="006401D3">
      <w:pPr>
        <w:spacing w:after="0"/>
        <w:jc w:val="center"/>
        <w:rPr>
          <w:rFonts w:ascii="Times New Roman" w:hAnsi="Times New Roman" w:cs="Times New Roman"/>
          <w:b/>
          <w:sz w:val="26"/>
          <w:szCs w:val="26"/>
        </w:rPr>
      </w:pPr>
    </w:p>
    <w:p w:rsidR="002D7E7E" w:rsidRPr="00291AAC" w:rsidRDefault="006401D3" w:rsidP="006401D3">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Система подготовки баскетболистов – это совокупность</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взаимосвязанных элементов, образующих целостное единство и</w:t>
      </w:r>
      <w:r w:rsidRPr="00291AAC">
        <w:rPr>
          <w:rFonts w:ascii="Times New Roman" w:hAnsi="Times New Roman" w:cs="Times New Roman"/>
          <w:sz w:val="26"/>
          <w:szCs w:val="26"/>
        </w:rPr>
        <w:t xml:space="preserve"> ориентированных на </w:t>
      </w:r>
      <w:r w:rsidR="002D7E7E" w:rsidRPr="00291AAC">
        <w:rPr>
          <w:rFonts w:ascii="Times New Roman" w:hAnsi="Times New Roman" w:cs="Times New Roman"/>
          <w:sz w:val="26"/>
          <w:szCs w:val="26"/>
        </w:rPr>
        <w:t>достижение поставленной цели. С этих позиций</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подготовка баскетболистов будет успешной только в том случае, если ее</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рассматривать как единую систему, все составные части которой</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согласованы между собой и направлены на успешное решение основных</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задач, способствующих достижению главной цели.</w:t>
      </w:r>
    </w:p>
    <w:p w:rsidR="002D7E7E" w:rsidRPr="00291AAC" w:rsidRDefault="006401D3" w:rsidP="006401D3">
      <w:pPr>
        <w:spacing w:after="0"/>
        <w:jc w:val="both"/>
        <w:rPr>
          <w:rFonts w:ascii="Times New Roman" w:hAnsi="Times New Roman" w:cs="Times New Roman"/>
          <w:sz w:val="26"/>
          <w:szCs w:val="26"/>
        </w:rPr>
      </w:pP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Подготовка баскетболистов – процесс многолетний и сложный,</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состоящий из взаимосвязанных и взаимообусловленных этапов (рисунок 2),</w:t>
      </w:r>
      <w:r w:rsidR="007672FD">
        <w:rPr>
          <w:rFonts w:ascii="Times New Roman" w:hAnsi="Times New Roman" w:cs="Times New Roman"/>
          <w:sz w:val="26"/>
          <w:szCs w:val="26"/>
        </w:rPr>
        <w:t xml:space="preserve"> </w:t>
      </w:r>
      <w:r w:rsidR="002D7E7E" w:rsidRPr="00291AAC">
        <w:rPr>
          <w:rFonts w:ascii="Times New Roman" w:hAnsi="Times New Roman" w:cs="Times New Roman"/>
          <w:sz w:val="26"/>
          <w:szCs w:val="26"/>
        </w:rPr>
        <w:t>решающих свои частные задачи и приводящих к конечной цели –</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подготовка высококвалифицированного, конкурентоспособного на мировой</w:t>
      </w:r>
      <w:r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арене баскетболиста.</w:t>
      </w:r>
    </w:p>
    <w:p w:rsidR="00E20769" w:rsidRPr="00291AAC" w:rsidRDefault="00D149D4" w:rsidP="006401D3">
      <w:pPr>
        <w:spacing w:after="0"/>
        <w:jc w:val="both"/>
        <w:rPr>
          <w:rFonts w:ascii="Times New Roman" w:hAnsi="Times New Roman" w:cs="Times New Roman"/>
          <w:sz w:val="26"/>
          <w:szCs w:val="26"/>
        </w:rPr>
      </w:pPr>
      <w:r>
        <w:rPr>
          <w:rFonts w:ascii="Times New Roman" w:hAnsi="Times New Roman" w:cs="Times New Roman"/>
          <w:noProof/>
          <w:sz w:val="26"/>
          <w:szCs w:val="26"/>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061" type="#_x0000_t12" style="position:absolute;left:0;text-align:left;margin-left:-13.05pt;margin-top:66.2pt;width:69.75pt;height:57.75pt;z-index:251684864" fillcolor="#c0504d [3205]" strokecolor="#f2f2f2 [3041]" strokeweight="3pt">
            <v:shadow on="t" type="perspective" color="#622423 [1605]" opacity=".5" offset="1pt" offset2="-1pt"/>
          </v:shape>
        </w:pict>
      </w:r>
      <w:r w:rsidR="006401D3" w:rsidRPr="00291AAC">
        <w:rPr>
          <w:rFonts w:ascii="Times New Roman" w:hAnsi="Times New Roman" w:cs="Times New Roman"/>
          <w:sz w:val="26"/>
          <w:szCs w:val="26"/>
        </w:rPr>
        <w:t xml:space="preserve">      </w:t>
      </w:r>
      <w:proofErr w:type="gramStart"/>
      <w:r w:rsidR="007672FD">
        <w:rPr>
          <w:rFonts w:ascii="Times New Roman" w:hAnsi="Times New Roman" w:cs="Times New Roman"/>
          <w:sz w:val="26"/>
          <w:szCs w:val="26"/>
        </w:rPr>
        <w:t>Учебно -</w:t>
      </w:r>
      <w:r w:rsidR="006401D3" w:rsidRPr="00291AAC">
        <w:rPr>
          <w:rFonts w:ascii="Times New Roman" w:hAnsi="Times New Roman" w:cs="Times New Roman"/>
          <w:sz w:val="26"/>
          <w:szCs w:val="26"/>
        </w:rPr>
        <w:t xml:space="preserve"> </w:t>
      </w:r>
      <w:r w:rsidR="007672FD">
        <w:rPr>
          <w:rFonts w:ascii="Times New Roman" w:hAnsi="Times New Roman" w:cs="Times New Roman"/>
          <w:sz w:val="26"/>
          <w:szCs w:val="26"/>
        </w:rPr>
        <w:t>т</w:t>
      </w:r>
      <w:r w:rsidR="002D7E7E" w:rsidRPr="00291AAC">
        <w:rPr>
          <w:rFonts w:ascii="Times New Roman" w:hAnsi="Times New Roman" w:cs="Times New Roman"/>
          <w:sz w:val="26"/>
          <w:szCs w:val="26"/>
        </w:rPr>
        <w:t>ренировочный</w:t>
      </w:r>
      <w:proofErr w:type="gramEnd"/>
      <w:r w:rsidR="002D7E7E" w:rsidRPr="00291AAC">
        <w:rPr>
          <w:rFonts w:ascii="Times New Roman" w:hAnsi="Times New Roman" w:cs="Times New Roman"/>
          <w:sz w:val="26"/>
          <w:szCs w:val="26"/>
        </w:rPr>
        <w:t xml:space="preserve"> процесс занимает основное место в системе</w:t>
      </w:r>
      <w:r w:rsidR="006401D3"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спортивной подготовки. Для успешного управления им необходима такая</w:t>
      </w:r>
      <w:r w:rsidR="006401D3"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его организация, которая давала бы максимальный эффект при</w:t>
      </w:r>
      <w:r w:rsidR="006401D3" w:rsidRPr="00291AAC">
        <w:rPr>
          <w:rFonts w:ascii="Times New Roman" w:hAnsi="Times New Roman" w:cs="Times New Roman"/>
          <w:sz w:val="26"/>
          <w:szCs w:val="26"/>
        </w:rPr>
        <w:t xml:space="preserve"> </w:t>
      </w:r>
      <w:r w:rsidR="002D7E7E" w:rsidRPr="00291AAC">
        <w:rPr>
          <w:rFonts w:ascii="Times New Roman" w:hAnsi="Times New Roman" w:cs="Times New Roman"/>
          <w:sz w:val="26"/>
          <w:szCs w:val="26"/>
        </w:rPr>
        <w:t>минимальных затратах времени, средств и энергии.</w:t>
      </w:r>
    </w:p>
    <w:p w:rsidR="00E20769" w:rsidRPr="00291AAC" w:rsidRDefault="00E20769" w:rsidP="00422EE0">
      <w:pPr>
        <w:spacing w:after="0"/>
        <w:jc w:val="both"/>
        <w:rPr>
          <w:rFonts w:ascii="Times New Roman" w:hAnsi="Times New Roman" w:cs="Times New Roman"/>
          <w:sz w:val="26"/>
          <w:szCs w:val="26"/>
        </w:rPr>
      </w:pPr>
    </w:p>
    <w:p w:rsidR="00E20769" w:rsidRDefault="00E20769" w:rsidP="00422EE0">
      <w:pPr>
        <w:spacing w:after="0"/>
        <w:jc w:val="both"/>
        <w:rPr>
          <w:rFonts w:ascii="Times New Roman" w:hAnsi="Times New Roman" w:cs="Times New Roman"/>
          <w:sz w:val="28"/>
          <w:szCs w:val="28"/>
        </w:rPr>
      </w:pPr>
    </w:p>
    <w:p w:rsidR="00E20769" w:rsidRDefault="00D149D4" w:rsidP="00422EE0">
      <w:pPr>
        <w:spacing w:after="0"/>
        <w:jc w:val="both"/>
        <w:rPr>
          <w:rFonts w:ascii="Times New Roman" w:hAnsi="Times New Roman" w:cs="Times New Roman"/>
          <w:sz w:val="28"/>
          <w:szCs w:val="28"/>
        </w:rPr>
      </w:pPr>
      <w:r>
        <w:rPr>
          <w:rFonts w:ascii="Times New Roman" w:hAnsi="Times New Roman" w:cs="Times New Roman"/>
          <w:noProof/>
          <w:sz w:val="28"/>
          <w:szCs w:val="28"/>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60" type="#_x0000_t5" style="position:absolute;left:0;text-align:left;margin-left:-21.3pt;margin-top:2.4pt;width:82.5pt;height:159.75pt;z-index:251683840"/>
        </w:pict>
      </w:r>
      <w:r>
        <w:rPr>
          <w:rFonts w:ascii="Times New Roman" w:hAnsi="Times New Roman" w:cs="Times New Roman"/>
          <w:noProof/>
          <w:sz w:val="28"/>
          <w:szCs w:val="28"/>
        </w:rPr>
        <w:pict>
          <v:roundrect id="_x0000_s1062" style="position:absolute;left:0;text-align:left;margin-left:25.95pt;margin-top:17.4pt;width:318pt;height:33pt;z-index:251685888" arcsize="10923f" fillcolor="#9bbb59 [3206]" strokecolor="#f2f2f2 [3041]" strokeweight="3pt">
            <v:shadow on="t" type="perspective" color="#4e6128 [1606]" opacity=".5" offset="1pt" offset2="-1pt"/>
            <v:textbox>
              <w:txbxContent>
                <w:p w:rsidR="00CA21BF" w:rsidRDefault="00CA21BF">
                  <w:r>
                    <w:t>Этап  высшего спортивного мастерства</w:t>
                  </w:r>
                </w:p>
              </w:txbxContent>
            </v:textbox>
          </v:roundrect>
        </w:pict>
      </w:r>
    </w:p>
    <w:p w:rsidR="00115330" w:rsidRDefault="00115330" w:rsidP="00422EE0">
      <w:pPr>
        <w:spacing w:after="0"/>
        <w:jc w:val="both"/>
        <w:rPr>
          <w:rFonts w:ascii="Times New Roman" w:hAnsi="Times New Roman" w:cs="Times New Roman"/>
          <w:sz w:val="28"/>
          <w:szCs w:val="28"/>
        </w:rPr>
      </w:pPr>
    </w:p>
    <w:p w:rsidR="00E20769" w:rsidRPr="003238D4" w:rsidRDefault="00E20769" w:rsidP="00422EE0">
      <w:pPr>
        <w:spacing w:after="0"/>
        <w:jc w:val="both"/>
        <w:rPr>
          <w:rFonts w:ascii="Times New Roman" w:hAnsi="Times New Roman" w:cs="Times New Roman"/>
          <w:color w:val="FF0000"/>
          <w:sz w:val="28"/>
          <w:szCs w:val="28"/>
        </w:rPr>
      </w:pPr>
    </w:p>
    <w:p w:rsidR="002D7E7E" w:rsidRDefault="00D149D4" w:rsidP="002C07CD">
      <w:pPr>
        <w:spacing w:after="0"/>
        <w:jc w:val="both"/>
        <w:rPr>
          <w:rFonts w:ascii="Times New Roman" w:hAnsi="Times New Roman" w:cs="Times New Roman"/>
          <w:b/>
          <w:sz w:val="28"/>
          <w:szCs w:val="28"/>
        </w:rPr>
      </w:pPr>
      <w:r>
        <w:rPr>
          <w:rFonts w:ascii="Times New Roman" w:hAnsi="Times New Roman" w:cs="Times New Roman"/>
          <w:b/>
          <w:noProof/>
          <w:sz w:val="28"/>
          <w:szCs w:val="28"/>
        </w:rPr>
        <w:pict>
          <v:roundrect id="_x0000_s1063" style="position:absolute;left:0;text-align:left;margin-left:25.95pt;margin-top:1.6pt;width:326.25pt;height:27pt;z-index:251686912" arcsize="10923f" fillcolor="#4f81bd [3204]" strokecolor="#f2f2f2 [3041]" strokeweight="3pt">
            <v:shadow on="t" type="perspective" color="#243f60 [1604]" opacity=".5" offset="1pt" offset2="-1pt"/>
            <v:textbox>
              <w:txbxContent>
                <w:p w:rsidR="00CA21BF" w:rsidRDefault="00CA21BF">
                  <w:r>
                    <w:t>Этап совершенствования спортивного мастерства</w:t>
                  </w:r>
                </w:p>
              </w:txbxContent>
            </v:textbox>
          </v:roundrect>
        </w:pict>
      </w:r>
    </w:p>
    <w:p w:rsidR="002D7E7E" w:rsidRDefault="00D149D4" w:rsidP="002C07CD">
      <w:pPr>
        <w:spacing w:after="0"/>
        <w:jc w:val="both"/>
        <w:rPr>
          <w:rFonts w:ascii="Times New Roman" w:hAnsi="Times New Roman" w:cs="Times New Roman"/>
          <w:b/>
          <w:sz w:val="28"/>
          <w:szCs w:val="28"/>
        </w:rPr>
      </w:pPr>
      <w:r>
        <w:rPr>
          <w:rFonts w:ascii="Times New Roman" w:hAnsi="Times New Roman" w:cs="Times New Roman"/>
          <w:b/>
          <w:noProof/>
          <w:sz w:val="28"/>
          <w:szCs w:val="28"/>
        </w:rPr>
        <w:pict>
          <v:roundrect id="_x0000_s1064" style="position:absolute;left:0;text-align:left;margin-left:25.95pt;margin-top:16.1pt;width:330.75pt;height:30.75pt;z-index:251687936" arcsize="10923f" fillcolor="#8064a2 [3207]" strokecolor="#f2f2f2 [3041]" strokeweight="3pt">
            <v:shadow on="t" type="perspective" color="#3f3151 [1607]" opacity=".5" offset="1pt" offset2="-1pt"/>
            <v:textbox>
              <w:txbxContent>
                <w:p w:rsidR="00CA21BF" w:rsidRDefault="00CA21BF">
                  <w:r>
                    <w:t>Тренировочный этап (этап спортивной специализации) 5 лет</w:t>
                  </w:r>
                </w:p>
              </w:txbxContent>
            </v:textbox>
          </v:roundrect>
        </w:pict>
      </w:r>
    </w:p>
    <w:p w:rsidR="002D7E7E" w:rsidRDefault="002D7E7E" w:rsidP="002C07CD">
      <w:pPr>
        <w:spacing w:after="0"/>
        <w:jc w:val="both"/>
        <w:rPr>
          <w:rFonts w:ascii="Times New Roman" w:hAnsi="Times New Roman" w:cs="Times New Roman"/>
          <w:b/>
          <w:sz w:val="28"/>
          <w:szCs w:val="28"/>
        </w:rPr>
      </w:pPr>
    </w:p>
    <w:p w:rsidR="002D7E7E" w:rsidRDefault="00D149D4" w:rsidP="002C07CD">
      <w:pPr>
        <w:spacing w:after="0"/>
        <w:jc w:val="both"/>
        <w:rPr>
          <w:rFonts w:ascii="Times New Roman" w:hAnsi="Times New Roman" w:cs="Times New Roman"/>
          <w:b/>
          <w:sz w:val="28"/>
          <w:szCs w:val="28"/>
        </w:rPr>
      </w:pPr>
      <w:r>
        <w:rPr>
          <w:rFonts w:ascii="Times New Roman" w:hAnsi="Times New Roman" w:cs="Times New Roman"/>
          <w:b/>
          <w:noProof/>
          <w:sz w:val="28"/>
          <w:szCs w:val="28"/>
        </w:rPr>
        <w:pict>
          <v:roundrect id="_x0000_s1065" style="position:absolute;left:0;text-align:left;margin-left:31.2pt;margin-top:9.8pt;width:325.5pt;height:36.75pt;z-index:251688960" arcsize="10923f" fillcolor="#c0504d [3205]" strokecolor="#f2f2f2 [3041]" strokeweight="3pt">
            <v:shadow on="t" type="perspective" color="#622423 [1605]" opacity=".5" offset="1pt" offset2="-1pt"/>
            <v:textbox>
              <w:txbxContent>
                <w:p w:rsidR="00CA21BF" w:rsidRDefault="00CA21BF">
                  <w:r>
                    <w:t>Этап начальной подготовки 3 года</w:t>
                  </w:r>
                </w:p>
              </w:txbxContent>
            </v:textbox>
          </v:roundrect>
        </w:pict>
      </w:r>
    </w:p>
    <w:p w:rsidR="002D7E7E" w:rsidRDefault="002D7E7E" w:rsidP="002C07CD">
      <w:pPr>
        <w:spacing w:after="0"/>
        <w:jc w:val="both"/>
        <w:rPr>
          <w:rFonts w:ascii="Times New Roman" w:hAnsi="Times New Roman" w:cs="Times New Roman"/>
          <w:b/>
          <w:sz w:val="28"/>
          <w:szCs w:val="28"/>
        </w:rPr>
      </w:pPr>
    </w:p>
    <w:p w:rsidR="00291AAC" w:rsidRDefault="00291AAC" w:rsidP="002C07CD">
      <w:pPr>
        <w:spacing w:after="0"/>
        <w:jc w:val="both"/>
        <w:rPr>
          <w:rFonts w:ascii="Times New Roman" w:hAnsi="Times New Roman" w:cs="Times New Roman"/>
          <w:b/>
          <w:sz w:val="28"/>
          <w:szCs w:val="28"/>
        </w:rPr>
      </w:pPr>
    </w:p>
    <w:p w:rsidR="00F8765E" w:rsidRPr="00291AAC" w:rsidRDefault="00F8765E" w:rsidP="00F8765E">
      <w:pPr>
        <w:spacing w:after="0"/>
        <w:jc w:val="center"/>
        <w:rPr>
          <w:rFonts w:ascii="Times New Roman" w:hAnsi="Times New Roman" w:cs="Times New Roman"/>
          <w:sz w:val="24"/>
          <w:szCs w:val="24"/>
        </w:rPr>
      </w:pPr>
      <w:r w:rsidRPr="00291AAC">
        <w:rPr>
          <w:rFonts w:ascii="Times New Roman" w:hAnsi="Times New Roman" w:cs="Times New Roman"/>
          <w:sz w:val="24"/>
          <w:szCs w:val="24"/>
        </w:rPr>
        <w:t>Рисунок 2 – Пирамида становления высококвалифицированного</w:t>
      </w:r>
    </w:p>
    <w:p w:rsidR="00F8765E" w:rsidRDefault="00F8765E" w:rsidP="00F8765E">
      <w:pPr>
        <w:spacing w:after="0"/>
        <w:jc w:val="center"/>
        <w:rPr>
          <w:rFonts w:ascii="Times New Roman" w:hAnsi="Times New Roman" w:cs="Times New Roman"/>
          <w:sz w:val="28"/>
          <w:szCs w:val="28"/>
        </w:rPr>
      </w:pPr>
      <w:r w:rsidRPr="00291AAC">
        <w:rPr>
          <w:rFonts w:ascii="Times New Roman" w:hAnsi="Times New Roman" w:cs="Times New Roman"/>
          <w:sz w:val="24"/>
          <w:szCs w:val="24"/>
        </w:rPr>
        <w:t>Спортсмена</w:t>
      </w:r>
    </w:p>
    <w:p w:rsidR="00F8765E" w:rsidRPr="00F8765E" w:rsidRDefault="00F8765E" w:rsidP="00F8765E">
      <w:pPr>
        <w:spacing w:after="0"/>
        <w:jc w:val="center"/>
        <w:rPr>
          <w:rFonts w:ascii="Times New Roman" w:hAnsi="Times New Roman" w:cs="Times New Roman"/>
          <w:sz w:val="28"/>
          <w:szCs w:val="28"/>
        </w:rPr>
      </w:pPr>
    </w:p>
    <w:p w:rsidR="00F8765E" w:rsidRPr="007672FD" w:rsidRDefault="00F8765E" w:rsidP="00F8765E">
      <w:pPr>
        <w:spacing w:after="0"/>
        <w:jc w:val="both"/>
        <w:rPr>
          <w:rFonts w:ascii="Times New Roman" w:hAnsi="Times New Roman" w:cs="Times New Roman"/>
          <w:sz w:val="26"/>
          <w:szCs w:val="26"/>
        </w:rPr>
      </w:pPr>
      <w:r w:rsidRPr="007672FD">
        <w:rPr>
          <w:rFonts w:ascii="Times New Roman" w:hAnsi="Times New Roman" w:cs="Times New Roman"/>
          <w:sz w:val="26"/>
          <w:szCs w:val="26"/>
        </w:rPr>
        <w:t xml:space="preserve">    </w:t>
      </w:r>
      <w:r w:rsidR="005B1E90" w:rsidRPr="007672FD">
        <w:rPr>
          <w:rFonts w:ascii="Times New Roman" w:hAnsi="Times New Roman" w:cs="Times New Roman"/>
          <w:sz w:val="26"/>
          <w:szCs w:val="26"/>
        </w:rPr>
        <w:t xml:space="preserve"> </w:t>
      </w:r>
      <w:r w:rsidRPr="007672FD">
        <w:rPr>
          <w:rFonts w:ascii="Times New Roman" w:hAnsi="Times New Roman" w:cs="Times New Roman"/>
          <w:sz w:val="26"/>
          <w:szCs w:val="26"/>
        </w:rPr>
        <w:t xml:space="preserve"> Эту задачу можно успешно решить, используя глубокие знания содержания процесса, требований к параметрам его реализации, основ управления </w:t>
      </w:r>
      <w:r w:rsidR="007672FD" w:rsidRPr="007672FD">
        <w:rPr>
          <w:rFonts w:ascii="Times New Roman" w:hAnsi="Times New Roman" w:cs="Times New Roman"/>
          <w:sz w:val="26"/>
          <w:szCs w:val="26"/>
        </w:rPr>
        <w:t xml:space="preserve">учебно - </w:t>
      </w:r>
      <w:r w:rsidRPr="007672FD">
        <w:rPr>
          <w:rFonts w:ascii="Times New Roman" w:hAnsi="Times New Roman" w:cs="Times New Roman"/>
          <w:sz w:val="26"/>
          <w:szCs w:val="26"/>
        </w:rPr>
        <w:t>тренировочным процессом и творческого их применения на практике.</w:t>
      </w:r>
    </w:p>
    <w:p w:rsidR="00F8765E" w:rsidRPr="007672FD" w:rsidRDefault="005B1E90" w:rsidP="005B1E90">
      <w:pPr>
        <w:spacing w:after="0"/>
        <w:jc w:val="both"/>
        <w:rPr>
          <w:rFonts w:ascii="Times New Roman" w:hAnsi="Times New Roman" w:cs="Times New Roman"/>
          <w:sz w:val="26"/>
          <w:szCs w:val="26"/>
        </w:rPr>
      </w:pP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Подготовка спортсменов организуется, прежде всего, в форме</w:t>
      </w:r>
      <w:r w:rsidRPr="007672FD">
        <w:rPr>
          <w:rFonts w:ascii="Times New Roman" w:hAnsi="Times New Roman" w:cs="Times New Roman"/>
          <w:sz w:val="26"/>
          <w:szCs w:val="26"/>
        </w:rPr>
        <w:t xml:space="preserve"> </w:t>
      </w:r>
      <w:r w:rsidR="007672FD" w:rsidRPr="007672FD">
        <w:rPr>
          <w:rFonts w:ascii="Times New Roman" w:hAnsi="Times New Roman" w:cs="Times New Roman"/>
          <w:sz w:val="26"/>
          <w:szCs w:val="26"/>
        </w:rPr>
        <w:t xml:space="preserve">учебно - </w:t>
      </w:r>
      <w:r w:rsidR="00F8765E" w:rsidRPr="007672FD">
        <w:rPr>
          <w:rFonts w:ascii="Times New Roman" w:hAnsi="Times New Roman" w:cs="Times New Roman"/>
          <w:sz w:val="26"/>
          <w:szCs w:val="26"/>
        </w:rPr>
        <w:t>тренировочных занятий, имеющих научно обоснованную структуру и</w:t>
      </w: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распределенных в рамках, утвержденного руководителем спортивного</w:t>
      </w: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 xml:space="preserve">учреждения, расписания. Структура </w:t>
      </w:r>
      <w:r w:rsidR="007672FD" w:rsidRPr="007672FD">
        <w:rPr>
          <w:rFonts w:ascii="Times New Roman" w:hAnsi="Times New Roman" w:cs="Times New Roman"/>
          <w:sz w:val="26"/>
          <w:szCs w:val="26"/>
        </w:rPr>
        <w:t xml:space="preserve"> учебно - </w:t>
      </w:r>
      <w:r w:rsidR="00F8765E" w:rsidRPr="007672FD">
        <w:rPr>
          <w:rFonts w:ascii="Times New Roman" w:hAnsi="Times New Roman" w:cs="Times New Roman"/>
          <w:sz w:val="26"/>
          <w:szCs w:val="26"/>
        </w:rPr>
        <w:t>тренировочных занятий базируется на</w:t>
      </w:r>
      <w:r w:rsidR="007672FD"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физиологических, психологических и педагогических закономерностях.</w:t>
      </w: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Продолжительность и периодичность занятий зависит от этапов подготовки,</w:t>
      </w:r>
      <w:r w:rsidR="007672FD"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 xml:space="preserve">задач </w:t>
      </w:r>
      <w:r w:rsidR="007672FD" w:rsidRPr="007672FD">
        <w:rPr>
          <w:rFonts w:ascii="Times New Roman" w:hAnsi="Times New Roman" w:cs="Times New Roman"/>
          <w:sz w:val="26"/>
          <w:szCs w:val="26"/>
        </w:rPr>
        <w:lastRenderedPageBreak/>
        <w:t xml:space="preserve">учебно - </w:t>
      </w:r>
      <w:r w:rsidR="00F8765E" w:rsidRPr="007672FD">
        <w:rPr>
          <w:rFonts w:ascii="Times New Roman" w:hAnsi="Times New Roman" w:cs="Times New Roman"/>
          <w:sz w:val="26"/>
          <w:szCs w:val="26"/>
        </w:rPr>
        <w:t>тренировочного процесса, возраста спортсменов, уровня их</w:t>
      </w:r>
      <w:r w:rsidR="007672FD"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подготовленности.</w:t>
      </w:r>
    </w:p>
    <w:p w:rsidR="00F8765E" w:rsidRPr="007672FD" w:rsidRDefault="005B1E90" w:rsidP="005B1E90">
      <w:pPr>
        <w:spacing w:after="0"/>
        <w:jc w:val="both"/>
        <w:rPr>
          <w:rFonts w:ascii="Times New Roman" w:hAnsi="Times New Roman" w:cs="Times New Roman"/>
          <w:sz w:val="26"/>
          <w:szCs w:val="26"/>
        </w:rPr>
      </w:pPr>
      <w:r>
        <w:rPr>
          <w:rFonts w:ascii="Times New Roman" w:hAnsi="Times New Roman" w:cs="Times New Roman"/>
          <w:sz w:val="28"/>
          <w:szCs w:val="28"/>
        </w:rPr>
        <w:t xml:space="preserve">       </w:t>
      </w:r>
      <w:r w:rsidR="00F8765E" w:rsidRPr="007672FD">
        <w:rPr>
          <w:rFonts w:ascii="Times New Roman" w:hAnsi="Times New Roman" w:cs="Times New Roman"/>
          <w:sz w:val="26"/>
          <w:szCs w:val="26"/>
        </w:rPr>
        <w:t>Для достижения положительной динамики и роста уровня</w:t>
      </w:r>
      <w:r w:rsidRPr="007672FD">
        <w:rPr>
          <w:rFonts w:ascii="Times New Roman" w:hAnsi="Times New Roman" w:cs="Times New Roman"/>
          <w:sz w:val="26"/>
          <w:szCs w:val="26"/>
        </w:rPr>
        <w:t xml:space="preserve"> </w:t>
      </w:r>
      <w:proofErr w:type="gramStart"/>
      <w:r w:rsidR="00F8765E" w:rsidRPr="007672FD">
        <w:rPr>
          <w:rFonts w:ascii="Times New Roman" w:hAnsi="Times New Roman" w:cs="Times New Roman"/>
          <w:sz w:val="26"/>
          <w:szCs w:val="26"/>
        </w:rPr>
        <w:t>тренированности</w:t>
      </w:r>
      <w:proofErr w:type="gramEnd"/>
      <w:r w:rsidR="00F8765E" w:rsidRPr="007672FD">
        <w:rPr>
          <w:rFonts w:ascii="Times New Roman" w:hAnsi="Times New Roman" w:cs="Times New Roman"/>
          <w:sz w:val="26"/>
          <w:szCs w:val="26"/>
        </w:rPr>
        <w:t xml:space="preserve"> занимающихся от этапа к этапу, а также для сохранения</w:t>
      </w: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здоровья и функциональности перспективных детей на высших этапах</w:t>
      </w: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спортивной подготовки, необходимо четкое соблюдение, научно</w:t>
      </w: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обоснованных и практикой подтвержденных, требований к стандартам</w:t>
      </w: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спортивной подготовки. В таблицах 2, 3, 4, представлены стандарты</w:t>
      </w: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продолжительности этапов подготовки с указанием минимального возраста</w:t>
      </w:r>
      <w:r w:rsid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для зачисления спортсменов в группы и наполняемости групп на</w:t>
      </w:r>
      <w:r w:rsidRPr="007672FD">
        <w:rPr>
          <w:rFonts w:ascii="Times New Roman" w:hAnsi="Times New Roman" w:cs="Times New Roman"/>
          <w:sz w:val="26"/>
          <w:szCs w:val="26"/>
        </w:rPr>
        <w:t xml:space="preserve"> </w:t>
      </w:r>
      <w:r w:rsidR="007672FD">
        <w:rPr>
          <w:rFonts w:ascii="Times New Roman" w:hAnsi="Times New Roman" w:cs="Times New Roman"/>
          <w:sz w:val="26"/>
          <w:szCs w:val="26"/>
        </w:rPr>
        <w:t xml:space="preserve">учебно - </w:t>
      </w:r>
      <w:r w:rsidR="00F8765E" w:rsidRPr="007672FD">
        <w:rPr>
          <w:rFonts w:ascii="Times New Roman" w:hAnsi="Times New Roman" w:cs="Times New Roman"/>
          <w:sz w:val="26"/>
          <w:szCs w:val="26"/>
        </w:rPr>
        <w:t>тренировочном этапе, этапе совершенствования спортивного мастерства и</w:t>
      </w:r>
      <w:r w:rsid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высшего спортивного мастерства, даны максимальные объемы</w:t>
      </w: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тренировочной нагрузки по периодам и их соотношение по разделам</w:t>
      </w:r>
      <w:r w:rsidRPr="007672FD">
        <w:rPr>
          <w:rFonts w:ascii="Times New Roman" w:hAnsi="Times New Roman" w:cs="Times New Roman"/>
          <w:sz w:val="26"/>
          <w:szCs w:val="26"/>
        </w:rPr>
        <w:t xml:space="preserve"> </w:t>
      </w:r>
      <w:r w:rsidR="00F8765E" w:rsidRPr="007672FD">
        <w:rPr>
          <w:rFonts w:ascii="Times New Roman" w:hAnsi="Times New Roman" w:cs="Times New Roman"/>
          <w:sz w:val="26"/>
          <w:szCs w:val="26"/>
        </w:rPr>
        <w:t>спортивной подготовки.</w:t>
      </w:r>
    </w:p>
    <w:p w:rsidR="00F8765E" w:rsidRPr="007672FD" w:rsidRDefault="005B1E90" w:rsidP="00F8765E">
      <w:pPr>
        <w:spacing w:after="0"/>
        <w:jc w:val="both"/>
        <w:rPr>
          <w:rFonts w:ascii="Times New Roman" w:hAnsi="Times New Roman" w:cs="Times New Roman"/>
          <w:sz w:val="24"/>
          <w:szCs w:val="24"/>
        </w:rPr>
      </w:pPr>
      <w:r>
        <w:rPr>
          <w:rFonts w:ascii="Times New Roman" w:hAnsi="Times New Roman" w:cs="Times New Roman"/>
          <w:sz w:val="28"/>
          <w:szCs w:val="28"/>
        </w:rPr>
        <w:t xml:space="preserve">                                                                                                                  </w:t>
      </w:r>
      <w:r w:rsidR="00F8765E" w:rsidRPr="007672FD">
        <w:rPr>
          <w:rFonts w:ascii="Times New Roman" w:hAnsi="Times New Roman" w:cs="Times New Roman"/>
          <w:sz w:val="24"/>
          <w:szCs w:val="24"/>
        </w:rPr>
        <w:t>Таблица 2</w:t>
      </w:r>
    </w:p>
    <w:p w:rsidR="005B1E90" w:rsidRPr="007672FD" w:rsidRDefault="00F8765E" w:rsidP="005B1E90">
      <w:pPr>
        <w:spacing w:after="0"/>
        <w:jc w:val="both"/>
        <w:rPr>
          <w:rFonts w:ascii="Times New Roman" w:hAnsi="Times New Roman" w:cs="Times New Roman"/>
          <w:sz w:val="24"/>
          <w:szCs w:val="24"/>
        </w:rPr>
      </w:pPr>
      <w:r w:rsidRPr="007672FD">
        <w:rPr>
          <w:rFonts w:ascii="Times New Roman" w:hAnsi="Times New Roman" w:cs="Times New Roman"/>
          <w:sz w:val="24"/>
          <w:szCs w:val="24"/>
        </w:rPr>
        <w:t>Продолжительность этапов спортивной подготовки, минимальный возраст</w:t>
      </w:r>
      <w:r w:rsidR="005B1E90" w:rsidRPr="007672FD">
        <w:rPr>
          <w:rFonts w:ascii="Times New Roman" w:hAnsi="Times New Roman" w:cs="Times New Roman"/>
          <w:sz w:val="24"/>
          <w:szCs w:val="24"/>
        </w:rPr>
        <w:t xml:space="preserve"> </w:t>
      </w:r>
      <w:r w:rsidRPr="007672FD">
        <w:rPr>
          <w:rFonts w:ascii="Times New Roman" w:hAnsi="Times New Roman" w:cs="Times New Roman"/>
          <w:sz w:val="24"/>
          <w:szCs w:val="24"/>
        </w:rPr>
        <w:t>лиц для зачисления на этапы спортивной подготовки и минимальное</w:t>
      </w:r>
      <w:r w:rsidR="005B1E90" w:rsidRPr="007672FD">
        <w:rPr>
          <w:rFonts w:ascii="Times New Roman" w:hAnsi="Times New Roman" w:cs="Times New Roman"/>
          <w:sz w:val="24"/>
          <w:szCs w:val="24"/>
        </w:rPr>
        <w:t xml:space="preserve"> </w:t>
      </w:r>
      <w:r w:rsidRPr="007672FD">
        <w:rPr>
          <w:rFonts w:ascii="Times New Roman" w:hAnsi="Times New Roman" w:cs="Times New Roman"/>
          <w:sz w:val="24"/>
          <w:szCs w:val="24"/>
        </w:rPr>
        <w:t>количество лиц, проходящих спортивную подготовку в группах на этапах</w:t>
      </w:r>
      <w:r w:rsidR="005B1E90" w:rsidRPr="007672FD">
        <w:rPr>
          <w:rFonts w:ascii="Times New Roman" w:hAnsi="Times New Roman" w:cs="Times New Roman"/>
          <w:sz w:val="24"/>
          <w:szCs w:val="24"/>
        </w:rPr>
        <w:t xml:space="preserve"> </w:t>
      </w:r>
      <w:r w:rsidRPr="007672FD">
        <w:rPr>
          <w:rFonts w:ascii="Times New Roman" w:hAnsi="Times New Roman" w:cs="Times New Roman"/>
          <w:sz w:val="24"/>
          <w:szCs w:val="24"/>
        </w:rPr>
        <w:t>спортивной подготовки по виду спорта баскетбол</w:t>
      </w:r>
    </w:p>
    <w:tbl>
      <w:tblPr>
        <w:tblStyle w:val="a3"/>
        <w:tblW w:w="0" w:type="auto"/>
        <w:tblLook w:val="04A0"/>
      </w:tblPr>
      <w:tblGrid>
        <w:gridCol w:w="2915"/>
        <w:gridCol w:w="2296"/>
        <w:gridCol w:w="2410"/>
        <w:gridCol w:w="1950"/>
      </w:tblGrid>
      <w:tr w:rsidR="005B1E90" w:rsidTr="007672FD">
        <w:tc>
          <w:tcPr>
            <w:tcW w:w="2915" w:type="dxa"/>
          </w:tcPr>
          <w:p w:rsidR="005B1E90" w:rsidRPr="005B1E90" w:rsidRDefault="005B1E90" w:rsidP="005B1E90">
            <w:pPr>
              <w:jc w:val="center"/>
              <w:rPr>
                <w:rFonts w:ascii="Times New Roman" w:hAnsi="Times New Roman" w:cs="Times New Roman"/>
                <w:sz w:val="24"/>
                <w:szCs w:val="24"/>
              </w:rPr>
            </w:pPr>
            <w:r w:rsidRPr="005B1E90">
              <w:rPr>
                <w:rFonts w:ascii="Times New Roman" w:hAnsi="Times New Roman" w:cs="Times New Roman"/>
                <w:sz w:val="24"/>
                <w:szCs w:val="24"/>
              </w:rPr>
              <w:t>Этап спортивной подготовки</w:t>
            </w:r>
          </w:p>
        </w:tc>
        <w:tc>
          <w:tcPr>
            <w:tcW w:w="2296" w:type="dxa"/>
          </w:tcPr>
          <w:p w:rsidR="005B1E90" w:rsidRPr="005B1E90" w:rsidRDefault="005B1E90" w:rsidP="005B1E90">
            <w:pPr>
              <w:jc w:val="center"/>
              <w:rPr>
                <w:rFonts w:ascii="Times New Roman" w:hAnsi="Times New Roman" w:cs="Times New Roman"/>
                <w:sz w:val="24"/>
                <w:szCs w:val="24"/>
              </w:rPr>
            </w:pPr>
            <w:r w:rsidRPr="005B1E90">
              <w:rPr>
                <w:rFonts w:ascii="Times New Roman" w:hAnsi="Times New Roman" w:cs="Times New Roman"/>
                <w:sz w:val="24"/>
                <w:szCs w:val="24"/>
              </w:rPr>
              <w:t>Продолжительность этапов (в годах)</w:t>
            </w:r>
          </w:p>
        </w:tc>
        <w:tc>
          <w:tcPr>
            <w:tcW w:w="2410" w:type="dxa"/>
          </w:tcPr>
          <w:p w:rsidR="005B1E90" w:rsidRPr="005B1E90" w:rsidRDefault="005B1E90" w:rsidP="005B1E90">
            <w:pPr>
              <w:jc w:val="center"/>
              <w:rPr>
                <w:rFonts w:ascii="Times New Roman" w:hAnsi="Times New Roman" w:cs="Times New Roman"/>
                <w:sz w:val="24"/>
                <w:szCs w:val="24"/>
              </w:rPr>
            </w:pPr>
            <w:r w:rsidRPr="005B1E90">
              <w:rPr>
                <w:rFonts w:ascii="Times New Roman" w:hAnsi="Times New Roman" w:cs="Times New Roman"/>
                <w:sz w:val="24"/>
                <w:szCs w:val="24"/>
              </w:rPr>
              <w:t>Минимальный возраст для зачисления в группы (лет)</w:t>
            </w:r>
          </w:p>
        </w:tc>
        <w:tc>
          <w:tcPr>
            <w:tcW w:w="1950" w:type="dxa"/>
          </w:tcPr>
          <w:p w:rsidR="005B1E90" w:rsidRPr="005B1E90" w:rsidRDefault="005B1E90" w:rsidP="005B1E90">
            <w:pPr>
              <w:jc w:val="center"/>
              <w:rPr>
                <w:rFonts w:ascii="Times New Roman" w:hAnsi="Times New Roman" w:cs="Times New Roman"/>
                <w:sz w:val="24"/>
                <w:szCs w:val="24"/>
              </w:rPr>
            </w:pPr>
            <w:r w:rsidRPr="005B1E90">
              <w:rPr>
                <w:rFonts w:ascii="Times New Roman" w:hAnsi="Times New Roman" w:cs="Times New Roman"/>
                <w:sz w:val="24"/>
                <w:szCs w:val="24"/>
              </w:rPr>
              <w:t>Наполняемость групп (человек)</w:t>
            </w:r>
          </w:p>
        </w:tc>
      </w:tr>
      <w:tr w:rsidR="005B1E90" w:rsidTr="007672FD">
        <w:tc>
          <w:tcPr>
            <w:tcW w:w="2915" w:type="dxa"/>
          </w:tcPr>
          <w:p w:rsidR="005B1E90" w:rsidRPr="005B1E90" w:rsidRDefault="007672FD" w:rsidP="00482B0A">
            <w:pPr>
              <w:rPr>
                <w:rFonts w:ascii="Times New Roman" w:hAnsi="Times New Roman" w:cs="Times New Roman"/>
                <w:sz w:val="24"/>
                <w:szCs w:val="24"/>
              </w:rPr>
            </w:pPr>
            <w:proofErr w:type="gramStart"/>
            <w:r>
              <w:rPr>
                <w:rFonts w:ascii="Times New Roman" w:hAnsi="Times New Roman" w:cs="Times New Roman"/>
                <w:sz w:val="24"/>
                <w:szCs w:val="24"/>
              </w:rPr>
              <w:t>Учебно - т</w:t>
            </w:r>
            <w:r w:rsidR="005B1E90" w:rsidRPr="005B1E90">
              <w:rPr>
                <w:rFonts w:ascii="Times New Roman" w:hAnsi="Times New Roman" w:cs="Times New Roman"/>
                <w:sz w:val="24"/>
                <w:szCs w:val="24"/>
              </w:rPr>
              <w:t>ренировочный</w:t>
            </w:r>
            <w:proofErr w:type="gramEnd"/>
            <w:r w:rsidR="005B1E90" w:rsidRPr="005B1E90">
              <w:rPr>
                <w:rFonts w:ascii="Times New Roman" w:hAnsi="Times New Roman" w:cs="Times New Roman"/>
                <w:sz w:val="24"/>
                <w:szCs w:val="24"/>
              </w:rPr>
              <w:t xml:space="preserve"> этап (</w:t>
            </w:r>
            <w:r w:rsidR="005B1E90">
              <w:rPr>
                <w:rFonts w:ascii="Times New Roman" w:hAnsi="Times New Roman" w:cs="Times New Roman"/>
                <w:sz w:val="24"/>
                <w:szCs w:val="24"/>
              </w:rPr>
              <w:t>этап спортивной специализации)</w:t>
            </w:r>
          </w:p>
        </w:tc>
        <w:tc>
          <w:tcPr>
            <w:tcW w:w="2296" w:type="dxa"/>
          </w:tcPr>
          <w:p w:rsidR="005B1E90" w:rsidRPr="005B1E90" w:rsidRDefault="006A1C2C" w:rsidP="005B1E90">
            <w:pPr>
              <w:jc w:val="center"/>
              <w:rPr>
                <w:rFonts w:ascii="Times New Roman" w:hAnsi="Times New Roman" w:cs="Times New Roman"/>
                <w:sz w:val="24"/>
                <w:szCs w:val="24"/>
              </w:rPr>
            </w:pPr>
            <w:r>
              <w:rPr>
                <w:rFonts w:ascii="Times New Roman" w:hAnsi="Times New Roman" w:cs="Times New Roman"/>
                <w:sz w:val="24"/>
                <w:szCs w:val="24"/>
              </w:rPr>
              <w:t>3-</w:t>
            </w:r>
            <w:r w:rsidR="00482B0A">
              <w:rPr>
                <w:rFonts w:ascii="Times New Roman" w:hAnsi="Times New Roman" w:cs="Times New Roman"/>
                <w:sz w:val="24"/>
                <w:szCs w:val="24"/>
              </w:rPr>
              <w:t>5</w:t>
            </w:r>
          </w:p>
        </w:tc>
        <w:tc>
          <w:tcPr>
            <w:tcW w:w="2410" w:type="dxa"/>
          </w:tcPr>
          <w:p w:rsidR="005B1E90" w:rsidRPr="005B1E90" w:rsidRDefault="00482B0A" w:rsidP="00482B0A">
            <w:pPr>
              <w:jc w:val="center"/>
              <w:rPr>
                <w:rFonts w:ascii="Times New Roman" w:hAnsi="Times New Roman" w:cs="Times New Roman"/>
                <w:sz w:val="24"/>
                <w:szCs w:val="24"/>
              </w:rPr>
            </w:pPr>
            <w:r>
              <w:rPr>
                <w:rFonts w:ascii="Times New Roman" w:hAnsi="Times New Roman" w:cs="Times New Roman"/>
                <w:sz w:val="24"/>
                <w:szCs w:val="24"/>
              </w:rPr>
              <w:t>11</w:t>
            </w:r>
          </w:p>
        </w:tc>
        <w:tc>
          <w:tcPr>
            <w:tcW w:w="1950" w:type="dxa"/>
          </w:tcPr>
          <w:p w:rsidR="005B1E90" w:rsidRPr="005B1E90" w:rsidRDefault="00482B0A" w:rsidP="00482B0A">
            <w:pPr>
              <w:jc w:val="center"/>
              <w:rPr>
                <w:rFonts w:ascii="Times New Roman" w:hAnsi="Times New Roman" w:cs="Times New Roman"/>
                <w:sz w:val="24"/>
                <w:szCs w:val="24"/>
              </w:rPr>
            </w:pPr>
            <w:r>
              <w:rPr>
                <w:rFonts w:ascii="Times New Roman" w:hAnsi="Times New Roman" w:cs="Times New Roman"/>
                <w:sz w:val="24"/>
                <w:szCs w:val="24"/>
              </w:rPr>
              <w:t>12</w:t>
            </w:r>
          </w:p>
        </w:tc>
      </w:tr>
      <w:tr w:rsidR="005B1E90" w:rsidTr="007672FD">
        <w:tc>
          <w:tcPr>
            <w:tcW w:w="2915" w:type="dxa"/>
          </w:tcPr>
          <w:p w:rsidR="005B1E90" w:rsidRPr="005B1E90" w:rsidRDefault="00482B0A" w:rsidP="00482B0A">
            <w:pPr>
              <w:rPr>
                <w:rFonts w:ascii="Times New Roman" w:hAnsi="Times New Roman" w:cs="Times New Roman"/>
                <w:sz w:val="24"/>
                <w:szCs w:val="24"/>
              </w:rPr>
            </w:pPr>
            <w:r>
              <w:rPr>
                <w:rFonts w:ascii="Times New Roman" w:hAnsi="Times New Roman" w:cs="Times New Roman"/>
                <w:sz w:val="24"/>
                <w:szCs w:val="24"/>
              </w:rPr>
              <w:t>Этап совершенствования спортивного мастерства</w:t>
            </w:r>
          </w:p>
        </w:tc>
        <w:tc>
          <w:tcPr>
            <w:tcW w:w="2296" w:type="dxa"/>
          </w:tcPr>
          <w:p w:rsidR="005B1E90" w:rsidRPr="005B1E90" w:rsidRDefault="00482B0A" w:rsidP="005B1E90">
            <w:pPr>
              <w:jc w:val="both"/>
              <w:rPr>
                <w:rFonts w:ascii="Times New Roman" w:hAnsi="Times New Roman" w:cs="Times New Roman"/>
                <w:sz w:val="24"/>
                <w:szCs w:val="24"/>
              </w:rPr>
            </w:pPr>
            <w:r>
              <w:rPr>
                <w:rFonts w:ascii="Times New Roman" w:hAnsi="Times New Roman" w:cs="Times New Roman"/>
                <w:sz w:val="24"/>
                <w:szCs w:val="24"/>
              </w:rPr>
              <w:t>Без ограничения</w:t>
            </w:r>
          </w:p>
        </w:tc>
        <w:tc>
          <w:tcPr>
            <w:tcW w:w="2410" w:type="dxa"/>
          </w:tcPr>
          <w:p w:rsidR="005B1E90" w:rsidRPr="005B1E90" w:rsidRDefault="00482B0A" w:rsidP="00482B0A">
            <w:pPr>
              <w:jc w:val="center"/>
              <w:rPr>
                <w:rFonts w:ascii="Times New Roman" w:hAnsi="Times New Roman" w:cs="Times New Roman"/>
                <w:sz w:val="24"/>
                <w:szCs w:val="24"/>
              </w:rPr>
            </w:pPr>
            <w:r>
              <w:rPr>
                <w:rFonts w:ascii="Times New Roman" w:hAnsi="Times New Roman" w:cs="Times New Roman"/>
                <w:sz w:val="24"/>
                <w:szCs w:val="24"/>
              </w:rPr>
              <w:t>14</w:t>
            </w:r>
          </w:p>
        </w:tc>
        <w:tc>
          <w:tcPr>
            <w:tcW w:w="1950" w:type="dxa"/>
          </w:tcPr>
          <w:p w:rsidR="005B1E90" w:rsidRPr="005B1E90" w:rsidRDefault="00482B0A" w:rsidP="006A1C2C">
            <w:pPr>
              <w:jc w:val="center"/>
              <w:rPr>
                <w:rFonts w:ascii="Times New Roman" w:hAnsi="Times New Roman" w:cs="Times New Roman"/>
                <w:sz w:val="24"/>
                <w:szCs w:val="24"/>
              </w:rPr>
            </w:pPr>
            <w:r>
              <w:rPr>
                <w:rFonts w:ascii="Times New Roman" w:hAnsi="Times New Roman" w:cs="Times New Roman"/>
                <w:sz w:val="24"/>
                <w:szCs w:val="24"/>
              </w:rPr>
              <w:t>6</w:t>
            </w:r>
          </w:p>
        </w:tc>
      </w:tr>
      <w:tr w:rsidR="005B1E90" w:rsidTr="007672FD">
        <w:tc>
          <w:tcPr>
            <w:tcW w:w="2915" w:type="dxa"/>
          </w:tcPr>
          <w:p w:rsidR="005B1E90" w:rsidRPr="005B1E90" w:rsidRDefault="00482B0A" w:rsidP="00482B0A">
            <w:pPr>
              <w:rPr>
                <w:rFonts w:ascii="Times New Roman" w:hAnsi="Times New Roman" w:cs="Times New Roman"/>
                <w:sz w:val="24"/>
                <w:szCs w:val="24"/>
              </w:rPr>
            </w:pPr>
            <w:r>
              <w:rPr>
                <w:rFonts w:ascii="Times New Roman" w:hAnsi="Times New Roman" w:cs="Times New Roman"/>
                <w:sz w:val="24"/>
                <w:szCs w:val="24"/>
              </w:rPr>
              <w:t>Этап высшего спортивного мастерства</w:t>
            </w:r>
          </w:p>
        </w:tc>
        <w:tc>
          <w:tcPr>
            <w:tcW w:w="2296" w:type="dxa"/>
          </w:tcPr>
          <w:p w:rsidR="005B1E90" w:rsidRPr="005B1E90" w:rsidRDefault="00482B0A" w:rsidP="005B1E90">
            <w:pPr>
              <w:jc w:val="both"/>
              <w:rPr>
                <w:rFonts w:ascii="Times New Roman" w:hAnsi="Times New Roman" w:cs="Times New Roman"/>
                <w:sz w:val="24"/>
                <w:szCs w:val="24"/>
              </w:rPr>
            </w:pPr>
            <w:r>
              <w:rPr>
                <w:rFonts w:ascii="Times New Roman" w:hAnsi="Times New Roman" w:cs="Times New Roman"/>
                <w:sz w:val="24"/>
                <w:szCs w:val="24"/>
              </w:rPr>
              <w:t>Без ограничения</w:t>
            </w:r>
          </w:p>
        </w:tc>
        <w:tc>
          <w:tcPr>
            <w:tcW w:w="2410" w:type="dxa"/>
          </w:tcPr>
          <w:p w:rsidR="005B1E90" w:rsidRPr="005B1E90" w:rsidRDefault="00482B0A" w:rsidP="00482B0A">
            <w:pPr>
              <w:jc w:val="center"/>
              <w:rPr>
                <w:rFonts w:ascii="Times New Roman" w:hAnsi="Times New Roman" w:cs="Times New Roman"/>
                <w:sz w:val="24"/>
                <w:szCs w:val="24"/>
              </w:rPr>
            </w:pPr>
            <w:r>
              <w:rPr>
                <w:rFonts w:ascii="Times New Roman" w:hAnsi="Times New Roman" w:cs="Times New Roman"/>
                <w:sz w:val="24"/>
                <w:szCs w:val="24"/>
              </w:rPr>
              <w:t>1</w:t>
            </w:r>
            <w:r w:rsidR="006A1C2C">
              <w:rPr>
                <w:rFonts w:ascii="Times New Roman" w:hAnsi="Times New Roman" w:cs="Times New Roman"/>
                <w:sz w:val="24"/>
                <w:szCs w:val="24"/>
              </w:rPr>
              <w:t>5</w:t>
            </w:r>
          </w:p>
        </w:tc>
        <w:tc>
          <w:tcPr>
            <w:tcW w:w="1950" w:type="dxa"/>
          </w:tcPr>
          <w:p w:rsidR="005B1E90" w:rsidRPr="005B1E90" w:rsidRDefault="006A1C2C" w:rsidP="00482B0A">
            <w:pPr>
              <w:jc w:val="center"/>
              <w:rPr>
                <w:rFonts w:ascii="Times New Roman" w:hAnsi="Times New Roman" w:cs="Times New Roman"/>
                <w:sz w:val="24"/>
                <w:szCs w:val="24"/>
              </w:rPr>
            </w:pPr>
            <w:r>
              <w:rPr>
                <w:rFonts w:ascii="Times New Roman" w:hAnsi="Times New Roman" w:cs="Times New Roman"/>
                <w:sz w:val="24"/>
                <w:szCs w:val="24"/>
              </w:rPr>
              <w:t>4</w:t>
            </w:r>
          </w:p>
        </w:tc>
      </w:tr>
    </w:tbl>
    <w:p w:rsidR="00F8765E" w:rsidRPr="007672FD" w:rsidRDefault="00482B0A" w:rsidP="00482B0A">
      <w:pPr>
        <w:spacing w:after="0"/>
        <w:jc w:val="right"/>
        <w:rPr>
          <w:rFonts w:ascii="Times New Roman" w:hAnsi="Times New Roman" w:cs="Times New Roman"/>
          <w:sz w:val="24"/>
          <w:szCs w:val="24"/>
        </w:rPr>
      </w:pPr>
      <w:r w:rsidRPr="007672FD">
        <w:rPr>
          <w:rFonts w:ascii="Times New Roman" w:hAnsi="Times New Roman" w:cs="Times New Roman"/>
          <w:sz w:val="24"/>
          <w:szCs w:val="24"/>
        </w:rPr>
        <w:t>Таблица 3</w:t>
      </w:r>
    </w:p>
    <w:p w:rsidR="00482B0A" w:rsidRPr="007672FD" w:rsidRDefault="00482B0A" w:rsidP="00482B0A">
      <w:pPr>
        <w:spacing w:after="0"/>
        <w:jc w:val="center"/>
        <w:rPr>
          <w:rFonts w:ascii="Times New Roman" w:hAnsi="Times New Roman" w:cs="Times New Roman"/>
          <w:sz w:val="24"/>
          <w:szCs w:val="24"/>
        </w:rPr>
      </w:pPr>
      <w:r w:rsidRPr="007672FD">
        <w:rPr>
          <w:rFonts w:ascii="Times New Roman" w:hAnsi="Times New Roman" w:cs="Times New Roman"/>
          <w:sz w:val="24"/>
          <w:szCs w:val="24"/>
        </w:rPr>
        <w:t>Требования к количественному и качественному составу групп подготовки</w:t>
      </w:r>
    </w:p>
    <w:tbl>
      <w:tblPr>
        <w:tblStyle w:val="a3"/>
        <w:tblW w:w="0" w:type="auto"/>
        <w:tblLook w:val="04A0"/>
      </w:tblPr>
      <w:tblGrid>
        <w:gridCol w:w="1951"/>
        <w:gridCol w:w="1843"/>
        <w:gridCol w:w="1843"/>
        <w:gridCol w:w="3934"/>
      </w:tblGrid>
      <w:tr w:rsidR="00482B0A" w:rsidTr="00FA22D6">
        <w:tc>
          <w:tcPr>
            <w:tcW w:w="1951" w:type="dxa"/>
          </w:tcPr>
          <w:p w:rsidR="00482B0A" w:rsidRPr="005B1E90" w:rsidRDefault="00482B0A" w:rsidP="00FA22D6">
            <w:pPr>
              <w:jc w:val="center"/>
              <w:rPr>
                <w:rFonts w:ascii="Times New Roman" w:hAnsi="Times New Roman" w:cs="Times New Roman"/>
                <w:sz w:val="24"/>
                <w:szCs w:val="24"/>
              </w:rPr>
            </w:pPr>
            <w:r w:rsidRPr="005B1E90">
              <w:rPr>
                <w:rFonts w:ascii="Times New Roman" w:hAnsi="Times New Roman" w:cs="Times New Roman"/>
                <w:sz w:val="24"/>
                <w:szCs w:val="24"/>
              </w:rPr>
              <w:t>Этап спортивной подготовки</w:t>
            </w:r>
          </w:p>
        </w:tc>
        <w:tc>
          <w:tcPr>
            <w:tcW w:w="1843" w:type="dxa"/>
          </w:tcPr>
          <w:p w:rsidR="00482B0A" w:rsidRPr="005B1E90" w:rsidRDefault="00482B0A" w:rsidP="00FA22D6">
            <w:pPr>
              <w:jc w:val="center"/>
              <w:rPr>
                <w:rFonts w:ascii="Times New Roman" w:hAnsi="Times New Roman" w:cs="Times New Roman"/>
                <w:sz w:val="24"/>
                <w:szCs w:val="24"/>
              </w:rPr>
            </w:pPr>
            <w:r>
              <w:rPr>
                <w:rFonts w:ascii="Times New Roman" w:hAnsi="Times New Roman" w:cs="Times New Roman"/>
                <w:sz w:val="24"/>
                <w:szCs w:val="24"/>
              </w:rPr>
              <w:t xml:space="preserve">Возраст </w:t>
            </w:r>
            <w:proofErr w:type="gramStart"/>
            <w:r>
              <w:rPr>
                <w:rFonts w:ascii="Times New Roman" w:hAnsi="Times New Roman" w:cs="Times New Roman"/>
                <w:sz w:val="24"/>
                <w:szCs w:val="24"/>
              </w:rPr>
              <w:t>занимающихся</w:t>
            </w:r>
            <w:proofErr w:type="gramEnd"/>
          </w:p>
        </w:tc>
        <w:tc>
          <w:tcPr>
            <w:tcW w:w="1843" w:type="dxa"/>
          </w:tcPr>
          <w:p w:rsidR="00482B0A" w:rsidRPr="005B1E90" w:rsidRDefault="00482B0A" w:rsidP="00482B0A">
            <w:pPr>
              <w:jc w:val="center"/>
              <w:rPr>
                <w:rFonts w:ascii="Times New Roman" w:hAnsi="Times New Roman" w:cs="Times New Roman"/>
                <w:sz w:val="24"/>
                <w:szCs w:val="24"/>
              </w:rPr>
            </w:pPr>
            <w:r>
              <w:rPr>
                <w:rFonts w:ascii="Times New Roman" w:hAnsi="Times New Roman" w:cs="Times New Roman"/>
                <w:sz w:val="24"/>
                <w:szCs w:val="24"/>
              </w:rPr>
              <w:t>Количество учащихся в группе, чел.</w:t>
            </w:r>
          </w:p>
        </w:tc>
        <w:tc>
          <w:tcPr>
            <w:tcW w:w="3934" w:type="dxa"/>
          </w:tcPr>
          <w:p w:rsidR="00482B0A" w:rsidRPr="005B1E90" w:rsidRDefault="00482B0A" w:rsidP="00FA22D6">
            <w:pPr>
              <w:jc w:val="center"/>
              <w:rPr>
                <w:rFonts w:ascii="Times New Roman" w:hAnsi="Times New Roman" w:cs="Times New Roman"/>
                <w:sz w:val="24"/>
                <w:szCs w:val="24"/>
              </w:rPr>
            </w:pPr>
            <w:r>
              <w:rPr>
                <w:rFonts w:ascii="Times New Roman" w:hAnsi="Times New Roman" w:cs="Times New Roman"/>
                <w:sz w:val="24"/>
                <w:szCs w:val="24"/>
              </w:rPr>
              <w:t>Уровень спортивной подготовки</w:t>
            </w:r>
          </w:p>
        </w:tc>
      </w:tr>
      <w:tr w:rsidR="00482B0A" w:rsidTr="00FA22D6">
        <w:tc>
          <w:tcPr>
            <w:tcW w:w="1951" w:type="dxa"/>
          </w:tcPr>
          <w:p w:rsidR="00482B0A" w:rsidRPr="005B1E90" w:rsidRDefault="007672FD" w:rsidP="00482B0A">
            <w:pPr>
              <w:jc w:val="center"/>
              <w:rPr>
                <w:rFonts w:ascii="Times New Roman" w:hAnsi="Times New Roman" w:cs="Times New Roman"/>
                <w:sz w:val="24"/>
                <w:szCs w:val="24"/>
              </w:rPr>
            </w:pPr>
            <w:r>
              <w:rPr>
                <w:rFonts w:ascii="Times New Roman" w:hAnsi="Times New Roman" w:cs="Times New Roman"/>
                <w:sz w:val="24"/>
                <w:szCs w:val="24"/>
              </w:rPr>
              <w:t>УТГ</w:t>
            </w:r>
            <w:r w:rsidR="00482B0A">
              <w:rPr>
                <w:rFonts w:ascii="Times New Roman" w:hAnsi="Times New Roman" w:cs="Times New Roman"/>
                <w:sz w:val="24"/>
                <w:szCs w:val="24"/>
              </w:rPr>
              <w:t>-1</w:t>
            </w:r>
          </w:p>
        </w:tc>
        <w:tc>
          <w:tcPr>
            <w:tcW w:w="1843" w:type="dxa"/>
          </w:tcPr>
          <w:p w:rsidR="00482B0A" w:rsidRPr="005B1E90" w:rsidRDefault="00482B0A" w:rsidP="00482B0A">
            <w:pPr>
              <w:jc w:val="center"/>
              <w:rPr>
                <w:rFonts w:ascii="Times New Roman" w:hAnsi="Times New Roman" w:cs="Times New Roman"/>
                <w:sz w:val="24"/>
                <w:szCs w:val="24"/>
              </w:rPr>
            </w:pPr>
            <w:r>
              <w:rPr>
                <w:rFonts w:ascii="Times New Roman" w:hAnsi="Times New Roman" w:cs="Times New Roman"/>
                <w:sz w:val="24"/>
                <w:szCs w:val="24"/>
              </w:rPr>
              <w:t>11</w:t>
            </w:r>
          </w:p>
        </w:tc>
        <w:tc>
          <w:tcPr>
            <w:tcW w:w="1843" w:type="dxa"/>
          </w:tcPr>
          <w:p w:rsidR="00482B0A" w:rsidRPr="005B1E90" w:rsidRDefault="00482B0A" w:rsidP="00482B0A">
            <w:pPr>
              <w:jc w:val="center"/>
              <w:rPr>
                <w:rFonts w:ascii="Times New Roman" w:hAnsi="Times New Roman" w:cs="Times New Roman"/>
                <w:sz w:val="24"/>
                <w:szCs w:val="24"/>
              </w:rPr>
            </w:pPr>
            <w:r>
              <w:rPr>
                <w:rFonts w:ascii="Times New Roman" w:hAnsi="Times New Roman" w:cs="Times New Roman"/>
                <w:sz w:val="24"/>
                <w:szCs w:val="24"/>
              </w:rPr>
              <w:t>12</w:t>
            </w:r>
          </w:p>
        </w:tc>
        <w:tc>
          <w:tcPr>
            <w:tcW w:w="3934" w:type="dxa"/>
          </w:tcPr>
          <w:p w:rsidR="00482B0A" w:rsidRPr="005B1E90" w:rsidRDefault="00FA22D6" w:rsidP="00FA22D6">
            <w:pPr>
              <w:jc w:val="center"/>
              <w:rPr>
                <w:rFonts w:ascii="Times New Roman" w:hAnsi="Times New Roman" w:cs="Times New Roman"/>
                <w:sz w:val="24"/>
                <w:szCs w:val="24"/>
              </w:rPr>
            </w:pPr>
            <w:r>
              <w:rPr>
                <w:rFonts w:ascii="Times New Roman" w:hAnsi="Times New Roman" w:cs="Times New Roman"/>
                <w:sz w:val="24"/>
                <w:szCs w:val="24"/>
              </w:rPr>
              <w:t xml:space="preserve">Выполнение нормативов </w:t>
            </w:r>
            <w:proofErr w:type="spellStart"/>
            <w:r>
              <w:rPr>
                <w:rFonts w:ascii="Times New Roman" w:hAnsi="Times New Roman" w:cs="Times New Roman"/>
                <w:sz w:val="24"/>
                <w:szCs w:val="24"/>
              </w:rPr>
              <w:t>ОФП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СФП</w:t>
            </w:r>
            <w:proofErr w:type="spellEnd"/>
            <w:r>
              <w:rPr>
                <w:rFonts w:ascii="Times New Roman" w:hAnsi="Times New Roman" w:cs="Times New Roman"/>
                <w:sz w:val="24"/>
                <w:szCs w:val="24"/>
              </w:rPr>
              <w:t>, обязательной технической программы</w:t>
            </w:r>
          </w:p>
        </w:tc>
      </w:tr>
      <w:tr w:rsidR="00482B0A" w:rsidTr="00FA22D6">
        <w:tc>
          <w:tcPr>
            <w:tcW w:w="1951" w:type="dxa"/>
          </w:tcPr>
          <w:p w:rsidR="00482B0A" w:rsidRPr="005B1E90" w:rsidRDefault="007672FD" w:rsidP="00482B0A">
            <w:pPr>
              <w:jc w:val="center"/>
              <w:rPr>
                <w:rFonts w:ascii="Times New Roman" w:hAnsi="Times New Roman" w:cs="Times New Roman"/>
                <w:sz w:val="24"/>
                <w:szCs w:val="24"/>
              </w:rPr>
            </w:pPr>
            <w:r>
              <w:rPr>
                <w:rFonts w:ascii="Times New Roman" w:hAnsi="Times New Roman" w:cs="Times New Roman"/>
                <w:sz w:val="24"/>
                <w:szCs w:val="24"/>
              </w:rPr>
              <w:t>УТГ</w:t>
            </w:r>
            <w:r w:rsidR="00FA22D6">
              <w:rPr>
                <w:rFonts w:ascii="Times New Roman" w:hAnsi="Times New Roman" w:cs="Times New Roman"/>
                <w:sz w:val="24"/>
                <w:szCs w:val="24"/>
              </w:rPr>
              <w:t>-2</w:t>
            </w:r>
          </w:p>
        </w:tc>
        <w:tc>
          <w:tcPr>
            <w:tcW w:w="1843" w:type="dxa"/>
          </w:tcPr>
          <w:p w:rsidR="00482B0A" w:rsidRPr="005B1E90" w:rsidRDefault="00FA22D6" w:rsidP="00482B0A">
            <w:pPr>
              <w:jc w:val="center"/>
              <w:rPr>
                <w:rFonts w:ascii="Times New Roman" w:hAnsi="Times New Roman" w:cs="Times New Roman"/>
                <w:sz w:val="24"/>
                <w:szCs w:val="24"/>
              </w:rPr>
            </w:pPr>
            <w:r>
              <w:rPr>
                <w:rFonts w:ascii="Times New Roman" w:hAnsi="Times New Roman" w:cs="Times New Roman"/>
                <w:sz w:val="24"/>
                <w:szCs w:val="24"/>
              </w:rPr>
              <w:t>1</w:t>
            </w:r>
            <w:r w:rsidR="006A1C2C">
              <w:rPr>
                <w:rFonts w:ascii="Times New Roman" w:hAnsi="Times New Roman" w:cs="Times New Roman"/>
                <w:sz w:val="24"/>
                <w:szCs w:val="24"/>
              </w:rPr>
              <w:t>1</w:t>
            </w:r>
          </w:p>
        </w:tc>
        <w:tc>
          <w:tcPr>
            <w:tcW w:w="1843" w:type="dxa"/>
          </w:tcPr>
          <w:p w:rsidR="00482B0A" w:rsidRPr="005B1E90" w:rsidRDefault="00FA22D6" w:rsidP="00482B0A">
            <w:pPr>
              <w:jc w:val="center"/>
              <w:rPr>
                <w:rFonts w:ascii="Times New Roman" w:hAnsi="Times New Roman" w:cs="Times New Roman"/>
                <w:sz w:val="24"/>
                <w:szCs w:val="24"/>
              </w:rPr>
            </w:pPr>
            <w:r>
              <w:rPr>
                <w:rFonts w:ascii="Times New Roman" w:hAnsi="Times New Roman" w:cs="Times New Roman"/>
                <w:sz w:val="24"/>
                <w:szCs w:val="24"/>
              </w:rPr>
              <w:t>12</w:t>
            </w:r>
          </w:p>
        </w:tc>
        <w:tc>
          <w:tcPr>
            <w:tcW w:w="3934" w:type="dxa"/>
          </w:tcPr>
          <w:p w:rsidR="00482B0A" w:rsidRPr="005B1E90" w:rsidRDefault="00FA22D6" w:rsidP="00FA22D6">
            <w:pPr>
              <w:jc w:val="center"/>
              <w:rPr>
                <w:rFonts w:ascii="Times New Roman" w:hAnsi="Times New Roman" w:cs="Times New Roman"/>
                <w:sz w:val="24"/>
                <w:szCs w:val="24"/>
              </w:rPr>
            </w:pPr>
            <w:r>
              <w:rPr>
                <w:rFonts w:ascii="Times New Roman" w:hAnsi="Times New Roman" w:cs="Times New Roman"/>
                <w:sz w:val="24"/>
                <w:szCs w:val="24"/>
              </w:rPr>
              <w:t xml:space="preserve">Выполнение нормативов </w:t>
            </w:r>
            <w:proofErr w:type="spellStart"/>
            <w:r>
              <w:rPr>
                <w:rFonts w:ascii="Times New Roman" w:hAnsi="Times New Roman" w:cs="Times New Roman"/>
                <w:sz w:val="24"/>
                <w:szCs w:val="24"/>
              </w:rPr>
              <w:t>ОФП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СФП</w:t>
            </w:r>
            <w:proofErr w:type="spellEnd"/>
            <w:r>
              <w:rPr>
                <w:rFonts w:ascii="Times New Roman" w:hAnsi="Times New Roman" w:cs="Times New Roman"/>
                <w:sz w:val="24"/>
                <w:szCs w:val="24"/>
              </w:rPr>
              <w:t>, обязательной технической программы</w:t>
            </w:r>
          </w:p>
        </w:tc>
      </w:tr>
      <w:tr w:rsidR="00FA22D6" w:rsidTr="00FA22D6">
        <w:tc>
          <w:tcPr>
            <w:tcW w:w="1951" w:type="dxa"/>
          </w:tcPr>
          <w:p w:rsidR="00FA22D6" w:rsidRPr="005B1E90" w:rsidRDefault="007672FD" w:rsidP="007672FD">
            <w:pPr>
              <w:jc w:val="center"/>
              <w:rPr>
                <w:rFonts w:ascii="Times New Roman" w:hAnsi="Times New Roman" w:cs="Times New Roman"/>
                <w:sz w:val="24"/>
                <w:szCs w:val="24"/>
              </w:rPr>
            </w:pPr>
            <w:proofErr w:type="spellStart"/>
            <w:r>
              <w:rPr>
                <w:rFonts w:ascii="Times New Roman" w:hAnsi="Times New Roman" w:cs="Times New Roman"/>
                <w:sz w:val="24"/>
                <w:szCs w:val="24"/>
              </w:rPr>
              <w:t>УТГ</w:t>
            </w:r>
            <w:proofErr w:type="spellEnd"/>
            <w:r>
              <w:rPr>
                <w:rFonts w:ascii="Times New Roman" w:hAnsi="Times New Roman" w:cs="Times New Roman"/>
                <w:sz w:val="24"/>
                <w:szCs w:val="24"/>
              </w:rPr>
              <w:t xml:space="preserve">- </w:t>
            </w:r>
            <w:r w:rsidR="00FA22D6">
              <w:rPr>
                <w:rFonts w:ascii="Times New Roman" w:hAnsi="Times New Roman" w:cs="Times New Roman"/>
                <w:sz w:val="24"/>
                <w:szCs w:val="24"/>
              </w:rPr>
              <w:t>3</w:t>
            </w:r>
          </w:p>
        </w:tc>
        <w:tc>
          <w:tcPr>
            <w:tcW w:w="1843" w:type="dxa"/>
          </w:tcPr>
          <w:p w:rsidR="00FA22D6" w:rsidRPr="005B1E90" w:rsidRDefault="00FA22D6" w:rsidP="00482B0A">
            <w:pPr>
              <w:jc w:val="center"/>
              <w:rPr>
                <w:rFonts w:ascii="Times New Roman" w:hAnsi="Times New Roman" w:cs="Times New Roman"/>
                <w:sz w:val="24"/>
                <w:szCs w:val="24"/>
              </w:rPr>
            </w:pPr>
            <w:r>
              <w:rPr>
                <w:rFonts w:ascii="Times New Roman" w:hAnsi="Times New Roman" w:cs="Times New Roman"/>
                <w:sz w:val="24"/>
                <w:szCs w:val="24"/>
              </w:rPr>
              <w:t>1</w:t>
            </w:r>
            <w:r w:rsidR="006A1C2C">
              <w:rPr>
                <w:rFonts w:ascii="Times New Roman" w:hAnsi="Times New Roman" w:cs="Times New Roman"/>
                <w:sz w:val="24"/>
                <w:szCs w:val="24"/>
              </w:rPr>
              <w:t>2</w:t>
            </w:r>
          </w:p>
        </w:tc>
        <w:tc>
          <w:tcPr>
            <w:tcW w:w="1843" w:type="dxa"/>
          </w:tcPr>
          <w:p w:rsidR="00FA22D6" w:rsidRPr="005B1E90" w:rsidRDefault="00FA22D6" w:rsidP="00FA22D6">
            <w:pPr>
              <w:jc w:val="center"/>
              <w:rPr>
                <w:rFonts w:ascii="Times New Roman" w:hAnsi="Times New Roman" w:cs="Times New Roman"/>
                <w:sz w:val="24"/>
                <w:szCs w:val="24"/>
              </w:rPr>
            </w:pPr>
            <w:r>
              <w:rPr>
                <w:rFonts w:ascii="Times New Roman" w:hAnsi="Times New Roman" w:cs="Times New Roman"/>
                <w:sz w:val="24"/>
                <w:szCs w:val="24"/>
              </w:rPr>
              <w:t>12</w:t>
            </w:r>
          </w:p>
        </w:tc>
        <w:tc>
          <w:tcPr>
            <w:tcW w:w="3934" w:type="dxa"/>
          </w:tcPr>
          <w:p w:rsidR="00FA22D6" w:rsidRPr="005B1E90" w:rsidRDefault="00FA22D6" w:rsidP="00FA22D6">
            <w:pPr>
              <w:jc w:val="center"/>
              <w:rPr>
                <w:rFonts w:ascii="Times New Roman" w:hAnsi="Times New Roman" w:cs="Times New Roman"/>
                <w:sz w:val="24"/>
                <w:szCs w:val="24"/>
              </w:rPr>
            </w:pPr>
            <w:r>
              <w:rPr>
                <w:rFonts w:ascii="Times New Roman" w:hAnsi="Times New Roman" w:cs="Times New Roman"/>
                <w:sz w:val="24"/>
                <w:szCs w:val="24"/>
              </w:rPr>
              <w:t xml:space="preserve">Выполнение нормативов </w:t>
            </w:r>
            <w:proofErr w:type="spellStart"/>
            <w:r>
              <w:rPr>
                <w:rFonts w:ascii="Times New Roman" w:hAnsi="Times New Roman" w:cs="Times New Roman"/>
                <w:sz w:val="24"/>
                <w:szCs w:val="24"/>
              </w:rPr>
              <w:t>ОФП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СФП</w:t>
            </w:r>
            <w:proofErr w:type="spellEnd"/>
            <w:r>
              <w:rPr>
                <w:rFonts w:ascii="Times New Roman" w:hAnsi="Times New Roman" w:cs="Times New Roman"/>
                <w:sz w:val="24"/>
                <w:szCs w:val="24"/>
              </w:rPr>
              <w:t>, обязательной технической программы</w:t>
            </w:r>
          </w:p>
        </w:tc>
      </w:tr>
      <w:tr w:rsidR="00FA22D6" w:rsidTr="00FA22D6">
        <w:tc>
          <w:tcPr>
            <w:tcW w:w="1951" w:type="dxa"/>
          </w:tcPr>
          <w:p w:rsidR="00FA22D6" w:rsidRPr="005B1E90" w:rsidRDefault="007672FD" w:rsidP="00482B0A">
            <w:pPr>
              <w:jc w:val="center"/>
              <w:rPr>
                <w:rFonts w:ascii="Times New Roman" w:hAnsi="Times New Roman" w:cs="Times New Roman"/>
                <w:sz w:val="24"/>
                <w:szCs w:val="24"/>
              </w:rPr>
            </w:pPr>
            <w:r>
              <w:rPr>
                <w:rFonts w:ascii="Times New Roman" w:hAnsi="Times New Roman" w:cs="Times New Roman"/>
                <w:sz w:val="24"/>
                <w:szCs w:val="24"/>
              </w:rPr>
              <w:t>УТГ</w:t>
            </w:r>
            <w:r w:rsidR="00FA22D6">
              <w:rPr>
                <w:rFonts w:ascii="Times New Roman" w:hAnsi="Times New Roman" w:cs="Times New Roman"/>
                <w:sz w:val="24"/>
                <w:szCs w:val="24"/>
              </w:rPr>
              <w:t>-4</w:t>
            </w:r>
          </w:p>
        </w:tc>
        <w:tc>
          <w:tcPr>
            <w:tcW w:w="1843" w:type="dxa"/>
          </w:tcPr>
          <w:p w:rsidR="00FA22D6" w:rsidRPr="005B1E90" w:rsidRDefault="00FA22D6" w:rsidP="00482B0A">
            <w:pPr>
              <w:jc w:val="center"/>
              <w:rPr>
                <w:rFonts w:ascii="Times New Roman" w:hAnsi="Times New Roman" w:cs="Times New Roman"/>
                <w:sz w:val="24"/>
                <w:szCs w:val="24"/>
              </w:rPr>
            </w:pPr>
            <w:r>
              <w:rPr>
                <w:rFonts w:ascii="Times New Roman" w:hAnsi="Times New Roman" w:cs="Times New Roman"/>
                <w:sz w:val="24"/>
                <w:szCs w:val="24"/>
              </w:rPr>
              <w:t>1</w:t>
            </w:r>
            <w:r w:rsidR="006A1C2C">
              <w:rPr>
                <w:rFonts w:ascii="Times New Roman" w:hAnsi="Times New Roman" w:cs="Times New Roman"/>
                <w:sz w:val="24"/>
                <w:szCs w:val="24"/>
              </w:rPr>
              <w:t>2</w:t>
            </w:r>
          </w:p>
        </w:tc>
        <w:tc>
          <w:tcPr>
            <w:tcW w:w="1843" w:type="dxa"/>
          </w:tcPr>
          <w:p w:rsidR="00FA22D6" w:rsidRPr="005B1E90" w:rsidRDefault="00FA22D6" w:rsidP="00482B0A">
            <w:pPr>
              <w:jc w:val="center"/>
              <w:rPr>
                <w:rFonts w:ascii="Times New Roman" w:hAnsi="Times New Roman" w:cs="Times New Roman"/>
                <w:sz w:val="24"/>
                <w:szCs w:val="24"/>
              </w:rPr>
            </w:pPr>
            <w:r>
              <w:rPr>
                <w:rFonts w:ascii="Times New Roman" w:hAnsi="Times New Roman" w:cs="Times New Roman"/>
                <w:sz w:val="24"/>
                <w:szCs w:val="24"/>
              </w:rPr>
              <w:t>12</w:t>
            </w:r>
          </w:p>
        </w:tc>
        <w:tc>
          <w:tcPr>
            <w:tcW w:w="3934" w:type="dxa"/>
          </w:tcPr>
          <w:p w:rsidR="00FA22D6" w:rsidRPr="005B1E90" w:rsidRDefault="00FA22D6" w:rsidP="00FA22D6">
            <w:pPr>
              <w:jc w:val="center"/>
              <w:rPr>
                <w:rFonts w:ascii="Times New Roman" w:hAnsi="Times New Roman" w:cs="Times New Roman"/>
                <w:sz w:val="24"/>
                <w:szCs w:val="24"/>
              </w:rPr>
            </w:pPr>
            <w:r>
              <w:rPr>
                <w:rFonts w:ascii="Times New Roman" w:hAnsi="Times New Roman" w:cs="Times New Roman"/>
                <w:sz w:val="24"/>
                <w:szCs w:val="24"/>
              </w:rPr>
              <w:t xml:space="preserve">Выполнение нормативов </w:t>
            </w:r>
            <w:proofErr w:type="spellStart"/>
            <w:r>
              <w:rPr>
                <w:rFonts w:ascii="Times New Roman" w:hAnsi="Times New Roman" w:cs="Times New Roman"/>
                <w:sz w:val="24"/>
                <w:szCs w:val="24"/>
              </w:rPr>
              <w:t>ОФП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СФП</w:t>
            </w:r>
            <w:proofErr w:type="spellEnd"/>
            <w:r>
              <w:rPr>
                <w:rFonts w:ascii="Times New Roman" w:hAnsi="Times New Roman" w:cs="Times New Roman"/>
                <w:sz w:val="24"/>
                <w:szCs w:val="24"/>
              </w:rPr>
              <w:t>, обязательной технической программы и повышение спортивного  разряда</w:t>
            </w:r>
          </w:p>
        </w:tc>
      </w:tr>
      <w:tr w:rsidR="00FA22D6" w:rsidTr="00FA22D6">
        <w:tc>
          <w:tcPr>
            <w:tcW w:w="1951" w:type="dxa"/>
          </w:tcPr>
          <w:p w:rsidR="00FA22D6" w:rsidRPr="005B1E90" w:rsidRDefault="007672FD" w:rsidP="00482B0A">
            <w:pPr>
              <w:jc w:val="center"/>
              <w:rPr>
                <w:rFonts w:ascii="Times New Roman" w:hAnsi="Times New Roman" w:cs="Times New Roman"/>
                <w:sz w:val="24"/>
                <w:szCs w:val="24"/>
              </w:rPr>
            </w:pPr>
            <w:r>
              <w:rPr>
                <w:rFonts w:ascii="Times New Roman" w:hAnsi="Times New Roman" w:cs="Times New Roman"/>
                <w:sz w:val="24"/>
                <w:szCs w:val="24"/>
              </w:rPr>
              <w:t>УТГ</w:t>
            </w:r>
            <w:r w:rsidR="00FA22D6">
              <w:rPr>
                <w:rFonts w:ascii="Times New Roman" w:hAnsi="Times New Roman" w:cs="Times New Roman"/>
                <w:sz w:val="24"/>
                <w:szCs w:val="24"/>
              </w:rPr>
              <w:t>-5</w:t>
            </w:r>
          </w:p>
        </w:tc>
        <w:tc>
          <w:tcPr>
            <w:tcW w:w="1843" w:type="dxa"/>
          </w:tcPr>
          <w:p w:rsidR="00FA22D6" w:rsidRPr="005B1E90" w:rsidRDefault="00FA22D6" w:rsidP="00482B0A">
            <w:pPr>
              <w:jc w:val="center"/>
              <w:rPr>
                <w:rFonts w:ascii="Times New Roman" w:hAnsi="Times New Roman" w:cs="Times New Roman"/>
                <w:sz w:val="24"/>
                <w:szCs w:val="24"/>
              </w:rPr>
            </w:pPr>
            <w:r>
              <w:rPr>
                <w:rFonts w:ascii="Times New Roman" w:hAnsi="Times New Roman" w:cs="Times New Roman"/>
                <w:sz w:val="24"/>
                <w:szCs w:val="24"/>
              </w:rPr>
              <w:t>1</w:t>
            </w:r>
            <w:r w:rsidR="006A1C2C">
              <w:rPr>
                <w:rFonts w:ascii="Times New Roman" w:hAnsi="Times New Roman" w:cs="Times New Roman"/>
                <w:sz w:val="24"/>
                <w:szCs w:val="24"/>
              </w:rPr>
              <w:t>3</w:t>
            </w:r>
          </w:p>
        </w:tc>
        <w:tc>
          <w:tcPr>
            <w:tcW w:w="1843" w:type="dxa"/>
          </w:tcPr>
          <w:p w:rsidR="00FA22D6" w:rsidRPr="005B1E90" w:rsidRDefault="00FA22D6" w:rsidP="00482B0A">
            <w:pPr>
              <w:jc w:val="center"/>
              <w:rPr>
                <w:rFonts w:ascii="Times New Roman" w:hAnsi="Times New Roman" w:cs="Times New Roman"/>
                <w:sz w:val="24"/>
                <w:szCs w:val="24"/>
              </w:rPr>
            </w:pPr>
            <w:r>
              <w:rPr>
                <w:rFonts w:ascii="Times New Roman" w:hAnsi="Times New Roman" w:cs="Times New Roman"/>
                <w:sz w:val="24"/>
                <w:szCs w:val="24"/>
              </w:rPr>
              <w:t>12</w:t>
            </w:r>
          </w:p>
        </w:tc>
        <w:tc>
          <w:tcPr>
            <w:tcW w:w="3934" w:type="dxa"/>
          </w:tcPr>
          <w:p w:rsidR="00FA22D6" w:rsidRPr="005B1E90" w:rsidRDefault="00FA22D6" w:rsidP="00FA22D6">
            <w:pPr>
              <w:jc w:val="center"/>
              <w:rPr>
                <w:rFonts w:ascii="Times New Roman" w:hAnsi="Times New Roman" w:cs="Times New Roman"/>
                <w:sz w:val="24"/>
                <w:szCs w:val="24"/>
              </w:rPr>
            </w:pPr>
            <w:r>
              <w:rPr>
                <w:rFonts w:ascii="Times New Roman" w:hAnsi="Times New Roman" w:cs="Times New Roman"/>
                <w:sz w:val="24"/>
                <w:szCs w:val="24"/>
              </w:rPr>
              <w:t xml:space="preserve">Выполнение нормативов </w:t>
            </w:r>
            <w:proofErr w:type="spellStart"/>
            <w:r>
              <w:rPr>
                <w:rFonts w:ascii="Times New Roman" w:hAnsi="Times New Roman" w:cs="Times New Roman"/>
                <w:sz w:val="24"/>
                <w:szCs w:val="24"/>
              </w:rPr>
              <w:t>ОФП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lastRenderedPageBreak/>
              <w:t>СФП</w:t>
            </w:r>
            <w:proofErr w:type="spellEnd"/>
            <w:r>
              <w:rPr>
                <w:rFonts w:ascii="Times New Roman" w:hAnsi="Times New Roman" w:cs="Times New Roman"/>
                <w:sz w:val="24"/>
                <w:szCs w:val="24"/>
              </w:rPr>
              <w:t>, обязательной технической программы и повышение спортивного  разряда</w:t>
            </w:r>
          </w:p>
        </w:tc>
      </w:tr>
      <w:tr w:rsidR="00FA22D6" w:rsidTr="00FA22D6">
        <w:tc>
          <w:tcPr>
            <w:tcW w:w="1951" w:type="dxa"/>
          </w:tcPr>
          <w:p w:rsidR="00FA22D6" w:rsidRPr="005B1E90" w:rsidRDefault="00FA22D6" w:rsidP="00482B0A">
            <w:pPr>
              <w:jc w:val="center"/>
              <w:rPr>
                <w:rFonts w:ascii="Times New Roman" w:hAnsi="Times New Roman" w:cs="Times New Roman"/>
                <w:sz w:val="24"/>
                <w:szCs w:val="24"/>
              </w:rPr>
            </w:pPr>
            <w:proofErr w:type="spellStart"/>
            <w:r>
              <w:rPr>
                <w:rFonts w:ascii="Times New Roman" w:hAnsi="Times New Roman" w:cs="Times New Roman"/>
                <w:sz w:val="24"/>
                <w:szCs w:val="24"/>
              </w:rPr>
              <w:lastRenderedPageBreak/>
              <w:t>СС</w:t>
            </w:r>
            <w:proofErr w:type="gramStart"/>
            <w:r>
              <w:rPr>
                <w:rFonts w:ascii="Times New Roman" w:hAnsi="Times New Roman" w:cs="Times New Roman"/>
                <w:sz w:val="24"/>
                <w:szCs w:val="24"/>
              </w:rPr>
              <w:t>М</w:t>
            </w:r>
            <w:proofErr w:type="spellEnd"/>
            <w:r>
              <w:rPr>
                <w:rFonts w:ascii="Times New Roman" w:hAnsi="Times New Roman" w:cs="Times New Roman"/>
                <w:sz w:val="24"/>
                <w:szCs w:val="24"/>
              </w:rPr>
              <w:t>-</w:t>
            </w:r>
            <w:proofErr w:type="gramEnd"/>
            <w:r>
              <w:rPr>
                <w:rFonts w:ascii="Times New Roman" w:hAnsi="Times New Roman" w:cs="Times New Roman"/>
                <w:sz w:val="24"/>
                <w:szCs w:val="24"/>
              </w:rPr>
              <w:t xml:space="preserve"> весь период</w:t>
            </w:r>
          </w:p>
        </w:tc>
        <w:tc>
          <w:tcPr>
            <w:tcW w:w="1843" w:type="dxa"/>
          </w:tcPr>
          <w:p w:rsidR="00FA22D6" w:rsidRPr="005B1E90" w:rsidRDefault="00FA22D6" w:rsidP="00482B0A">
            <w:pPr>
              <w:jc w:val="center"/>
              <w:rPr>
                <w:rFonts w:ascii="Times New Roman" w:hAnsi="Times New Roman" w:cs="Times New Roman"/>
                <w:sz w:val="24"/>
                <w:szCs w:val="24"/>
              </w:rPr>
            </w:pPr>
            <w:r>
              <w:rPr>
                <w:rFonts w:ascii="Times New Roman" w:hAnsi="Times New Roman" w:cs="Times New Roman"/>
                <w:sz w:val="24"/>
                <w:szCs w:val="24"/>
              </w:rPr>
              <w:t xml:space="preserve">14 </w:t>
            </w:r>
          </w:p>
        </w:tc>
        <w:tc>
          <w:tcPr>
            <w:tcW w:w="1843" w:type="dxa"/>
          </w:tcPr>
          <w:p w:rsidR="00FA22D6" w:rsidRPr="005B1E90" w:rsidRDefault="00FA22D6" w:rsidP="00482B0A">
            <w:pPr>
              <w:jc w:val="center"/>
              <w:rPr>
                <w:rFonts w:ascii="Times New Roman" w:hAnsi="Times New Roman" w:cs="Times New Roman"/>
                <w:sz w:val="24"/>
                <w:szCs w:val="24"/>
              </w:rPr>
            </w:pPr>
            <w:r>
              <w:rPr>
                <w:rFonts w:ascii="Times New Roman" w:hAnsi="Times New Roman" w:cs="Times New Roman"/>
                <w:sz w:val="24"/>
                <w:szCs w:val="24"/>
              </w:rPr>
              <w:t>6</w:t>
            </w:r>
          </w:p>
        </w:tc>
        <w:tc>
          <w:tcPr>
            <w:tcW w:w="3934" w:type="dxa"/>
          </w:tcPr>
          <w:p w:rsidR="00FA22D6" w:rsidRPr="005B1E90" w:rsidRDefault="00FA22D6" w:rsidP="00FA22D6">
            <w:pPr>
              <w:jc w:val="center"/>
              <w:rPr>
                <w:rFonts w:ascii="Times New Roman" w:hAnsi="Times New Roman" w:cs="Times New Roman"/>
                <w:sz w:val="24"/>
                <w:szCs w:val="24"/>
              </w:rPr>
            </w:pPr>
            <w:r>
              <w:rPr>
                <w:rFonts w:ascii="Times New Roman" w:hAnsi="Times New Roman" w:cs="Times New Roman"/>
                <w:sz w:val="24"/>
                <w:szCs w:val="24"/>
              </w:rPr>
              <w:t xml:space="preserve">Выполнение нормативов </w:t>
            </w:r>
            <w:proofErr w:type="spellStart"/>
            <w:r>
              <w:rPr>
                <w:rFonts w:ascii="Times New Roman" w:hAnsi="Times New Roman" w:cs="Times New Roman"/>
                <w:sz w:val="24"/>
                <w:szCs w:val="24"/>
              </w:rPr>
              <w:t>ОФП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СФП</w:t>
            </w:r>
            <w:proofErr w:type="spellEnd"/>
            <w:r>
              <w:rPr>
                <w:rFonts w:ascii="Times New Roman" w:hAnsi="Times New Roman" w:cs="Times New Roman"/>
                <w:sz w:val="24"/>
                <w:szCs w:val="24"/>
              </w:rPr>
              <w:t xml:space="preserve">, обязательной технической программы, требования  </w:t>
            </w:r>
            <w:proofErr w:type="spellStart"/>
            <w:r>
              <w:rPr>
                <w:rFonts w:ascii="Times New Roman" w:hAnsi="Times New Roman" w:cs="Times New Roman"/>
                <w:sz w:val="24"/>
                <w:szCs w:val="24"/>
              </w:rPr>
              <w:t>ЕВСК</w:t>
            </w:r>
            <w:proofErr w:type="spellEnd"/>
            <w:r>
              <w:rPr>
                <w:rFonts w:ascii="Times New Roman" w:hAnsi="Times New Roman" w:cs="Times New Roman"/>
                <w:sz w:val="24"/>
                <w:szCs w:val="24"/>
              </w:rPr>
              <w:t xml:space="preserve"> для 1 спортивного разряда</w:t>
            </w:r>
          </w:p>
        </w:tc>
      </w:tr>
      <w:tr w:rsidR="00FA22D6" w:rsidTr="00FA22D6">
        <w:tc>
          <w:tcPr>
            <w:tcW w:w="1951" w:type="dxa"/>
          </w:tcPr>
          <w:p w:rsidR="00FA22D6" w:rsidRPr="005B1E90" w:rsidRDefault="00FA22D6" w:rsidP="00482B0A">
            <w:pPr>
              <w:jc w:val="center"/>
              <w:rPr>
                <w:rFonts w:ascii="Times New Roman" w:hAnsi="Times New Roman" w:cs="Times New Roman"/>
                <w:sz w:val="24"/>
                <w:szCs w:val="24"/>
              </w:rPr>
            </w:pPr>
            <w:proofErr w:type="spellStart"/>
            <w:r>
              <w:rPr>
                <w:rFonts w:ascii="Times New Roman" w:hAnsi="Times New Roman" w:cs="Times New Roman"/>
                <w:sz w:val="24"/>
                <w:szCs w:val="24"/>
              </w:rPr>
              <w:t>ВСМ</w:t>
            </w:r>
            <w:proofErr w:type="spellEnd"/>
            <w:r>
              <w:rPr>
                <w:rFonts w:ascii="Times New Roman" w:hAnsi="Times New Roman" w:cs="Times New Roman"/>
                <w:sz w:val="24"/>
                <w:szCs w:val="24"/>
              </w:rPr>
              <w:t xml:space="preserve"> – весь период</w:t>
            </w:r>
          </w:p>
        </w:tc>
        <w:tc>
          <w:tcPr>
            <w:tcW w:w="1843" w:type="dxa"/>
          </w:tcPr>
          <w:p w:rsidR="00FA22D6" w:rsidRPr="005B1E90" w:rsidRDefault="00FA22D6" w:rsidP="006A1C2C">
            <w:pPr>
              <w:jc w:val="center"/>
              <w:rPr>
                <w:rFonts w:ascii="Times New Roman" w:hAnsi="Times New Roman" w:cs="Times New Roman"/>
                <w:sz w:val="24"/>
                <w:szCs w:val="24"/>
              </w:rPr>
            </w:pPr>
            <w:r>
              <w:rPr>
                <w:rFonts w:ascii="Times New Roman" w:hAnsi="Times New Roman" w:cs="Times New Roman"/>
                <w:sz w:val="24"/>
                <w:szCs w:val="24"/>
              </w:rPr>
              <w:t>1</w:t>
            </w:r>
            <w:r w:rsidR="006A1C2C">
              <w:rPr>
                <w:rFonts w:ascii="Times New Roman" w:hAnsi="Times New Roman" w:cs="Times New Roman"/>
                <w:sz w:val="24"/>
                <w:szCs w:val="24"/>
              </w:rPr>
              <w:t>5</w:t>
            </w:r>
          </w:p>
        </w:tc>
        <w:tc>
          <w:tcPr>
            <w:tcW w:w="1843" w:type="dxa"/>
          </w:tcPr>
          <w:p w:rsidR="00FA22D6" w:rsidRPr="005B1E90" w:rsidRDefault="006A1C2C" w:rsidP="00482B0A">
            <w:pPr>
              <w:jc w:val="center"/>
              <w:rPr>
                <w:rFonts w:ascii="Times New Roman" w:hAnsi="Times New Roman" w:cs="Times New Roman"/>
                <w:sz w:val="24"/>
                <w:szCs w:val="24"/>
              </w:rPr>
            </w:pPr>
            <w:r>
              <w:rPr>
                <w:rFonts w:ascii="Times New Roman" w:hAnsi="Times New Roman" w:cs="Times New Roman"/>
                <w:sz w:val="24"/>
                <w:szCs w:val="24"/>
              </w:rPr>
              <w:t>4</w:t>
            </w:r>
          </w:p>
        </w:tc>
        <w:tc>
          <w:tcPr>
            <w:tcW w:w="3934" w:type="dxa"/>
          </w:tcPr>
          <w:p w:rsidR="00FA22D6" w:rsidRPr="005B1E90" w:rsidRDefault="00FA22D6" w:rsidP="00FA22D6">
            <w:pPr>
              <w:jc w:val="center"/>
              <w:rPr>
                <w:rFonts w:ascii="Times New Roman" w:hAnsi="Times New Roman" w:cs="Times New Roman"/>
                <w:sz w:val="24"/>
                <w:szCs w:val="24"/>
              </w:rPr>
            </w:pPr>
            <w:r>
              <w:rPr>
                <w:rFonts w:ascii="Times New Roman" w:hAnsi="Times New Roman" w:cs="Times New Roman"/>
                <w:sz w:val="24"/>
                <w:szCs w:val="24"/>
              </w:rPr>
              <w:t xml:space="preserve">Выполнение нормативов </w:t>
            </w:r>
            <w:proofErr w:type="spellStart"/>
            <w:r>
              <w:rPr>
                <w:rFonts w:ascii="Times New Roman" w:hAnsi="Times New Roman" w:cs="Times New Roman"/>
                <w:sz w:val="24"/>
                <w:szCs w:val="24"/>
              </w:rPr>
              <w:t>ОФП</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СФП</w:t>
            </w:r>
            <w:proofErr w:type="spellEnd"/>
            <w:r>
              <w:rPr>
                <w:rFonts w:ascii="Times New Roman" w:hAnsi="Times New Roman" w:cs="Times New Roman"/>
                <w:sz w:val="24"/>
                <w:szCs w:val="24"/>
              </w:rPr>
              <w:t xml:space="preserve">, обязательной технической программы, требования  </w:t>
            </w:r>
            <w:proofErr w:type="spellStart"/>
            <w:r>
              <w:rPr>
                <w:rFonts w:ascii="Times New Roman" w:hAnsi="Times New Roman" w:cs="Times New Roman"/>
                <w:sz w:val="24"/>
                <w:szCs w:val="24"/>
              </w:rPr>
              <w:t>ЕВСК</w:t>
            </w:r>
            <w:proofErr w:type="spellEnd"/>
            <w:r>
              <w:rPr>
                <w:rFonts w:ascii="Times New Roman" w:hAnsi="Times New Roman" w:cs="Times New Roman"/>
                <w:sz w:val="24"/>
                <w:szCs w:val="24"/>
              </w:rPr>
              <w:t xml:space="preserve"> для  </w:t>
            </w:r>
            <w:proofErr w:type="spellStart"/>
            <w:r>
              <w:rPr>
                <w:rFonts w:ascii="Times New Roman" w:hAnsi="Times New Roman" w:cs="Times New Roman"/>
                <w:sz w:val="24"/>
                <w:szCs w:val="24"/>
              </w:rPr>
              <w:t>КМС</w:t>
            </w:r>
            <w:proofErr w:type="spellEnd"/>
            <w:r>
              <w:rPr>
                <w:rFonts w:ascii="Times New Roman" w:hAnsi="Times New Roman" w:cs="Times New Roman"/>
                <w:sz w:val="24"/>
                <w:szCs w:val="24"/>
              </w:rPr>
              <w:t xml:space="preserve"> и выше</w:t>
            </w:r>
          </w:p>
        </w:tc>
      </w:tr>
    </w:tbl>
    <w:p w:rsidR="00FA22D6" w:rsidRDefault="00FA22D6" w:rsidP="00FA22D6">
      <w:pPr>
        <w:spacing w:after="0"/>
        <w:rPr>
          <w:rFonts w:ascii="Times New Roman" w:hAnsi="Times New Roman" w:cs="Times New Roman"/>
          <w:sz w:val="24"/>
          <w:szCs w:val="24"/>
        </w:rPr>
      </w:pPr>
      <w:r w:rsidRPr="00FA22D6">
        <w:rPr>
          <w:rFonts w:ascii="Times New Roman" w:hAnsi="Times New Roman" w:cs="Times New Roman"/>
          <w:sz w:val="24"/>
          <w:szCs w:val="24"/>
        </w:rPr>
        <w:t>Принятые в таблице сокращения:</w:t>
      </w:r>
    </w:p>
    <w:p w:rsidR="00FA22D6" w:rsidRDefault="007672FD" w:rsidP="00FA22D6">
      <w:pPr>
        <w:spacing w:after="0"/>
        <w:rPr>
          <w:rFonts w:ascii="Times New Roman" w:hAnsi="Times New Roman" w:cs="Times New Roman"/>
          <w:sz w:val="24"/>
          <w:szCs w:val="24"/>
        </w:rPr>
      </w:pPr>
      <w:proofErr w:type="spellStart"/>
      <w:r>
        <w:rPr>
          <w:rFonts w:ascii="Times New Roman" w:hAnsi="Times New Roman" w:cs="Times New Roman"/>
          <w:sz w:val="24"/>
          <w:szCs w:val="24"/>
        </w:rPr>
        <w:t>УТГ</w:t>
      </w:r>
      <w:proofErr w:type="spellEnd"/>
      <w:r w:rsidR="00FA22D6">
        <w:rPr>
          <w:rFonts w:ascii="Times New Roman" w:hAnsi="Times New Roman" w:cs="Times New Roman"/>
          <w:sz w:val="24"/>
          <w:szCs w:val="24"/>
        </w:rPr>
        <w:t xml:space="preserve"> </w:t>
      </w:r>
      <w:r>
        <w:rPr>
          <w:rFonts w:ascii="Times New Roman" w:hAnsi="Times New Roman" w:cs="Times New Roman"/>
          <w:sz w:val="24"/>
          <w:szCs w:val="24"/>
        </w:rPr>
        <w:t>–</w:t>
      </w:r>
      <w:r w:rsidR="00FA22D6">
        <w:rPr>
          <w:rFonts w:ascii="Times New Roman" w:hAnsi="Times New Roman" w:cs="Times New Roman"/>
          <w:sz w:val="24"/>
          <w:szCs w:val="24"/>
        </w:rPr>
        <w:t xml:space="preserve"> </w:t>
      </w:r>
      <w:r>
        <w:rPr>
          <w:rFonts w:ascii="Times New Roman" w:hAnsi="Times New Roman" w:cs="Times New Roman"/>
          <w:sz w:val="24"/>
          <w:szCs w:val="24"/>
        </w:rPr>
        <w:t xml:space="preserve">учебно - </w:t>
      </w:r>
      <w:r w:rsidR="00FA22D6">
        <w:rPr>
          <w:rFonts w:ascii="Times New Roman" w:hAnsi="Times New Roman" w:cs="Times New Roman"/>
          <w:sz w:val="24"/>
          <w:szCs w:val="24"/>
        </w:rPr>
        <w:t>тренировочный (спортивной специализации) этап;</w:t>
      </w:r>
    </w:p>
    <w:p w:rsidR="00FA22D6" w:rsidRDefault="00FA22D6" w:rsidP="00FA22D6">
      <w:pPr>
        <w:spacing w:after="0"/>
        <w:rPr>
          <w:rFonts w:ascii="Times New Roman" w:hAnsi="Times New Roman" w:cs="Times New Roman"/>
          <w:sz w:val="24"/>
          <w:szCs w:val="24"/>
        </w:rPr>
      </w:pPr>
      <w:proofErr w:type="spellStart"/>
      <w:r>
        <w:rPr>
          <w:rFonts w:ascii="Times New Roman" w:hAnsi="Times New Roman" w:cs="Times New Roman"/>
          <w:sz w:val="24"/>
          <w:szCs w:val="24"/>
        </w:rPr>
        <w:t>ССМ</w:t>
      </w:r>
      <w:proofErr w:type="spellEnd"/>
      <w:r>
        <w:rPr>
          <w:rFonts w:ascii="Times New Roman" w:hAnsi="Times New Roman" w:cs="Times New Roman"/>
          <w:sz w:val="24"/>
          <w:szCs w:val="24"/>
        </w:rPr>
        <w:t xml:space="preserve"> – этап совершенствования спортивного мастерства;</w:t>
      </w:r>
    </w:p>
    <w:p w:rsidR="00FA22D6" w:rsidRDefault="00FA22D6" w:rsidP="00FA22D6">
      <w:pPr>
        <w:spacing w:after="0"/>
        <w:rPr>
          <w:rFonts w:ascii="Times New Roman" w:hAnsi="Times New Roman" w:cs="Times New Roman"/>
          <w:sz w:val="24"/>
          <w:szCs w:val="24"/>
        </w:rPr>
      </w:pPr>
      <w:proofErr w:type="spellStart"/>
      <w:r>
        <w:rPr>
          <w:rFonts w:ascii="Times New Roman" w:hAnsi="Times New Roman" w:cs="Times New Roman"/>
          <w:sz w:val="24"/>
          <w:szCs w:val="24"/>
        </w:rPr>
        <w:t>ВСМ</w:t>
      </w:r>
      <w:proofErr w:type="spellEnd"/>
      <w:r>
        <w:rPr>
          <w:rFonts w:ascii="Times New Roman" w:hAnsi="Times New Roman" w:cs="Times New Roman"/>
          <w:sz w:val="24"/>
          <w:szCs w:val="24"/>
        </w:rPr>
        <w:t xml:space="preserve"> – этап высшего спортивного мастерства</w:t>
      </w:r>
    </w:p>
    <w:p w:rsidR="00FA22D6" w:rsidRDefault="00FA22D6" w:rsidP="00FA22D6">
      <w:pPr>
        <w:spacing w:after="0"/>
        <w:rPr>
          <w:rFonts w:ascii="Times New Roman" w:hAnsi="Times New Roman" w:cs="Times New Roman"/>
          <w:sz w:val="24"/>
          <w:szCs w:val="24"/>
        </w:rPr>
      </w:pPr>
      <w:proofErr w:type="spellStart"/>
      <w:r>
        <w:rPr>
          <w:rFonts w:ascii="Times New Roman" w:hAnsi="Times New Roman" w:cs="Times New Roman"/>
          <w:sz w:val="24"/>
          <w:szCs w:val="24"/>
        </w:rPr>
        <w:t>ОФП</w:t>
      </w:r>
      <w:proofErr w:type="spellEnd"/>
      <w:r>
        <w:rPr>
          <w:rFonts w:ascii="Times New Roman" w:hAnsi="Times New Roman" w:cs="Times New Roman"/>
          <w:sz w:val="24"/>
          <w:szCs w:val="24"/>
        </w:rPr>
        <w:t xml:space="preserve"> – общая физическая подготовка;</w:t>
      </w:r>
    </w:p>
    <w:p w:rsidR="00FA22D6" w:rsidRDefault="00FA22D6" w:rsidP="00FA22D6">
      <w:pPr>
        <w:spacing w:after="0"/>
        <w:rPr>
          <w:rFonts w:ascii="Times New Roman" w:hAnsi="Times New Roman" w:cs="Times New Roman"/>
          <w:sz w:val="24"/>
          <w:szCs w:val="24"/>
        </w:rPr>
      </w:pPr>
      <w:proofErr w:type="spellStart"/>
      <w:r>
        <w:rPr>
          <w:rFonts w:ascii="Times New Roman" w:hAnsi="Times New Roman" w:cs="Times New Roman"/>
          <w:sz w:val="24"/>
          <w:szCs w:val="24"/>
        </w:rPr>
        <w:t>СФП</w:t>
      </w:r>
      <w:proofErr w:type="spellEnd"/>
      <w:r>
        <w:rPr>
          <w:rFonts w:ascii="Times New Roman" w:hAnsi="Times New Roman" w:cs="Times New Roman"/>
          <w:sz w:val="24"/>
          <w:szCs w:val="24"/>
        </w:rPr>
        <w:t xml:space="preserve"> – специальная физическая подготовка;</w:t>
      </w:r>
    </w:p>
    <w:p w:rsidR="00FA22D6" w:rsidRDefault="00FA22D6" w:rsidP="00FA22D6">
      <w:pPr>
        <w:spacing w:after="0"/>
        <w:rPr>
          <w:rFonts w:ascii="Times New Roman" w:hAnsi="Times New Roman" w:cs="Times New Roman"/>
          <w:sz w:val="24"/>
          <w:szCs w:val="24"/>
        </w:rPr>
      </w:pPr>
      <w:proofErr w:type="spellStart"/>
      <w:r>
        <w:rPr>
          <w:rFonts w:ascii="Times New Roman" w:hAnsi="Times New Roman" w:cs="Times New Roman"/>
          <w:sz w:val="24"/>
          <w:szCs w:val="24"/>
        </w:rPr>
        <w:t>ЕВСК</w:t>
      </w:r>
      <w:proofErr w:type="spellEnd"/>
      <w:r>
        <w:rPr>
          <w:rFonts w:ascii="Times New Roman" w:hAnsi="Times New Roman" w:cs="Times New Roman"/>
          <w:sz w:val="24"/>
          <w:szCs w:val="24"/>
        </w:rPr>
        <w:t xml:space="preserve"> – Единая Всероссийская спортивная квалификация</w:t>
      </w:r>
    </w:p>
    <w:p w:rsidR="00FA22D6" w:rsidRDefault="00FA22D6" w:rsidP="00FA22D6">
      <w:pPr>
        <w:spacing w:after="0"/>
        <w:rPr>
          <w:rFonts w:ascii="Times New Roman" w:hAnsi="Times New Roman" w:cs="Times New Roman"/>
          <w:sz w:val="24"/>
          <w:szCs w:val="24"/>
        </w:rPr>
      </w:pPr>
    </w:p>
    <w:p w:rsidR="00FA22D6" w:rsidRDefault="00FA22D6" w:rsidP="00FA22D6">
      <w:pPr>
        <w:spacing w:after="0"/>
        <w:jc w:val="right"/>
        <w:rPr>
          <w:rFonts w:ascii="Times New Roman" w:hAnsi="Times New Roman" w:cs="Times New Roman"/>
          <w:sz w:val="24"/>
          <w:szCs w:val="24"/>
        </w:rPr>
      </w:pPr>
      <w:r>
        <w:rPr>
          <w:rFonts w:ascii="Times New Roman" w:hAnsi="Times New Roman" w:cs="Times New Roman"/>
          <w:sz w:val="24"/>
          <w:szCs w:val="24"/>
        </w:rPr>
        <w:t>Таблица 4</w:t>
      </w:r>
    </w:p>
    <w:p w:rsidR="00FA22D6" w:rsidRDefault="00FA22D6" w:rsidP="00FA22D6">
      <w:pPr>
        <w:spacing w:after="0"/>
        <w:jc w:val="center"/>
        <w:rPr>
          <w:rFonts w:ascii="Times New Roman" w:hAnsi="Times New Roman" w:cs="Times New Roman"/>
          <w:sz w:val="24"/>
          <w:szCs w:val="24"/>
        </w:rPr>
      </w:pPr>
      <w:r>
        <w:rPr>
          <w:rFonts w:ascii="Times New Roman" w:hAnsi="Times New Roman" w:cs="Times New Roman"/>
          <w:sz w:val="24"/>
          <w:szCs w:val="24"/>
        </w:rPr>
        <w:t xml:space="preserve">Нормативы максимального объема </w:t>
      </w:r>
      <w:r w:rsidR="007672FD">
        <w:rPr>
          <w:rFonts w:ascii="Times New Roman" w:hAnsi="Times New Roman" w:cs="Times New Roman"/>
          <w:sz w:val="24"/>
          <w:szCs w:val="24"/>
        </w:rPr>
        <w:t xml:space="preserve">учебно - </w:t>
      </w:r>
      <w:r>
        <w:rPr>
          <w:rFonts w:ascii="Times New Roman" w:hAnsi="Times New Roman" w:cs="Times New Roman"/>
          <w:sz w:val="24"/>
          <w:szCs w:val="24"/>
        </w:rPr>
        <w:t>тренировочной нагрузки по этапам и годам спортивной подготовки</w:t>
      </w:r>
    </w:p>
    <w:tbl>
      <w:tblPr>
        <w:tblStyle w:val="a3"/>
        <w:tblW w:w="0" w:type="auto"/>
        <w:tblLook w:val="04A0"/>
      </w:tblPr>
      <w:tblGrid>
        <w:gridCol w:w="2234"/>
        <w:gridCol w:w="1832"/>
        <w:gridCol w:w="1837"/>
        <w:gridCol w:w="1837"/>
        <w:gridCol w:w="1831"/>
      </w:tblGrid>
      <w:tr w:rsidR="00FA22D6" w:rsidTr="00373B50">
        <w:tc>
          <w:tcPr>
            <w:tcW w:w="2234" w:type="dxa"/>
          </w:tcPr>
          <w:p w:rsidR="00FA22D6" w:rsidRDefault="00373B50" w:rsidP="00FA22D6">
            <w:pPr>
              <w:jc w:val="center"/>
              <w:rPr>
                <w:rFonts w:ascii="Times New Roman" w:hAnsi="Times New Roman" w:cs="Times New Roman"/>
                <w:sz w:val="24"/>
                <w:szCs w:val="24"/>
              </w:rPr>
            </w:pPr>
            <w:r>
              <w:rPr>
                <w:rFonts w:ascii="Times New Roman" w:hAnsi="Times New Roman" w:cs="Times New Roman"/>
                <w:sz w:val="24"/>
                <w:szCs w:val="24"/>
              </w:rPr>
              <w:t>Этап подготовки</w:t>
            </w:r>
          </w:p>
        </w:tc>
        <w:tc>
          <w:tcPr>
            <w:tcW w:w="1832" w:type="dxa"/>
          </w:tcPr>
          <w:p w:rsidR="00FA22D6" w:rsidRDefault="00373B50" w:rsidP="00FA22D6">
            <w:pPr>
              <w:jc w:val="center"/>
              <w:rPr>
                <w:rFonts w:ascii="Times New Roman" w:hAnsi="Times New Roman" w:cs="Times New Roman"/>
                <w:sz w:val="24"/>
                <w:szCs w:val="24"/>
              </w:rPr>
            </w:pPr>
            <w:r>
              <w:rPr>
                <w:rFonts w:ascii="Times New Roman" w:hAnsi="Times New Roman" w:cs="Times New Roman"/>
                <w:sz w:val="24"/>
                <w:szCs w:val="24"/>
              </w:rPr>
              <w:t>Период подготовки</w:t>
            </w:r>
          </w:p>
        </w:tc>
        <w:tc>
          <w:tcPr>
            <w:tcW w:w="1837" w:type="dxa"/>
          </w:tcPr>
          <w:p w:rsidR="00FA22D6" w:rsidRDefault="00373B50" w:rsidP="00FA22D6">
            <w:pPr>
              <w:jc w:val="center"/>
              <w:rPr>
                <w:rFonts w:ascii="Times New Roman" w:hAnsi="Times New Roman" w:cs="Times New Roman"/>
                <w:sz w:val="24"/>
                <w:szCs w:val="24"/>
              </w:rPr>
            </w:pPr>
            <w:r>
              <w:rPr>
                <w:rFonts w:ascii="Times New Roman" w:hAnsi="Times New Roman" w:cs="Times New Roman"/>
                <w:sz w:val="24"/>
                <w:szCs w:val="24"/>
              </w:rPr>
              <w:t>Количество часов в неделю</w:t>
            </w:r>
          </w:p>
        </w:tc>
        <w:tc>
          <w:tcPr>
            <w:tcW w:w="1837" w:type="dxa"/>
          </w:tcPr>
          <w:p w:rsidR="00FA22D6" w:rsidRDefault="00373B50" w:rsidP="00FA22D6">
            <w:pPr>
              <w:jc w:val="center"/>
              <w:rPr>
                <w:rFonts w:ascii="Times New Roman" w:hAnsi="Times New Roman" w:cs="Times New Roman"/>
                <w:sz w:val="24"/>
                <w:szCs w:val="24"/>
              </w:rPr>
            </w:pPr>
            <w:r>
              <w:rPr>
                <w:rFonts w:ascii="Times New Roman" w:hAnsi="Times New Roman" w:cs="Times New Roman"/>
                <w:sz w:val="24"/>
                <w:szCs w:val="24"/>
              </w:rPr>
              <w:t>Количество тренировок в неделю</w:t>
            </w:r>
          </w:p>
        </w:tc>
        <w:tc>
          <w:tcPr>
            <w:tcW w:w="1831" w:type="dxa"/>
          </w:tcPr>
          <w:p w:rsidR="00FA22D6" w:rsidRDefault="00373B50" w:rsidP="00FA22D6">
            <w:pPr>
              <w:jc w:val="center"/>
              <w:rPr>
                <w:rFonts w:ascii="Times New Roman" w:hAnsi="Times New Roman" w:cs="Times New Roman"/>
                <w:sz w:val="24"/>
                <w:szCs w:val="24"/>
              </w:rPr>
            </w:pPr>
            <w:r>
              <w:rPr>
                <w:rFonts w:ascii="Times New Roman" w:hAnsi="Times New Roman" w:cs="Times New Roman"/>
                <w:sz w:val="24"/>
                <w:szCs w:val="24"/>
              </w:rPr>
              <w:t>Общее количество часов в год</w:t>
            </w:r>
          </w:p>
        </w:tc>
      </w:tr>
      <w:tr w:rsidR="00373B50" w:rsidTr="00373B50">
        <w:trPr>
          <w:trHeight w:val="450"/>
        </w:trPr>
        <w:tc>
          <w:tcPr>
            <w:tcW w:w="2234" w:type="dxa"/>
            <w:vMerge w:val="restart"/>
          </w:tcPr>
          <w:p w:rsidR="00373B50" w:rsidRDefault="007672FD" w:rsidP="00FA22D6">
            <w:pPr>
              <w:jc w:val="center"/>
              <w:rPr>
                <w:rFonts w:ascii="Times New Roman" w:hAnsi="Times New Roman" w:cs="Times New Roman"/>
                <w:sz w:val="24"/>
                <w:szCs w:val="24"/>
              </w:rPr>
            </w:pPr>
            <w:proofErr w:type="gramStart"/>
            <w:r>
              <w:rPr>
                <w:rFonts w:ascii="Times New Roman" w:hAnsi="Times New Roman" w:cs="Times New Roman"/>
                <w:sz w:val="24"/>
                <w:szCs w:val="24"/>
              </w:rPr>
              <w:t>Учебно - т</w:t>
            </w:r>
            <w:r w:rsidR="00373B50">
              <w:rPr>
                <w:rFonts w:ascii="Times New Roman" w:hAnsi="Times New Roman" w:cs="Times New Roman"/>
                <w:sz w:val="24"/>
                <w:szCs w:val="24"/>
              </w:rPr>
              <w:t>ренировочный</w:t>
            </w:r>
            <w:proofErr w:type="gramEnd"/>
            <w:r w:rsidR="00373B50">
              <w:rPr>
                <w:rFonts w:ascii="Times New Roman" w:hAnsi="Times New Roman" w:cs="Times New Roman"/>
                <w:sz w:val="24"/>
                <w:szCs w:val="24"/>
              </w:rPr>
              <w:t xml:space="preserve"> этап (этап спортивной специализации)</w:t>
            </w:r>
          </w:p>
        </w:tc>
        <w:tc>
          <w:tcPr>
            <w:tcW w:w="1832" w:type="dxa"/>
            <w:tcBorders>
              <w:bottom w:val="single" w:sz="4" w:space="0" w:color="auto"/>
            </w:tcBorders>
          </w:tcPr>
          <w:p w:rsidR="00373B50" w:rsidRDefault="00373B50" w:rsidP="00FA22D6">
            <w:pPr>
              <w:jc w:val="center"/>
              <w:rPr>
                <w:rFonts w:ascii="Times New Roman" w:hAnsi="Times New Roman" w:cs="Times New Roman"/>
                <w:sz w:val="24"/>
                <w:szCs w:val="24"/>
              </w:rPr>
            </w:pPr>
            <w:r>
              <w:rPr>
                <w:rFonts w:ascii="Times New Roman" w:hAnsi="Times New Roman" w:cs="Times New Roman"/>
                <w:sz w:val="24"/>
                <w:szCs w:val="24"/>
              </w:rPr>
              <w:t>до 2 лет</w:t>
            </w:r>
          </w:p>
        </w:tc>
        <w:tc>
          <w:tcPr>
            <w:tcW w:w="1837" w:type="dxa"/>
            <w:tcBorders>
              <w:bottom w:val="single" w:sz="4" w:space="0" w:color="auto"/>
            </w:tcBorders>
          </w:tcPr>
          <w:p w:rsidR="00373B50" w:rsidRDefault="006A1C2C" w:rsidP="00FA22D6">
            <w:pPr>
              <w:jc w:val="center"/>
              <w:rPr>
                <w:rFonts w:ascii="Times New Roman" w:hAnsi="Times New Roman" w:cs="Times New Roman"/>
                <w:sz w:val="24"/>
                <w:szCs w:val="24"/>
              </w:rPr>
            </w:pPr>
            <w:r>
              <w:rPr>
                <w:rFonts w:ascii="Times New Roman" w:hAnsi="Times New Roman" w:cs="Times New Roman"/>
                <w:sz w:val="24"/>
                <w:szCs w:val="24"/>
              </w:rPr>
              <w:t>8 -1</w:t>
            </w:r>
            <w:r w:rsidR="002A5E95">
              <w:rPr>
                <w:rFonts w:ascii="Times New Roman" w:hAnsi="Times New Roman" w:cs="Times New Roman"/>
                <w:sz w:val="24"/>
                <w:szCs w:val="24"/>
              </w:rPr>
              <w:t>4</w:t>
            </w:r>
          </w:p>
        </w:tc>
        <w:tc>
          <w:tcPr>
            <w:tcW w:w="1837" w:type="dxa"/>
            <w:tcBorders>
              <w:bottom w:val="single" w:sz="4" w:space="0" w:color="auto"/>
            </w:tcBorders>
          </w:tcPr>
          <w:p w:rsidR="00373B50" w:rsidRDefault="002A5E95" w:rsidP="00FA22D6">
            <w:pPr>
              <w:jc w:val="center"/>
              <w:rPr>
                <w:rFonts w:ascii="Times New Roman" w:hAnsi="Times New Roman" w:cs="Times New Roman"/>
                <w:sz w:val="24"/>
                <w:szCs w:val="24"/>
              </w:rPr>
            </w:pPr>
            <w:r>
              <w:rPr>
                <w:rFonts w:ascii="Times New Roman" w:hAnsi="Times New Roman" w:cs="Times New Roman"/>
                <w:sz w:val="24"/>
                <w:szCs w:val="24"/>
              </w:rPr>
              <w:t>4-6</w:t>
            </w:r>
          </w:p>
        </w:tc>
        <w:tc>
          <w:tcPr>
            <w:tcW w:w="1831" w:type="dxa"/>
            <w:tcBorders>
              <w:bottom w:val="single" w:sz="4" w:space="0" w:color="auto"/>
            </w:tcBorders>
          </w:tcPr>
          <w:p w:rsidR="00373B50" w:rsidRDefault="006A1C2C" w:rsidP="00FA22D6">
            <w:pPr>
              <w:jc w:val="center"/>
              <w:rPr>
                <w:rFonts w:ascii="Times New Roman" w:hAnsi="Times New Roman" w:cs="Times New Roman"/>
                <w:sz w:val="24"/>
                <w:szCs w:val="24"/>
              </w:rPr>
            </w:pPr>
            <w:r>
              <w:rPr>
                <w:rFonts w:ascii="Times New Roman" w:hAnsi="Times New Roman" w:cs="Times New Roman"/>
                <w:sz w:val="24"/>
                <w:szCs w:val="24"/>
              </w:rPr>
              <w:t>416 - 728</w:t>
            </w:r>
          </w:p>
        </w:tc>
      </w:tr>
      <w:tr w:rsidR="00373B50" w:rsidTr="00373B50">
        <w:trPr>
          <w:trHeight w:val="660"/>
        </w:trPr>
        <w:tc>
          <w:tcPr>
            <w:tcW w:w="2234" w:type="dxa"/>
            <w:vMerge/>
          </w:tcPr>
          <w:p w:rsidR="00373B50" w:rsidRDefault="00373B50" w:rsidP="00FA22D6">
            <w:pPr>
              <w:jc w:val="center"/>
              <w:rPr>
                <w:rFonts w:ascii="Times New Roman" w:hAnsi="Times New Roman" w:cs="Times New Roman"/>
                <w:sz w:val="24"/>
                <w:szCs w:val="24"/>
              </w:rPr>
            </w:pPr>
          </w:p>
        </w:tc>
        <w:tc>
          <w:tcPr>
            <w:tcW w:w="1832" w:type="dxa"/>
            <w:tcBorders>
              <w:top w:val="single" w:sz="4" w:space="0" w:color="auto"/>
            </w:tcBorders>
          </w:tcPr>
          <w:p w:rsidR="00373B50" w:rsidRDefault="00373B50" w:rsidP="00FA22D6">
            <w:pPr>
              <w:jc w:val="center"/>
              <w:rPr>
                <w:rFonts w:ascii="Times New Roman" w:hAnsi="Times New Roman" w:cs="Times New Roman"/>
                <w:sz w:val="24"/>
                <w:szCs w:val="24"/>
              </w:rPr>
            </w:pPr>
            <w:r>
              <w:rPr>
                <w:rFonts w:ascii="Times New Roman" w:hAnsi="Times New Roman" w:cs="Times New Roman"/>
                <w:sz w:val="24"/>
                <w:szCs w:val="24"/>
              </w:rPr>
              <w:t>Свыше 2 лет</w:t>
            </w:r>
          </w:p>
        </w:tc>
        <w:tc>
          <w:tcPr>
            <w:tcW w:w="1837" w:type="dxa"/>
            <w:tcBorders>
              <w:top w:val="single" w:sz="4" w:space="0" w:color="auto"/>
            </w:tcBorders>
          </w:tcPr>
          <w:p w:rsidR="00373B50" w:rsidRDefault="00373B50" w:rsidP="00FA22D6">
            <w:pPr>
              <w:jc w:val="center"/>
              <w:rPr>
                <w:rFonts w:ascii="Times New Roman" w:hAnsi="Times New Roman" w:cs="Times New Roman"/>
                <w:sz w:val="24"/>
                <w:szCs w:val="24"/>
              </w:rPr>
            </w:pPr>
            <w:r>
              <w:rPr>
                <w:rFonts w:ascii="Times New Roman" w:hAnsi="Times New Roman" w:cs="Times New Roman"/>
                <w:sz w:val="24"/>
                <w:szCs w:val="24"/>
              </w:rPr>
              <w:t>12</w:t>
            </w:r>
            <w:r w:rsidR="006A1C2C">
              <w:rPr>
                <w:rFonts w:ascii="Times New Roman" w:hAnsi="Times New Roman" w:cs="Times New Roman"/>
                <w:sz w:val="24"/>
                <w:szCs w:val="24"/>
              </w:rPr>
              <w:t xml:space="preserve"> </w:t>
            </w:r>
            <w:r>
              <w:rPr>
                <w:rFonts w:ascii="Times New Roman" w:hAnsi="Times New Roman" w:cs="Times New Roman"/>
                <w:sz w:val="24"/>
                <w:szCs w:val="24"/>
              </w:rPr>
              <w:t>-18</w:t>
            </w:r>
          </w:p>
        </w:tc>
        <w:tc>
          <w:tcPr>
            <w:tcW w:w="1837" w:type="dxa"/>
            <w:tcBorders>
              <w:top w:val="single" w:sz="4" w:space="0" w:color="auto"/>
            </w:tcBorders>
          </w:tcPr>
          <w:p w:rsidR="00373B50" w:rsidRDefault="00373B50" w:rsidP="00FA22D6">
            <w:pPr>
              <w:jc w:val="center"/>
              <w:rPr>
                <w:rFonts w:ascii="Times New Roman" w:hAnsi="Times New Roman" w:cs="Times New Roman"/>
                <w:sz w:val="24"/>
                <w:szCs w:val="24"/>
              </w:rPr>
            </w:pPr>
            <w:r>
              <w:rPr>
                <w:rFonts w:ascii="Times New Roman" w:hAnsi="Times New Roman" w:cs="Times New Roman"/>
                <w:sz w:val="24"/>
                <w:szCs w:val="24"/>
              </w:rPr>
              <w:t>6</w:t>
            </w:r>
            <w:r w:rsidR="006A1C2C">
              <w:rPr>
                <w:rFonts w:ascii="Times New Roman" w:hAnsi="Times New Roman" w:cs="Times New Roman"/>
                <w:sz w:val="24"/>
                <w:szCs w:val="24"/>
              </w:rPr>
              <w:t xml:space="preserve"> </w:t>
            </w:r>
            <w:r>
              <w:rPr>
                <w:rFonts w:ascii="Times New Roman" w:hAnsi="Times New Roman" w:cs="Times New Roman"/>
                <w:sz w:val="24"/>
                <w:szCs w:val="24"/>
              </w:rPr>
              <w:t>-</w:t>
            </w:r>
            <w:r w:rsidR="006A1C2C">
              <w:rPr>
                <w:rFonts w:ascii="Times New Roman" w:hAnsi="Times New Roman" w:cs="Times New Roman"/>
                <w:sz w:val="24"/>
                <w:szCs w:val="24"/>
              </w:rPr>
              <w:t xml:space="preserve"> </w:t>
            </w:r>
            <w:r>
              <w:rPr>
                <w:rFonts w:ascii="Times New Roman" w:hAnsi="Times New Roman" w:cs="Times New Roman"/>
                <w:sz w:val="24"/>
                <w:szCs w:val="24"/>
              </w:rPr>
              <w:t>7</w:t>
            </w:r>
          </w:p>
        </w:tc>
        <w:tc>
          <w:tcPr>
            <w:tcW w:w="1831" w:type="dxa"/>
            <w:tcBorders>
              <w:top w:val="single" w:sz="4" w:space="0" w:color="auto"/>
            </w:tcBorders>
          </w:tcPr>
          <w:p w:rsidR="00373B50" w:rsidRDefault="00373B50" w:rsidP="00FA22D6">
            <w:pPr>
              <w:jc w:val="center"/>
              <w:rPr>
                <w:rFonts w:ascii="Times New Roman" w:hAnsi="Times New Roman" w:cs="Times New Roman"/>
                <w:sz w:val="24"/>
                <w:szCs w:val="24"/>
              </w:rPr>
            </w:pPr>
            <w:r>
              <w:rPr>
                <w:rFonts w:ascii="Times New Roman" w:hAnsi="Times New Roman" w:cs="Times New Roman"/>
                <w:sz w:val="24"/>
                <w:szCs w:val="24"/>
              </w:rPr>
              <w:t>624</w:t>
            </w:r>
            <w:r w:rsidR="006A1C2C">
              <w:rPr>
                <w:rFonts w:ascii="Times New Roman" w:hAnsi="Times New Roman" w:cs="Times New Roman"/>
                <w:sz w:val="24"/>
                <w:szCs w:val="24"/>
              </w:rPr>
              <w:t xml:space="preserve"> </w:t>
            </w:r>
            <w:r>
              <w:rPr>
                <w:rFonts w:ascii="Times New Roman" w:hAnsi="Times New Roman" w:cs="Times New Roman"/>
                <w:sz w:val="24"/>
                <w:szCs w:val="24"/>
              </w:rPr>
              <w:t>-</w:t>
            </w:r>
            <w:r w:rsidR="006A1C2C">
              <w:rPr>
                <w:rFonts w:ascii="Times New Roman" w:hAnsi="Times New Roman" w:cs="Times New Roman"/>
                <w:sz w:val="24"/>
                <w:szCs w:val="24"/>
              </w:rPr>
              <w:t xml:space="preserve"> </w:t>
            </w:r>
            <w:r>
              <w:rPr>
                <w:rFonts w:ascii="Times New Roman" w:hAnsi="Times New Roman" w:cs="Times New Roman"/>
                <w:sz w:val="24"/>
                <w:szCs w:val="24"/>
              </w:rPr>
              <w:t>936</w:t>
            </w:r>
          </w:p>
        </w:tc>
      </w:tr>
      <w:tr w:rsidR="00FA22D6" w:rsidTr="00373B50">
        <w:tc>
          <w:tcPr>
            <w:tcW w:w="2234" w:type="dxa"/>
          </w:tcPr>
          <w:p w:rsidR="00FA22D6" w:rsidRDefault="00373B50" w:rsidP="00FA22D6">
            <w:pPr>
              <w:jc w:val="center"/>
              <w:rPr>
                <w:rFonts w:ascii="Times New Roman" w:hAnsi="Times New Roman" w:cs="Times New Roman"/>
                <w:sz w:val="24"/>
                <w:szCs w:val="24"/>
              </w:rPr>
            </w:pPr>
            <w:r>
              <w:rPr>
                <w:rFonts w:ascii="Times New Roman" w:hAnsi="Times New Roman" w:cs="Times New Roman"/>
                <w:sz w:val="24"/>
                <w:szCs w:val="24"/>
              </w:rPr>
              <w:t>Этап совершенствования спортивного мастерства</w:t>
            </w:r>
          </w:p>
        </w:tc>
        <w:tc>
          <w:tcPr>
            <w:tcW w:w="1832" w:type="dxa"/>
          </w:tcPr>
          <w:p w:rsidR="00FA22D6" w:rsidRDefault="00373B50" w:rsidP="00FA22D6">
            <w:pPr>
              <w:jc w:val="center"/>
              <w:rPr>
                <w:rFonts w:ascii="Times New Roman" w:hAnsi="Times New Roman" w:cs="Times New Roman"/>
                <w:sz w:val="24"/>
                <w:szCs w:val="24"/>
              </w:rPr>
            </w:pPr>
            <w:r>
              <w:rPr>
                <w:rFonts w:ascii="Times New Roman" w:hAnsi="Times New Roman" w:cs="Times New Roman"/>
                <w:sz w:val="24"/>
                <w:szCs w:val="24"/>
              </w:rPr>
              <w:t>весь период</w:t>
            </w:r>
          </w:p>
        </w:tc>
        <w:tc>
          <w:tcPr>
            <w:tcW w:w="1837" w:type="dxa"/>
          </w:tcPr>
          <w:p w:rsidR="00FA22D6" w:rsidRDefault="002A5E95" w:rsidP="00FA22D6">
            <w:pPr>
              <w:jc w:val="center"/>
              <w:rPr>
                <w:rFonts w:ascii="Times New Roman" w:hAnsi="Times New Roman" w:cs="Times New Roman"/>
                <w:sz w:val="24"/>
                <w:szCs w:val="24"/>
              </w:rPr>
            </w:pPr>
            <w:r>
              <w:rPr>
                <w:rFonts w:ascii="Times New Roman" w:hAnsi="Times New Roman" w:cs="Times New Roman"/>
                <w:sz w:val="24"/>
                <w:szCs w:val="24"/>
              </w:rPr>
              <w:t>16</w:t>
            </w:r>
            <w:r w:rsidR="006A1C2C">
              <w:rPr>
                <w:rFonts w:ascii="Times New Roman" w:hAnsi="Times New Roman" w:cs="Times New Roman"/>
                <w:sz w:val="24"/>
                <w:szCs w:val="24"/>
              </w:rPr>
              <w:t xml:space="preserve"> </w:t>
            </w:r>
            <w:r w:rsidR="00373B50">
              <w:rPr>
                <w:rFonts w:ascii="Times New Roman" w:hAnsi="Times New Roman" w:cs="Times New Roman"/>
                <w:sz w:val="24"/>
                <w:szCs w:val="24"/>
              </w:rPr>
              <w:t>-</w:t>
            </w:r>
            <w:r w:rsidR="006A1C2C">
              <w:rPr>
                <w:rFonts w:ascii="Times New Roman" w:hAnsi="Times New Roman" w:cs="Times New Roman"/>
                <w:sz w:val="24"/>
                <w:szCs w:val="24"/>
              </w:rPr>
              <w:t xml:space="preserve"> </w:t>
            </w:r>
            <w:r w:rsidR="00373B50">
              <w:rPr>
                <w:rFonts w:ascii="Times New Roman" w:hAnsi="Times New Roman" w:cs="Times New Roman"/>
                <w:sz w:val="24"/>
                <w:szCs w:val="24"/>
              </w:rPr>
              <w:t>24</w:t>
            </w:r>
          </w:p>
        </w:tc>
        <w:tc>
          <w:tcPr>
            <w:tcW w:w="1837" w:type="dxa"/>
          </w:tcPr>
          <w:p w:rsidR="00FA22D6" w:rsidRDefault="00373B50" w:rsidP="00FA22D6">
            <w:pPr>
              <w:jc w:val="center"/>
              <w:rPr>
                <w:rFonts w:ascii="Times New Roman" w:hAnsi="Times New Roman" w:cs="Times New Roman"/>
                <w:sz w:val="24"/>
                <w:szCs w:val="24"/>
              </w:rPr>
            </w:pPr>
            <w:r>
              <w:rPr>
                <w:rFonts w:ascii="Times New Roman" w:hAnsi="Times New Roman" w:cs="Times New Roman"/>
                <w:sz w:val="24"/>
                <w:szCs w:val="24"/>
              </w:rPr>
              <w:t>7</w:t>
            </w:r>
            <w:r w:rsidR="006A1C2C">
              <w:rPr>
                <w:rFonts w:ascii="Times New Roman" w:hAnsi="Times New Roman" w:cs="Times New Roman"/>
                <w:sz w:val="24"/>
                <w:szCs w:val="24"/>
              </w:rPr>
              <w:t xml:space="preserve"> </w:t>
            </w:r>
            <w:r>
              <w:rPr>
                <w:rFonts w:ascii="Times New Roman" w:hAnsi="Times New Roman" w:cs="Times New Roman"/>
                <w:sz w:val="24"/>
                <w:szCs w:val="24"/>
              </w:rPr>
              <w:t>-</w:t>
            </w:r>
            <w:r w:rsidR="006A1C2C">
              <w:rPr>
                <w:rFonts w:ascii="Times New Roman" w:hAnsi="Times New Roman" w:cs="Times New Roman"/>
                <w:sz w:val="24"/>
                <w:szCs w:val="24"/>
              </w:rPr>
              <w:t xml:space="preserve"> </w:t>
            </w:r>
            <w:r>
              <w:rPr>
                <w:rFonts w:ascii="Times New Roman" w:hAnsi="Times New Roman" w:cs="Times New Roman"/>
                <w:sz w:val="24"/>
                <w:szCs w:val="24"/>
              </w:rPr>
              <w:t>10</w:t>
            </w:r>
          </w:p>
        </w:tc>
        <w:tc>
          <w:tcPr>
            <w:tcW w:w="1831" w:type="dxa"/>
          </w:tcPr>
          <w:p w:rsidR="00FA22D6" w:rsidRDefault="006A1C2C" w:rsidP="00FA22D6">
            <w:pPr>
              <w:jc w:val="center"/>
              <w:rPr>
                <w:rFonts w:ascii="Times New Roman" w:hAnsi="Times New Roman" w:cs="Times New Roman"/>
                <w:sz w:val="24"/>
                <w:szCs w:val="24"/>
              </w:rPr>
            </w:pPr>
            <w:r>
              <w:rPr>
                <w:rFonts w:ascii="Times New Roman" w:hAnsi="Times New Roman" w:cs="Times New Roman"/>
                <w:sz w:val="24"/>
                <w:szCs w:val="24"/>
              </w:rPr>
              <w:t xml:space="preserve">832 </w:t>
            </w:r>
            <w:r w:rsidR="00373B50">
              <w:rPr>
                <w:rFonts w:ascii="Times New Roman" w:hAnsi="Times New Roman" w:cs="Times New Roman"/>
                <w:sz w:val="24"/>
                <w:szCs w:val="24"/>
              </w:rPr>
              <w:t>-1248</w:t>
            </w:r>
          </w:p>
        </w:tc>
      </w:tr>
      <w:tr w:rsidR="00373B50" w:rsidTr="00373B50">
        <w:tc>
          <w:tcPr>
            <w:tcW w:w="2234" w:type="dxa"/>
          </w:tcPr>
          <w:p w:rsidR="00373B50" w:rsidRDefault="00373B50" w:rsidP="00FA22D6">
            <w:pPr>
              <w:jc w:val="center"/>
              <w:rPr>
                <w:rFonts w:ascii="Times New Roman" w:hAnsi="Times New Roman" w:cs="Times New Roman"/>
                <w:sz w:val="24"/>
                <w:szCs w:val="24"/>
              </w:rPr>
            </w:pPr>
            <w:r>
              <w:rPr>
                <w:rFonts w:ascii="Times New Roman" w:hAnsi="Times New Roman" w:cs="Times New Roman"/>
                <w:sz w:val="24"/>
                <w:szCs w:val="24"/>
              </w:rPr>
              <w:t>Этап высшего спортивного мастерства</w:t>
            </w:r>
          </w:p>
        </w:tc>
        <w:tc>
          <w:tcPr>
            <w:tcW w:w="1832" w:type="dxa"/>
          </w:tcPr>
          <w:p w:rsidR="00373B50" w:rsidRDefault="00373B50" w:rsidP="005F2393">
            <w:pPr>
              <w:jc w:val="center"/>
              <w:rPr>
                <w:rFonts w:ascii="Times New Roman" w:hAnsi="Times New Roman" w:cs="Times New Roman"/>
                <w:sz w:val="24"/>
                <w:szCs w:val="24"/>
              </w:rPr>
            </w:pPr>
            <w:r>
              <w:rPr>
                <w:rFonts w:ascii="Times New Roman" w:hAnsi="Times New Roman" w:cs="Times New Roman"/>
                <w:sz w:val="24"/>
                <w:szCs w:val="24"/>
              </w:rPr>
              <w:t>весь период</w:t>
            </w:r>
          </w:p>
        </w:tc>
        <w:tc>
          <w:tcPr>
            <w:tcW w:w="1837" w:type="dxa"/>
          </w:tcPr>
          <w:p w:rsidR="00373B50" w:rsidRDefault="002A5E95" w:rsidP="005F2393">
            <w:pPr>
              <w:jc w:val="center"/>
              <w:rPr>
                <w:rFonts w:ascii="Times New Roman" w:hAnsi="Times New Roman" w:cs="Times New Roman"/>
                <w:sz w:val="24"/>
                <w:szCs w:val="24"/>
              </w:rPr>
            </w:pPr>
            <w:r>
              <w:rPr>
                <w:rFonts w:ascii="Times New Roman" w:hAnsi="Times New Roman" w:cs="Times New Roman"/>
                <w:sz w:val="24"/>
                <w:szCs w:val="24"/>
              </w:rPr>
              <w:t>20</w:t>
            </w:r>
            <w:r w:rsidR="006A1C2C">
              <w:rPr>
                <w:rFonts w:ascii="Times New Roman" w:hAnsi="Times New Roman" w:cs="Times New Roman"/>
                <w:sz w:val="24"/>
                <w:szCs w:val="24"/>
              </w:rPr>
              <w:t xml:space="preserve"> </w:t>
            </w:r>
            <w:r w:rsidR="00373B50">
              <w:rPr>
                <w:rFonts w:ascii="Times New Roman" w:hAnsi="Times New Roman" w:cs="Times New Roman"/>
                <w:sz w:val="24"/>
                <w:szCs w:val="24"/>
              </w:rPr>
              <w:t>-</w:t>
            </w:r>
            <w:r w:rsidR="006A1C2C">
              <w:rPr>
                <w:rFonts w:ascii="Times New Roman" w:hAnsi="Times New Roman" w:cs="Times New Roman"/>
                <w:sz w:val="24"/>
                <w:szCs w:val="24"/>
              </w:rPr>
              <w:t xml:space="preserve"> </w:t>
            </w:r>
            <w:r w:rsidR="00373B50">
              <w:rPr>
                <w:rFonts w:ascii="Times New Roman" w:hAnsi="Times New Roman" w:cs="Times New Roman"/>
                <w:sz w:val="24"/>
                <w:szCs w:val="24"/>
              </w:rPr>
              <w:t>32</w:t>
            </w:r>
          </w:p>
        </w:tc>
        <w:tc>
          <w:tcPr>
            <w:tcW w:w="1837" w:type="dxa"/>
          </w:tcPr>
          <w:p w:rsidR="00373B50" w:rsidRDefault="00373B50" w:rsidP="005F2393">
            <w:pPr>
              <w:jc w:val="center"/>
              <w:rPr>
                <w:rFonts w:ascii="Times New Roman" w:hAnsi="Times New Roman" w:cs="Times New Roman"/>
                <w:sz w:val="24"/>
                <w:szCs w:val="24"/>
              </w:rPr>
            </w:pPr>
            <w:r>
              <w:rPr>
                <w:rFonts w:ascii="Times New Roman" w:hAnsi="Times New Roman" w:cs="Times New Roman"/>
                <w:sz w:val="24"/>
                <w:szCs w:val="24"/>
              </w:rPr>
              <w:t>10</w:t>
            </w:r>
            <w:r w:rsidR="006A1C2C">
              <w:rPr>
                <w:rFonts w:ascii="Times New Roman" w:hAnsi="Times New Roman" w:cs="Times New Roman"/>
                <w:sz w:val="24"/>
                <w:szCs w:val="24"/>
              </w:rPr>
              <w:t xml:space="preserve"> </w:t>
            </w:r>
            <w:r>
              <w:rPr>
                <w:rFonts w:ascii="Times New Roman" w:hAnsi="Times New Roman" w:cs="Times New Roman"/>
                <w:sz w:val="24"/>
                <w:szCs w:val="24"/>
              </w:rPr>
              <w:t>-</w:t>
            </w:r>
            <w:r w:rsidR="006A1C2C">
              <w:rPr>
                <w:rFonts w:ascii="Times New Roman" w:hAnsi="Times New Roman" w:cs="Times New Roman"/>
                <w:sz w:val="24"/>
                <w:szCs w:val="24"/>
              </w:rPr>
              <w:t xml:space="preserve"> </w:t>
            </w:r>
            <w:r>
              <w:rPr>
                <w:rFonts w:ascii="Times New Roman" w:hAnsi="Times New Roman" w:cs="Times New Roman"/>
                <w:sz w:val="24"/>
                <w:szCs w:val="24"/>
              </w:rPr>
              <w:t>11</w:t>
            </w:r>
          </w:p>
        </w:tc>
        <w:tc>
          <w:tcPr>
            <w:tcW w:w="1831" w:type="dxa"/>
          </w:tcPr>
          <w:p w:rsidR="00373B50" w:rsidRDefault="006A1C2C" w:rsidP="00373B50">
            <w:pPr>
              <w:jc w:val="center"/>
              <w:rPr>
                <w:rFonts w:ascii="Times New Roman" w:hAnsi="Times New Roman" w:cs="Times New Roman"/>
                <w:sz w:val="24"/>
                <w:szCs w:val="24"/>
              </w:rPr>
            </w:pPr>
            <w:r>
              <w:rPr>
                <w:rFonts w:ascii="Times New Roman" w:hAnsi="Times New Roman" w:cs="Times New Roman"/>
                <w:sz w:val="24"/>
                <w:szCs w:val="24"/>
              </w:rPr>
              <w:t xml:space="preserve">1040 </w:t>
            </w:r>
            <w:r w:rsidR="00373B50">
              <w:rPr>
                <w:rFonts w:ascii="Times New Roman" w:hAnsi="Times New Roman" w:cs="Times New Roman"/>
                <w:sz w:val="24"/>
                <w:szCs w:val="24"/>
              </w:rPr>
              <w:t>-</w:t>
            </w:r>
            <w:r>
              <w:rPr>
                <w:rFonts w:ascii="Times New Roman" w:hAnsi="Times New Roman" w:cs="Times New Roman"/>
                <w:sz w:val="24"/>
                <w:szCs w:val="24"/>
              </w:rPr>
              <w:t xml:space="preserve"> </w:t>
            </w:r>
            <w:r w:rsidR="00373B50">
              <w:rPr>
                <w:rFonts w:ascii="Times New Roman" w:hAnsi="Times New Roman" w:cs="Times New Roman"/>
                <w:sz w:val="24"/>
                <w:szCs w:val="24"/>
              </w:rPr>
              <w:t>1664</w:t>
            </w:r>
          </w:p>
        </w:tc>
      </w:tr>
    </w:tbl>
    <w:p w:rsidR="00FA22D6" w:rsidRDefault="00FA22D6" w:rsidP="00FA22D6">
      <w:pPr>
        <w:spacing w:after="0"/>
        <w:jc w:val="center"/>
        <w:rPr>
          <w:rFonts w:ascii="Times New Roman" w:hAnsi="Times New Roman" w:cs="Times New Roman"/>
          <w:sz w:val="24"/>
          <w:szCs w:val="24"/>
        </w:rPr>
      </w:pPr>
    </w:p>
    <w:p w:rsidR="00373B50" w:rsidRPr="007672FD" w:rsidRDefault="00373B50" w:rsidP="00373B50">
      <w:pPr>
        <w:spacing w:after="0"/>
        <w:jc w:val="both"/>
        <w:rPr>
          <w:rFonts w:ascii="Times New Roman" w:hAnsi="Times New Roman" w:cs="Times New Roman"/>
          <w:sz w:val="26"/>
          <w:szCs w:val="26"/>
        </w:rPr>
      </w:pPr>
      <w:r w:rsidRPr="007672FD">
        <w:rPr>
          <w:rFonts w:ascii="Times New Roman" w:hAnsi="Times New Roman" w:cs="Times New Roman"/>
          <w:sz w:val="26"/>
          <w:szCs w:val="26"/>
        </w:rPr>
        <w:t xml:space="preserve">        Важная роль в подготовке игрока баскетбольной команды на </w:t>
      </w:r>
      <w:r w:rsidR="007672FD">
        <w:rPr>
          <w:rFonts w:ascii="Times New Roman" w:hAnsi="Times New Roman" w:cs="Times New Roman"/>
          <w:sz w:val="26"/>
          <w:szCs w:val="26"/>
        </w:rPr>
        <w:t xml:space="preserve">учебно - </w:t>
      </w:r>
      <w:r w:rsidRPr="007672FD">
        <w:rPr>
          <w:rFonts w:ascii="Times New Roman" w:hAnsi="Times New Roman" w:cs="Times New Roman"/>
          <w:sz w:val="26"/>
          <w:szCs w:val="26"/>
        </w:rPr>
        <w:t>тренировочном этапе отводится соревновательной деятельности и, в ч</w:t>
      </w:r>
      <w:r w:rsidR="007672FD">
        <w:rPr>
          <w:rFonts w:ascii="Times New Roman" w:hAnsi="Times New Roman" w:cs="Times New Roman"/>
          <w:sz w:val="26"/>
          <w:szCs w:val="26"/>
        </w:rPr>
        <w:t xml:space="preserve">астности, игровой подготовке. </w:t>
      </w:r>
      <w:proofErr w:type="gramStart"/>
      <w:r w:rsidR="007672FD">
        <w:rPr>
          <w:rFonts w:ascii="Times New Roman" w:hAnsi="Times New Roman" w:cs="Times New Roman"/>
          <w:sz w:val="26"/>
          <w:szCs w:val="26"/>
        </w:rPr>
        <w:t>Учебно - т</w:t>
      </w:r>
      <w:r w:rsidRPr="007672FD">
        <w:rPr>
          <w:rFonts w:ascii="Times New Roman" w:hAnsi="Times New Roman" w:cs="Times New Roman"/>
          <w:sz w:val="26"/>
          <w:szCs w:val="26"/>
        </w:rPr>
        <w:t>ренировочный</w:t>
      </w:r>
      <w:proofErr w:type="gramEnd"/>
      <w:r w:rsidRPr="007672FD">
        <w:rPr>
          <w:rFonts w:ascii="Times New Roman" w:hAnsi="Times New Roman" w:cs="Times New Roman"/>
          <w:sz w:val="26"/>
          <w:szCs w:val="26"/>
        </w:rPr>
        <w:t xml:space="preserve"> этап является началом основных официальных соревнований, которые позволят спортсменам повысить уровень спортивной квалификации и достигать запланированных</w:t>
      </w:r>
      <w:r w:rsidR="007672FD">
        <w:rPr>
          <w:rFonts w:ascii="Times New Roman" w:hAnsi="Times New Roman" w:cs="Times New Roman"/>
          <w:sz w:val="26"/>
          <w:szCs w:val="26"/>
        </w:rPr>
        <w:t xml:space="preserve"> </w:t>
      </w:r>
      <w:r w:rsidRPr="007672FD">
        <w:rPr>
          <w:rFonts w:ascii="Times New Roman" w:hAnsi="Times New Roman" w:cs="Times New Roman"/>
          <w:sz w:val="26"/>
          <w:szCs w:val="26"/>
        </w:rPr>
        <w:t>результатов в соревновательной борьбе.</w:t>
      </w:r>
    </w:p>
    <w:p w:rsidR="00373B50" w:rsidRPr="007672FD" w:rsidRDefault="00373B50" w:rsidP="00373B50">
      <w:pPr>
        <w:spacing w:after="0"/>
        <w:jc w:val="both"/>
        <w:rPr>
          <w:rFonts w:ascii="Times New Roman" w:hAnsi="Times New Roman" w:cs="Times New Roman"/>
          <w:sz w:val="26"/>
          <w:szCs w:val="26"/>
        </w:rPr>
      </w:pPr>
      <w:r w:rsidRPr="007672FD">
        <w:rPr>
          <w:rFonts w:ascii="Times New Roman" w:hAnsi="Times New Roman" w:cs="Times New Roman"/>
          <w:sz w:val="26"/>
          <w:szCs w:val="26"/>
        </w:rPr>
        <w:t xml:space="preserve">       Рациональная и планомерная структура </w:t>
      </w:r>
      <w:r w:rsidR="007672FD">
        <w:rPr>
          <w:rFonts w:ascii="Times New Roman" w:hAnsi="Times New Roman" w:cs="Times New Roman"/>
          <w:sz w:val="26"/>
          <w:szCs w:val="26"/>
        </w:rPr>
        <w:t xml:space="preserve">учебно - </w:t>
      </w:r>
      <w:r w:rsidRPr="007672FD">
        <w:rPr>
          <w:rFonts w:ascii="Times New Roman" w:hAnsi="Times New Roman" w:cs="Times New Roman"/>
          <w:sz w:val="26"/>
          <w:szCs w:val="26"/>
        </w:rPr>
        <w:t xml:space="preserve">тренировочного процесса в соревновательном периоде при подготовке к играм на </w:t>
      </w:r>
      <w:r w:rsidR="007672FD">
        <w:rPr>
          <w:rFonts w:ascii="Times New Roman" w:hAnsi="Times New Roman" w:cs="Times New Roman"/>
          <w:sz w:val="26"/>
          <w:szCs w:val="26"/>
        </w:rPr>
        <w:t xml:space="preserve">учебно - </w:t>
      </w:r>
      <w:r w:rsidRPr="007672FD">
        <w:rPr>
          <w:rFonts w:ascii="Times New Roman" w:hAnsi="Times New Roman" w:cs="Times New Roman"/>
          <w:sz w:val="26"/>
          <w:szCs w:val="26"/>
        </w:rPr>
        <w:t xml:space="preserve">тренировочном и последующих этапах спортивной подготовки позволит решить проблему совершенствования процесса подготовки баскетбольных команд различных </w:t>
      </w:r>
      <w:r w:rsidRPr="007672FD">
        <w:rPr>
          <w:rFonts w:ascii="Times New Roman" w:hAnsi="Times New Roman" w:cs="Times New Roman"/>
          <w:sz w:val="26"/>
          <w:szCs w:val="26"/>
        </w:rPr>
        <w:lastRenderedPageBreak/>
        <w:t xml:space="preserve">возрастов и квалификаций, повысит эффективность управления их деятельностью в ответственных спортивных соревнованиях, а также снизит </w:t>
      </w:r>
      <w:r w:rsidR="007672FD">
        <w:rPr>
          <w:rFonts w:ascii="Times New Roman" w:hAnsi="Times New Roman" w:cs="Times New Roman"/>
          <w:sz w:val="26"/>
          <w:szCs w:val="26"/>
        </w:rPr>
        <w:t xml:space="preserve">уровень травматизма, </w:t>
      </w:r>
      <w:proofErr w:type="gramStart"/>
      <w:r w:rsidR="007672FD">
        <w:rPr>
          <w:rFonts w:ascii="Times New Roman" w:hAnsi="Times New Roman" w:cs="Times New Roman"/>
          <w:sz w:val="26"/>
          <w:szCs w:val="26"/>
        </w:rPr>
        <w:t>а</w:t>
      </w:r>
      <w:proofErr w:type="gramEnd"/>
      <w:r w:rsidRPr="007672FD">
        <w:rPr>
          <w:rFonts w:ascii="Times New Roman" w:hAnsi="Times New Roman" w:cs="Times New Roman"/>
          <w:sz w:val="26"/>
          <w:szCs w:val="26"/>
        </w:rPr>
        <w:t xml:space="preserve"> следовательно, потерю молодых, перспективных спортсменов.</w:t>
      </w:r>
    </w:p>
    <w:p w:rsidR="00373B50" w:rsidRPr="007672FD" w:rsidRDefault="00373B50" w:rsidP="00373B50">
      <w:pPr>
        <w:spacing w:after="0"/>
        <w:jc w:val="both"/>
        <w:rPr>
          <w:rFonts w:ascii="Times New Roman" w:hAnsi="Times New Roman" w:cs="Times New Roman"/>
          <w:sz w:val="26"/>
          <w:szCs w:val="26"/>
        </w:rPr>
      </w:pPr>
      <w:r w:rsidRPr="007672FD">
        <w:rPr>
          <w:rFonts w:ascii="Times New Roman" w:hAnsi="Times New Roman" w:cs="Times New Roman"/>
          <w:sz w:val="26"/>
          <w:szCs w:val="26"/>
        </w:rPr>
        <w:t xml:space="preserve">       Учитывая особенности календарного плана соревнований, правильно распределяя и планируя объемы соревновательных нагрузок, можно провоцировать закономерные подъемы и спады тренированности спортсменов. В таблице 5 приведены планируемые показатели соревновательной деятельности, которые необходимо взять за основу при формировании календарного плана физкультурных и спортивных мероприятий организации, осуществляющей спортивную подготовку с учетом этапа подготовки спортсмена.</w:t>
      </w:r>
    </w:p>
    <w:p w:rsidR="00373B50" w:rsidRPr="007672FD" w:rsidRDefault="00373B50" w:rsidP="00373B50">
      <w:pPr>
        <w:spacing w:after="0"/>
        <w:jc w:val="right"/>
        <w:rPr>
          <w:rFonts w:ascii="Times New Roman" w:hAnsi="Times New Roman" w:cs="Times New Roman"/>
          <w:sz w:val="26"/>
          <w:szCs w:val="26"/>
        </w:rPr>
      </w:pPr>
      <w:r w:rsidRPr="007672FD">
        <w:rPr>
          <w:rFonts w:ascii="Times New Roman" w:hAnsi="Times New Roman" w:cs="Times New Roman"/>
          <w:sz w:val="26"/>
          <w:szCs w:val="26"/>
        </w:rPr>
        <w:t>Таблица 5</w:t>
      </w:r>
    </w:p>
    <w:p w:rsidR="00373B50" w:rsidRPr="007672FD" w:rsidRDefault="00373B50" w:rsidP="00373B50">
      <w:pPr>
        <w:spacing w:after="0"/>
        <w:jc w:val="center"/>
        <w:rPr>
          <w:rFonts w:ascii="Times New Roman" w:hAnsi="Times New Roman" w:cs="Times New Roman"/>
          <w:sz w:val="26"/>
          <w:szCs w:val="26"/>
        </w:rPr>
      </w:pPr>
      <w:r w:rsidRPr="007672FD">
        <w:rPr>
          <w:rFonts w:ascii="Times New Roman" w:hAnsi="Times New Roman" w:cs="Times New Roman"/>
          <w:sz w:val="26"/>
          <w:szCs w:val="26"/>
        </w:rPr>
        <w:t>Планируемые показатели соревновательной деятельности</w:t>
      </w:r>
    </w:p>
    <w:p w:rsidR="00F8765E" w:rsidRPr="007672FD" w:rsidRDefault="00373B50" w:rsidP="007672FD">
      <w:pPr>
        <w:spacing w:after="0"/>
        <w:jc w:val="center"/>
        <w:rPr>
          <w:rFonts w:ascii="Times New Roman" w:hAnsi="Times New Roman" w:cs="Times New Roman"/>
          <w:sz w:val="26"/>
          <w:szCs w:val="26"/>
        </w:rPr>
      </w:pPr>
      <w:r w:rsidRPr="007672FD">
        <w:rPr>
          <w:rFonts w:ascii="Times New Roman" w:hAnsi="Times New Roman" w:cs="Times New Roman"/>
          <w:sz w:val="26"/>
          <w:szCs w:val="26"/>
        </w:rPr>
        <w:t>по виду спорта баскетбол</w:t>
      </w:r>
    </w:p>
    <w:tbl>
      <w:tblPr>
        <w:tblStyle w:val="a3"/>
        <w:tblW w:w="0" w:type="auto"/>
        <w:tblLook w:val="04A0"/>
      </w:tblPr>
      <w:tblGrid>
        <w:gridCol w:w="2943"/>
        <w:gridCol w:w="1276"/>
        <w:gridCol w:w="1252"/>
        <w:gridCol w:w="2234"/>
        <w:gridCol w:w="1866"/>
      </w:tblGrid>
      <w:tr w:rsidR="00373B50" w:rsidTr="00373B50">
        <w:trPr>
          <w:trHeight w:val="300"/>
        </w:trPr>
        <w:tc>
          <w:tcPr>
            <w:tcW w:w="2943" w:type="dxa"/>
            <w:vMerge w:val="restart"/>
          </w:tcPr>
          <w:p w:rsidR="00373B50" w:rsidRPr="00373B50" w:rsidRDefault="00373B50" w:rsidP="00373B50">
            <w:pPr>
              <w:jc w:val="center"/>
              <w:rPr>
                <w:rFonts w:ascii="Times New Roman" w:hAnsi="Times New Roman" w:cs="Times New Roman"/>
                <w:sz w:val="24"/>
                <w:szCs w:val="24"/>
              </w:rPr>
            </w:pPr>
            <w:r w:rsidRPr="00373B50">
              <w:rPr>
                <w:rFonts w:ascii="Times New Roman" w:hAnsi="Times New Roman" w:cs="Times New Roman"/>
                <w:sz w:val="24"/>
                <w:szCs w:val="24"/>
              </w:rPr>
              <w:t>Виды соревнований</w:t>
            </w:r>
            <w:r>
              <w:rPr>
                <w:rFonts w:ascii="Times New Roman" w:hAnsi="Times New Roman" w:cs="Times New Roman"/>
                <w:sz w:val="24"/>
                <w:szCs w:val="24"/>
              </w:rPr>
              <w:t xml:space="preserve"> (игр)</w:t>
            </w:r>
          </w:p>
        </w:tc>
        <w:tc>
          <w:tcPr>
            <w:tcW w:w="6628" w:type="dxa"/>
            <w:gridSpan w:val="4"/>
            <w:tcBorders>
              <w:bottom w:val="single" w:sz="4" w:space="0" w:color="auto"/>
            </w:tcBorders>
          </w:tcPr>
          <w:p w:rsidR="00373B50" w:rsidRPr="00373B50" w:rsidRDefault="00373B50" w:rsidP="00373B50">
            <w:pPr>
              <w:jc w:val="center"/>
              <w:rPr>
                <w:rFonts w:ascii="Times New Roman" w:hAnsi="Times New Roman" w:cs="Times New Roman"/>
                <w:sz w:val="24"/>
                <w:szCs w:val="24"/>
              </w:rPr>
            </w:pPr>
            <w:r>
              <w:rPr>
                <w:rFonts w:ascii="Times New Roman" w:hAnsi="Times New Roman" w:cs="Times New Roman"/>
                <w:sz w:val="24"/>
                <w:szCs w:val="24"/>
              </w:rPr>
              <w:t>Этапы и периоды спортивной  подготовки</w:t>
            </w:r>
          </w:p>
        </w:tc>
      </w:tr>
      <w:tr w:rsidR="00373B50" w:rsidTr="005F2393">
        <w:trPr>
          <w:trHeight w:val="255"/>
        </w:trPr>
        <w:tc>
          <w:tcPr>
            <w:tcW w:w="2943" w:type="dxa"/>
            <w:vMerge/>
          </w:tcPr>
          <w:p w:rsidR="00373B50" w:rsidRPr="00373B50" w:rsidRDefault="00373B50" w:rsidP="00373B50">
            <w:pPr>
              <w:jc w:val="center"/>
              <w:rPr>
                <w:rFonts w:ascii="Times New Roman" w:hAnsi="Times New Roman" w:cs="Times New Roman"/>
                <w:sz w:val="24"/>
                <w:szCs w:val="24"/>
              </w:rPr>
            </w:pPr>
          </w:p>
        </w:tc>
        <w:tc>
          <w:tcPr>
            <w:tcW w:w="2528" w:type="dxa"/>
            <w:gridSpan w:val="2"/>
            <w:tcBorders>
              <w:top w:val="single" w:sz="4" w:space="0" w:color="auto"/>
              <w:bottom w:val="single" w:sz="4" w:space="0" w:color="auto"/>
            </w:tcBorders>
          </w:tcPr>
          <w:p w:rsidR="00373B50" w:rsidRPr="00373B50" w:rsidRDefault="00373B50" w:rsidP="00373B50">
            <w:pPr>
              <w:jc w:val="center"/>
              <w:rPr>
                <w:rFonts w:ascii="Times New Roman" w:hAnsi="Times New Roman" w:cs="Times New Roman"/>
                <w:sz w:val="24"/>
                <w:szCs w:val="24"/>
              </w:rPr>
            </w:pPr>
            <w:r>
              <w:rPr>
                <w:rFonts w:ascii="Times New Roman" w:hAnsi="Times New Roman" w:cs="Times New Roman"/>
                <w:sz w:val="24"/>
                <w:szCs w:val="24"/>
              </w:rPr>
              <w:t>(этап спортивной специализации)</w:t>
            </w:r>
          </w:p>
        </w:tc>
        <w:tc>
          <w:tcPr>
            <w:tcW w:w="2234" w:type="dxa"/>
            <w:vMerge w:val="restart"/>
            <w:tcBorders>
              <w:top w:val="single" w:sz="4" w:space="0" w:color="auto"/>
            </w:tcBorders>
          </w:tcPr>
          <w:p w:rsidR="00373B50" w:rsidRPr="00373B50" w:rsidRDefault="00373B50" w:rsidP="00373B50">
            <w:pPr>
              <w:jc w:val="center"/>
              <w:rPr>
                <w:rFonts w:ascii="Times New Roman" w:hAnsi="Times New Roman" w:cs="Times New Roman"/>
                <w:sz w:val="24"/>
                <w:szCs w:val="24"/>
              </w:rPr>
            </w:pPr>
            <w:r>
              <w:rPr>
                <w:rFonts w:ascii="Times New Roman" w:hAnsi="Times New Roman" w:cs="Times New Roman"/>
                <w:sz w:val="24"/>
                <w:szCs w:val="24"/>
              </w:rPr>
              <w:t>Этап совершенствования спортивного мастерства</w:t>
            </w:r>
          </w:p>
        </w:tc>
        <w:tc>
          <w:tcPr>
            <w:tcW w:w="1866" w:type="dxa"/>
            <w:vMerge w:val="restart"/>
            <w:tcBorders>
              <w:top w:val="single" w:sz="4" w:space="0" w:color="auto"/>
            </w:tcBorders>
          </w:tcPr>
          <w:p w:rsidR="00373B50" w:rsidRPr="00373B50" w:rsidRDefault="00373B50" w:rsidP="00373B50">
            <w:pPr>
              <w:jc w:val="center"/>
              <w:rPr>
                <w:rFonts w:ascii="Times New Roman" w:hAnsi="Times New Roman" w:cs="Times New Roman"/>
                <w:sz w:val="24"/>
                <w:szCs w:val="24"/>
              </w:rPr>
            </w:pPr>
            <w:r>
              <w:rPr>
                <w:rFonts w:ascii="Times New Roman" w:hAnsi="Times New Roman" w:cs="Times New Roman"/>
                <w:sz w:val="24"/>
                <w:szCs w:val="24"/>
              </w:rPr>
              <w:t>Этап высшего спортивного мастерства</w:t>
            </w:r>
          </w:p>
        </w:tc>
      </w:tr>
      <w:tr w:rsidR="00373B50" w:rsidTr="005F2393">
        <w:trPr>
          <w:trHeight w:val="255"/>
        </w:trPr>
        <w:tc>
          <w:tcPr>
            <w:tcW w:w="2943" w:type="dxa"/>
            <w:vMerge/>
          </w:tcPr>
          <w:p w:rsidR="00373B50" w:rsidRPr="00373B50" w:rsidRDefault="00373B50" w:rsidP="00373B50">
            <w:pPr>
              <w:jc w:val="center"/>
              <w:rPr>
                <w:rFonts w:ascii="Times New Roman" w:hAnsi="Times New Roman" w:cs="Times New Roman"/>
                <w:sz w:val="24"/>
                <w:szCs w:val="24"/>
              </w:rPr>
            </w:pPr>
          </w:p>
        </w:tc>
        <w:tc>
          <w:tcPr>
            <w:tcW w:w="1276" w:type="dxa"/>
            <w:tcBorders>
              <w:top w:val="single" w:sz="4" w:space="0" w:color="auto"/>
            </w:tcBorders>
          </w:tcPr>
          <w:p w:rsidR="00373B50" w:rsidRPr="00373B50" w:rsidRDefault="002A5E95" w:rsidP="00373B50">
            <w:pPr>
              <w:jc w:val="center"/>
              <w:rPr>
                <w:rFonts w:ascii="Times New Roman" w:hAnsi="Times New Roman" w:cs="Times New Roman"/>
                <w:sz w:val="24"/>
                <w:szCs w:val="24"/>
              </w:rPr>
            </w:pPr>
            <w:r>
              <w:rPr>
                <w:rFonts w:ascii="Times New Roman" w:hAnsi="Times New Roman" w:cs="Times New Roman"/>
                <w:sz w:val="24"/>
                <w:szCs w:val="24"/>
              </w:rPr>
              <w:t>До тре</w:t>
            </w:r>
            <w:r w:rsidR="00373B50">
              <w:rPr>
                <w:rFonts w:ascii="Times New Roman" w:hAnsi="Times New Roman" w:cs="Times New Roman"/>
                <w:sz w:val="24"/>
                <w:szCs w:val="24"/>
              </w:rPr>
              <w:t>х лет</w:t>
            </w:r>
          </w:p>
        </w:tc>
        <w:tc>
          <w:tcPr>
            <w:tcW w:w="1252" w:type="dxa"/>
            <w:tcBorders>
              <w:top w:val="single" w:sz="4" w:space="0" w:color="auto"/>
            </w:tcBorders>
          </w:tcPr>
          <w:p w:rsidR="00373B50" w:rsidRPr="00373B50" w:rsidRDefault="002A5E95" w:rsidP="002A5E95">
            <w:pPr>
              <w:jc w:val="center"/>
              <w:rPr>
                <w:rFonts w:ascii="Times New Roman" w:hAnsi="Times New Roman" w:cs="Times New Roman"/>
                <w:sz w:val="24"/>
                <w:szCs w:val="24"/>
              </w:rPr>
            </w:pPr>
            <w:r>
              <w:rPr>
                <w:rFonts w:ascii="Times New Roman" w:hAnsi="Times New Roman" w:cs="Times New Roman"/>
                <w:sz w:val="24"/>
                <w:szCs w:val="24"/>
              </w:rPr>
              <w:t>Свыше тре</w:t>
            </w:r>
            <w:r w:rsidR="00373B50">
              <w:rPr>
                <w:rFonts w:ascii="Times New Roman" w:hAnsi="Times New Roman" w:cs="Times New Roman"/>
                <w:sz w:val="24"/>
                <w:szCs w:val="24"/>
              </w:rPr>
              <w:t>х лет</w:t>
            </w:r>
          </w:p>
        </w:tc>
        <w:tc>
          <w:tcPr>
            <w:tcW w:w="2234" w:type="dxa"/>
            <w:vMerge/>
          </w:tcPr>
          <w:p w:rsidR="00373B50" w:rsidRPr="00373B50" w:rsidRDefault="00373B50" w:rsidP="00373B50">
            <w:pPr>
              <w:jc w:val="center"/>
              <w:rPr>
                <w:rFonts w:ascii="Times New Roman" w:hAnsi="Times New Roman" w:cs="Times New Roman"/>
                <w:sz w:val="24"/>
                <w:szCs w:val="24"/>
              </w:rPr>
            </w:pPr>
          </w:p>
        </w:tc>
        <w:tc>
          <w:tcPr>
            <w:tcW w:w="1866" w:type="dxa"/>
            <w:vMerge/>
          </w:tcPr>
          <w:p w:rsidR="00373B50" w:rsidRPr="00373B50" w:rsidRDefault="00373B50" w:rsidP="00373B50">
            <w:pPr>
              <w:jc w:val="center"/>
              <w:rPr>
                <w:rFonts w:ascii="Times New Roman" w:hAnsi="Times New Roman" w:cs="Times New Roman"/>
                <w:sz w:val="24"/>
                <w:szCs w:val="24"/>
              </w:rPr>
            </w:pPr>
          </w:p>
        </w:tc>
      </w:tr>
      <w:tr w:rsidR="00373B50" w:rsidTr="00373B50">
        <w:tc>
          <w:tcPr>
            <w:tcW w:w="2943" w:type="dxa"/>
          </w:tcPr>
          <w:p w:rsidR="00373B50" w:rsidRPr="00373B50" w:rsidRDefault="00373B50" w:rsidP="00373B50">
            <w:pPr>
              <w:jc w:val="center"/>
              <w:rPr>
                <w:rFonts w:ascii="Times New Roman" w:hAnsi="Times New Roman" w:cs="Times New Roman"/>
                <w:sz w:val="24"/>
                <w:szCs w:val="24"/>
              </w:rPr>
            </w:pPr>
            <w:r>
              <w:rPr>
                <w:rFonts w:ascii="Times New Roman" w:hAnsi="Times New Roman" w:cs="Times New Roman"/>
                <w:sz w:val="24"/>
                <w:szCs w:val="24"/>
              </w:rPr>
              <w:t>Контрольные</w:t>
            </w:r>
          </w:p>
        </w:tc>
        <w:tc>
          <w:tcPr>
            <w:tcW w:w="1276" w:type="dxa"/>
          </w:tcPr>
          <w:p w:rsidR="00373B50" w:rsidRPr="00373B50" w:rsidRDefault="00A61F5C" w:rsidP="002A5E95">
            <w:pPr>
              <w:jc w:val="center"/>
              <w:rPr>
                <w:rFonts w:ascii="Times New Roman" w:hAnsi="Times New Roman" w:cs="Times New Roman"/>
                <w:sz w:val="24"/>
                <w:szCs w:val="24"/>
              </w:rPr>
            </w:pPr>
            <w:r>
              <w:rPr>
                <w:rFonts w:ascii="Times New Roman" w:hAnsi="Times New Roman" w:cs="Times New Roman"/>
                <w:sz w:val="24"/>
                <w:szCs w:val="24"/>
              </w:rPr>
              <w:t>3</w:t>
            </w:r>
          </w:p>
        </w:tc>
        <w:tc>
          <w:tcPr>
            <w:tcW w:w="1252"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3</w:t>
            </w:r>
          </w:p>
        </w:tc>
        <w:tc>
          <w:tcPr>
            <w:tcW w:w="2234"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5</w:t>
            </w:r>
          </w:p>
        </w:tc>
        <w:tc>
          <w:tcPr>
            <w:tcW w:w="1866"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5</w:t>
            </w:r>
          </w:p>
        </w:tc>
      </w:tr>
      <w:tr w:rsidR="00373B50" w:rsidTr="00373B50">
        <w:tc>
          <w:tcPr>
            <w:tcW w:w="2943" w:type="dxa"/>
          </w:tcPr>
          <w:p w:rsidR="00373B50" w:rsidRPr="00373B50" w:rsidRDefault="00373B50" w:rsidP="00373B50">
            <w:pPr>
              <w:jc w:val="center"/>
              <w:rPr>
                <w:rFonts w:ascii="Times New Roman" w:hAnsi="Times New Roman" w:cs="Times New Roman"/>
                <w:sz w:val="24"/>
                <w:szCs w:val="24"/>
              </w:rPr>
            </w:pPr>
            <w:r>
              <w:rPr>
                <w:rFonts w:ascii="Times New Roman" w:hAnsi="Times New Roman" w:cs="Times New Roman"/>
                <w:sz w:val="24"/>
                <w:szCs w:val="24"/>
              </w:rPr>
              <w:t>Отборочные</w:t>
            </w:r>
          </w:p>
        </w:tc>
        <w:tc>
          <w:tcPr>
            <w:tcW w:w="1276"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1</w:t>
            </w:r>
          </w:p>
        </w:tc>
        <w:tc>
          <w:tcPr>
            <w:tcW w:w="1252"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1</w:t>
            </w:r>
          </w:p>
        </w:tc>
        <w:tc>
          <w:tcPr>
            <w:tcW w:w="2234"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1</w:t>
            </w:r>
          </w:p>
        </w:tc>
        <w:tc>
          <w:tcPr>
            <w:tcW w:w="1866"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1</w:t>
            </w:r>
          </w:p>
        </w:tc>
      </w:tr>
      <w:tr w:rsidR="00373B50" w:rsidTr="00373B50">
        <w:tc>
          <w:tcPr>
            <w:tcW w:w="2943"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Основные</w:t>
            </w:r>
          </w:p>
        </w:tc>
        <w:tc>
          <w:tcPr>
            <w:tcW w:w="1276"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3</w:t>
            </w:r>
          </w:p>
        </w:tc>
        <w:tc>
          <w:tcPr>
            <w:tcW w:w="1252"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3</w:t>
            </w:r>
          </w:p>
        </w:tc>
        <w:tc>
          <w:tcPr>
            <w:tcW w:w="2234"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3</w:t>
            </w:r>
          </w:p>
        </w:tc>
        <w:tc>
          <w:tcPr>
            <w:tcW w:w="1866"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3</w:t>
            </w:r>
          </w:p>
        </w:tc>
      </w:tr>
      <w:tr w:rsidR="00373B50" w:rsidTr="00373B50">
        <w:tc>
          <w:tcPr>
            <w:tcW w:w="2943" w:type="dxa"/>
          </w:tcPr>
          <w:p w:rsidR="00373B50" w:rsidRPr="00373B50" w:rsidRDefault="00A61F5C" w:rsidP="00373B50">
            <w:pPr>
              <w:jc w:val="center"/>
              <w:rPr>
                <w:rFonts w:ascii="Times New Roman" w:hAnsi="Times New Roman" w:cs="Times New Roman"/>
                <w:sz w:val="24"/>
                <w:szCs w:val="24"/>
              </w:rPr>
            </w:pPr>
            <w:r>
              <w:rPr>
                <w:rFonts w:ascii="Times New Roman" w:hAnsi="Times New Roman" w:cs="Times New Roman"/>
                <w:sz w:val="24"/>
                <w:szCs w:val="24"/>
              </w:rPr>
              <w:t>Всего игр</w:t>
            </w:r>
          </w:p>
        </w:tc>
        <w:tc>
          <w:tcPr>
            <w:tcW w:w="1276" w:type="dxa"/>
          </w:tcPr>
          <w:p w:rsidR="00373B50" w:rsidRPr="00373B50" w:rsidRDefault="002A5E95" w:rsidP="00373B50">
            <w:pPr>
              <w:jc w:val="center"/>
              <w:rPr>
                <w:rFonts w:ascii="Times New Roman" w:hAnsi="Times New Roman" w:cs="Times New Roman"/>
                <w:sz w:val="24"/>
                <w:szCs w:val="24"/>
              </w:rPr>
            </w:pPr>
            <w:r>
              <w:rPr>
                <w:rFonts w:ascii="Times New Roman" w:hAnsi="Times New Roman" w:cs="Times New Roman"/>
                <w:sz w:val="24"/>
                <w:szCs w:val="24"/>
              </w:rPr>
              <w:t>30</w:t>
            </w:r>
          </w:p>
        </w:tc>
        <w:tc>
          <w:tcPr>
            <w:tcW w:w="1252" w:type="dxa"/>
          </w:tcPr>
          <w:p w:rsidR="00373B50" w:rsidRPr="00373B50" w:rsidRDefault="002A5E95" w:rsidP="00373B50">
            <w:pPr>
              <w:jc w:val="center"/>
              <w:rPr>
                <w:rFonts w:ascii="Times New Roman" w:hAnsi="Times New Roman" w:cs="Times New Roman"/>
                <w:sz w:val="24"/>
                <w:szCs w:val="24"/>
              </w:rPr>
            </w:pPr>
            <w:r>
              <w:rPr>
                <w:rFonts w:ascii="Times New Roman" w:hAnsi="Times New Roman" w:cs="Times New Roman"/>
                <w:sz w:val="24"/>
                <w:szCs w:val="24"/>
              </w:rPr>
              <w:t>4</w:t>
            </w:r>
            <w:r w:rsidR="00A61F5C">
              <w:rPr>
                <w:rFonts w:ascii="Times New Roman" w:hAnsi="Times New Roman" w:cs="Times New Roman"/>
                <w:sz w:val="24"/>
                <w:szCs w:val="24"/>
              </w:rPr>
              <w:t>0</w:t>
            </w:r>
          </w:p>
        </w:tc>
        <w:tc>
          <w:tcPr>
            <w:tcW w:w="2234" w:type="dxa"/>
          </w:tcPr>
          <w:p w:rsidR="00373B50" w:rsidRPr="00373B50" w:rsidRDefault="002A5E95" w:rsidP="00373B50">
            <w:pPr>
              <w:jc w:val="center"/>
              <w:rPr>
                <w:rFonts w:ascii="Times New Roman" w:hAnsi="Times New Roman" w:cs="Times New Roman"/>
                <w:sz w:val="24"/>
                <w:szCs w:val="24"/>
              </w:rPr>
            </w:pPr>
            <w:r>
              <w:rPr>
                <w:rFonts w:ascii="Times New Roman" w:hAnsi="Times New Roman" w:cs="Times New Roman"/>
                <w:sz w:val="24"/>
                <w:szCs w:val="24"/>
              </w:rPr>
              <w:t>4</w:t>
            </w:r>
            <w:r w:rsidR="00A61F5C">
              <w:rPr>
                <w:rFonts w:ascii="Times New Roman" w:hAnsi="Times New Roman" w:cs="Times New Roman"/>
                <w:sz w:val="24"/>
                <w:szCs w:val="24"/>
              </w:rPr>
              <w:t>0</w:t>
            </w:r>
          </w:p>
        </w:tc>
        <w:tc>
          <w:tcPr>
            <w:tcW w:w="1866" w:type="dxa"/>
          </w:tcPr>
          <w:p w:rsidR="00373B50" w:rsidRPr="00373B50" w:rsidRDefault="002A5E95" w:rsidP="00373B50">
            <w:pPr>
              <w:jc w:val="center"/>
              <w:rPr>
                <w:rFonts w:ascii="Times New Roman" w:hAnsi="Times New Roman" w:cs="Times New Roman"/>
                <w:sz w:val="24"/>
                <w:szCs w:val="24"/>
              </w:rPr>
            </w:pPr>
            <w:r>
              <w:rPr>
                <w:rFonts w:ascii="Times New Roman" w:hAnsi="Times New Roman" w:cs="Times New Roman"/>
                <w:sz w:val="24"/>
                <w:szCs w:val="24"/>
              </w:rPr>
              <w:t>4</w:t>
            </w:r>
            <w:r w:rsidR="00A61F5C">
              <w:rPr>
                <w:rFonts w:ascii="Times New Roman" w:hAnsi="Times New Roman" w:cs="Times New Roman"/>
                <w:sz w:val="24"/>
                <w:szCs w:val="24"/>
              </w:rPr>
              <w:t>0</w:t>
            </w:r>
          </w:p>
        </w:tc>
      </w:tr>
    </w:tbl>
    <w:p w:rsidR="00373B50" w:rsidRPr="00FA22D6" w:rsidRDefault="00373B50" w:rsidP="002C07CD">
      <w:pPr>
        <w:spacing w:after="0"/>
        <w:jc w:val="both"/>
        <w:rPr>
          <w:rFonts w:ascii="Times New Roman" w:hAnsi="Times New Roman" w:cs="Times New Roman"/>
          <w:b/>
          <w:sz w:val="24"/>
          <w:szCs w:val="24"/>
        </w:rPr>
      </w:pPr>
    </w:p>
    <w:p w:rsidR="00A61F5C" w:rsidRPr="007672FD" w:rsidRDefault="00A61F5C" w:rsidP="00A61F5C">
      <w:pPr>
        <w:spacing w:after="0"/>
        <w:jc w:val="both"/>
        <w:rPr>
          <w:rFonts w:ascii="Times New Roman" w:hAnsi="Times New Roman" w:cs="Times New Roman"/>
          <w:sz w:val="26"/>
          <w:szCs w:val="26"/>
        </w:rPr>
      </w:pPr>
      <w:r>
        <w:rPr>
          <w:rFonts w:ascii="Times New Roman" w:hAnsi="Times New Roman" w:cs="Times New Roman"/>
          <w:sz w:val="28"/>
          <w:szCs w:val="28"/>
        </w:rPr>
        <w:t xml:space="preserve">       </w:t>
      </w:r>
      <w:r w:rsidRPr="007672FD">
        <w:rPr>
          <w:rFonts w:ascii="Times New Roman" w:hAnsi="Times New Roman" w:cs="Times New Roman"/>
          <w:sz w:val="26"/>
          <w:szCs w:val="26"/>
        </w:rPr>
        <w:t xml:space="preserve"> Современный </w:t>
      </w:r>
      <w:r w:rsidR="007672FD" w:rsidRPr="007672FD">
        <w:rPr>
          <w:rFonts w:ascii="Times New Roman" w:hAnsi="Times New Roman" w:cs="Times New Roman"/>
          <w:sz w:val="26"/>
          <w:szCs w:val="26"/>
        </w:rPr>
        <w:t xml:space="preserve">учебно - </w:t>
      </w:r>
      <w:r w:rsidRPr="007672FD">
        <w:rPr>
          <w:rFonts w:ascii="Times New Roman" w:hAnsi="Times New Roman" w:cs="Times New Roman"/>
          <w:sz w:val="26"/>
          <w:szCs w:val="26"/>
        </w:rPr>
        <w:t xml:space="preserve">тренировочный процесс сложен и многообразен. Он включает различные виды подготовки, планирование, отбор в спортивные команды, а также другие составляющие, которые, в конечном счете, определяют эффективность подготовки спортсменов к соревнованиям.        </w:t>
      </w:r>
    </w:p>
    <w:p w:rsidR="00A61F5C" w:rsidRPr="007672FD" w:rsidRDefault="00A61F5C" w:rsidP="00A61F5C">
      <w:pPr>
        <w:spacing w:after="0"/>
        <w:jc w:val="both"/>
        <w:rPr>
          <w:rFonts w:ascii="Times New Roman" w:hAnsi="Times New Roman" w:cs="Times New Roman"/>
          <w:sz w:val="26"/>
          <w:szCs w:val="26"/>
        </w:rPr>
      </w:pPr>
      <w:r w:rsidRPr="007672FD">
        <w:rPr>
          <w:rFonts w:ascii="Times New Roman" w:hAnsi="Times New Roman" w:cs="Times New Roman"/>
          <w:sz w:val="26"/>
          <w:szCs w:val="26"/>
        </w:rPr>
        <w:t xml:space="preserve">       Знание теоретических и практических вопросов по управлению подготовкой баскетболистов помогает строить </w:t>
      </w:r>
      <w:r w:rsidR="007672FD" w:rsidRPr="007672FD">
        <w:rPr>
          <w:rFonts w:ascii="Times New Roman" w:hAnsi="Times New Roman" w:cs="Times New Roman"/>
          <w:sz w:val="26"/>
          <w:szCs w:val="26"/>
        </w:rPr>
        <w:t xml:space="preserve">учебно - </w:t>
      </w:r>
      <w:r w:rsidRPr="007672FD">
        <w:rPr>
          <w:rFonts w:ascii="Times New Roman" w:hAnsi="Times New Roman" w:cs="Times New Roman"/>
          <w:sz w:val="26"/>
          <w:szCs w:val="26"/>
        </w:rPr>
        <w:t>тренировочный процесс более рационально, грамотно и добиваться высоких результатов.</w:t>
      </w:r>
    </w:p>
    <w:p w:rsidR="00A61F5C" w:rsidRPr="007672FD" w:rsidRDefault="00A61F5C" w:rsidP="00A61F5C">
      <w:pPr>
        <w:spacing w:after="0"/>
        <w:jc w:val="both"/>
        <w:rPr>
          <w:rFonts w:ascii="Times New Roman" w:hAnsi="Times New Roman" w:cs="Times New Roman"/>
          <w:sz w:val="26"/>
          <w:szCs w:val="26"/>
        </w:rPr>
      </w:pPr>
      <w:r w:rsidRPr="007672FD">
        <w:rPr>
          <w:rFonts w:ascii="Times New Roman" w:hAnsi="Times New Roman" w:cs="Times New Roman"/>
          <w:sz w:val="26"/>
          <w:szCs w:val="26"/>
        </w:rPr>
        <w:t xml:space="preserve">        В </w:t>
      </w:r>
      <w:r w:rsidR="007672FD" w:rsidRPr="007672FD">
        <w:rPr>
          <w:rFonts w:ascii="Times New Roman" w:hAnsi="Times New Roman" w:cs="Times New Roman"/>
          <w:sz w:val="26"/>
          <w:szCs w:val="26"/>
        </w:rPr>
        <w:t xml:space="preserve">учебно - </w:t>
      </w:r>
      <w:r w:rsidRPr="007672FD">
        <w:rPr>
          <w:rFonts w:ascii="Times New Roman" w:hAnsi="Times New Roman" w:cs="Times New Roman"/>
          <w:sz w:val="26"/>
          <w:szCs w:val="26"/>
        </w:rPr>
        <w:t>тренировочном процессе баскетболистов различают следующие органически связанные между собой виды подготовки: физическую, техническую, тактическую, психологическую, интегральную, теоретическую, игровую. Каждый вид подготовки имеет как свои локальные цели, так и цели, выходящие за рамки узкоспециальной подготовки. Поэтому без постоянного совершенствования всех видов подготовки невозможно достичь поставленных целей. В таблицах 6,7 представлено соотношение тренировочной нагрузки по видам спортивной подготовки в % соотношении и в часах.</w:t>
      </w:r>
    </w:p>
    <w:p w:rsidR="007672FD" w:rsidRDefault="007672FD" w:rsidP="00A61F5C">
      <w:pPr>
        <w:spacing w:after="0"/>
        <w:jc w:val="right"/>
        <w:rPr>
          <w:rFonts w:ascii="Times New Roman" w:hAnsi="Times New Roman" w:cs="Times New Roman"/>
          <w:sz w:val="26"/>
          <w:szCs w:val="26"/>
        </w:rPr>
      </w:pPr>
    </w:p>
    <w:p w:rsidR="007672FD" w:rsidRDefault="007672FD" w:rsidP="00A61F5C">
      <w:pPr>
        <w:spacing w:after="0"/>
        <w:jc w:val="right"/>
        <w:rPr>
          <w:rFonts w:ascii="Times New Roman" w:hAnsi="Times New Roman" w:cs="Times New Roman"/>
          <w:sz w:val="26"/>
          <w:szCs w:val="26"/>
        </w:rPr>
      </w:pPr>
    </w:p>
    <w:p w:rsidR="00A61F5C" w:rsidRPr="007672FD" w:rsidRDefault="00A61F5C" w:rsidP="00A61F5C">
      <w:pPr>
        <w:spacing w:after="0"/>
        <w:jc w:val="right"/>
        <w:rPr>
          <w:rFonts w:ascii="Times New Roman" w:hAnsi="Times New Roman" w:cs="Times New Roman"/>
          <w:sz w:val="26"/>
          <w:szCs w:val="26"/>
        </w:rPr>
      </w:pPr>
      <w:r w:rsidRPr="007672FD">
        <w:rPr>
          <w:rFonts w:ascii="Times New Roman" w:hAnsi="Times New Roman" w:cs="Times New Roman"/>
          <w:sz w:val="26"/>
          <w:szCs w:val="26"/>
        </w:rPr>
        <w:t>Таблица 6</w:t>
      </w:r>
    </w:p>
    <w:p w:rsidR="00A61F5C" w:rsidRPr="007672FD" w:rsidRDefault="00A61F5C" w:rsidP="00A61F5C">
      <w:pPr>
        <w:spacing w:after="0"/>
        <w:jc w:val="both"/>
        <w:rPr>
          <w:rFonts w:ascii="Times New Roman" w:hAnsi="Times New Roman" w:cs="Times New Roman"/>
          <w:sz w:val="26"/>
          <w:szCs w:val="26"/>
        </w:rPr>
      </w:pPr>
      <w:r w:rsidRPr="007672FD">
        <w:rPr>
          <w:rFonts w:ascii="Times New Roman" w:hAnsi="Times New Roman" w:cs="Times New Roman"/>
          <w:sz w:val="26"/>
          <w:szCs w:val="26"/>
        </w:rPr>
        <w:t xml:space="preserve">Соотношение объемов тренировочного процесса по видам </w:t>
      </w:r>
      <w:proofErr w:type="gramStart"/>
      <w:r w:rsidRPr="007672FD">
        <w:rPr>
          <w:rFonts w:ascii="Times New Roman" w:hAnsi="Times New Roman" w:cs="Times New Roman"/>
          <w:sz w:val="26"/>
          <w:szCs w:val="26"/>
        </w:rPr>
        <w:t>спортивной</w:t>
      </w:r>
      <w:proofErr w:type="gramEnd"/>
    </w:p>
    <w:p w:rsidR="00F8765E" w:rsidRPr="007672FD" w:rsidRDefault="00A61F5C" w:rsidP="00A61F5C">
      <w:pPr>
        <w:spacing w:after="0"/>
        <w:jc w:val="both"/>
        <w:rPr>
          <w:rFonts w:ascii="Times New Roman" w:hAnsi="Times New Roman" w:cs="Times New Roman"/>
          <w:sz w:val="26"/>
          <w:szCs w:val="26"/>
        </w:rPr>
      </w:pPr>
      <w:r w:rsidRPr="007672FD">
        <w:rPr>
          <w:rFonts w:ascii="Times New Roman" w:hAnsi="Times New Roman" w:cs="Times New Roman"/>
          <w:sz w:val="26"/>
          <w:szCs w:val="26"/>
        </w:rPr>
        <w:t>подготовки на этапах спортивной подготовки</w:t>
      </w:r>
      <w:proofErr w:type="gramStart"/>
      <w:r w:rsidRPr="007672FD">
        <w:rPr>
          <w:rFonts w:ascii="Times New Roman" w:hAnsi="Times New Roman" w:cs="Times New Roman"/>
          <w:sz w:val="26"/>
          <w:szCs w:val="26"/>
        </w:rPr>
        <w:t xml:space="preserve"> (%)</w:t>
      </w:r>
      <w:proofErr w:type="gramEnd"/>
    </w:p>
    <w:p w:rsidR="00A61F5C" w:rsidRDefault="00A61F5C" w:rsidP="00A61F5C">
      <w:pPr>
        <w:spacing w:after="0"/>
        <w:jc w:val="both"/>
        <w:rPr>
          <w:rFonts w:ascii="Times New Roman" w:hAnsi="Times New Roman" w:cs="Times New Roman"/>
          <w:sz w:val="28"/>
          <w:szCs w:val="28"/>
        </w:rPr>
      </w:pPr>
    </w:p>
    <w:tbl>
      <w:tblPr>
        <w:tblStyle w:val="a3"/>
        <w:tblW w:w="0" w:type="auto"/>
        <w:tblLook w:val="04A0"/>
      </w:tblPr>
      <w:tblGrid>
        <w:gridCol w:w="2201"/>
        <w:gridCol w:w="1634"/>
        <w:gridCol w:w="1691"/>
        <w:gridCol w:w="2234"/>
        <w:gridCol w:w="1811"/>
      </w:tblGrid>
      <w:tr w:rsidR="00A61F5C" w:rsidRPr="00A61F5C" w:rsidTr="00A61F5C">
        <w:tc>
          <w:tcPr>
            <w:tcW w:w="1859" w:type="dxa"/>
            <w:vMerge w:val="restart"/>
          </w:tcPr>
          <w:p w:rsidR="00A61F5C" w:rsidRPr="00A61F5C" w:rsidRDefault="00A61F5C" w:rsidP="00A61F5C">
            <w:pPr>
              <w:jc w:val="center"/>
              <w:rPr>
                <w:rFonts w:ascii="Times New Roman" w:hAnsi="Times New Roman" w:cs="Times New Roman"/>
                <w:sz w:val="24"/>
                <w:szCs w:val="24"/>
              </w:rPr>
            </w:pPr>
            <w:r w:rsidRPr="00A61F5C">
              <w:rPr>
                <w:rFonts w:ascii="Times New Roman" w:hAnsi="Times New Roman" w:cs="Times New Roman"/>
                <w:sz w:val="24"/>
                <w:szCs w:val="24"/>
              </w:rPr>
              <w:t>Разделы спортивной подготовки</w:t>
            </w:r>
          </w:p>
        </w:tc>
        <w:tc>
          <w:tcPr>
            <w:tcW w:w="7712" w:type="dxa"/>
            <w:gridSpan w:val="4"/>
          </w:tcPr>
          <w:p w:rsidR="00A61F5C" w:rsidRPr="00A61F5C" w:rsidRDefault="00A61F5C" w:rsidP="00A61F5C">
            <w:pPr>
              <w:jc w:val="center"/>
              <w:rPr>
                <w:rFonts w:ascii="Times New Roman" w:hAnsi="Times New Roman" w:cs="Times New Roman"/>
                <w:sz w:val="24"/>
                <w:szCs w:val="24"/>
              </w:rPr>
            </w:pPr>
            <w:r>
              <w:rPr>
                <w:rFonts w:ascii="Times New Roman" w:hAnsi="Times New Roman" w:cs="Times New Roman"/>
                <w:sz w:val="24"/>
                <w:szCs w:val="24"/>
              </w:rPr>
              <w:t>Этапы и годы спортивной подготовки</w:t>
            </w:r>
          </w:p>
        </w:tc>
      </w:tr>
      <w:tr w:rsidR="00A61F5C" w:rsidRPr="00A61F5C" w:rsidTr="00A61F5C">
        <w:tc>
          <w:tcPr>
            <w:tcW w:w="1859" w:type="dxa"/>
            <w:vMerge/>
          </w:tcPr>
          <w:p w:rsidR="00A61F5C" w:rsidRPr="00A61F5C" w:rsidRDefault="00A61F5C" w:rsidP="00A61F5C">
            <w:pPr>
              <w:jc w:val="center"/>
              <w:rPr>
                <w:rFonts w:ascii="Times New Roman" w:hAnsi="Times New Roman" w:cs="Times New Roman"/>
                <w:sz w:val="24"/>
                <w:szCs w:val="24"/>
              </w:rPr>
            </w:pPr>
          </w:p>
        </w:tc>
        <w:tc>
          <w:tcPr>
            <w:tcW w:w="3609" w:type="dxa"/>
            <w:gridSpan w:val="2"/>
          </w:tcPr>
          <w:p w:rsidR="00A61F5C" w:rsidRPr="00A61F5C" w:rsidRDefault="00A05A34" w:rsidP="00A61F5C">
            <w:pPr>
              <w:jc w:val="center"/>
              <w:rPr>
                <w:rFonts w:ascii="Times New Roman" w:hAnsi="Times New Roman" w:cs="Times New Roman"/>
                <w:sz w:val="24"/>
                <w:szCs w:val="24"/>
              </w:rPr>
            </w:pPr>
            <w:proofErr w:type="gramStart"/>
            <w:r>
              <w:rPr>
                <w:rFonts w:ascii="Times New Roman" w:hAnsi="Times New Roman" w:cs="Times New Roman"/>
                <w:sz w:val="24"/>
                <w:szCs w:val="24"/>
              </w:rPr>
              <w:t>Учебно - т</w:t>
            </w:r>
            <w:r w:rsidR="00A61F5C">
              <w:rPr>
                <w:rFonts w:ascii="Times New Roman" w:hAnsi="Times New Roman" w:cs="Times New Roman"/>
                <w:sz w:val="24"/>
                <w:szCs w:val="24"/>
              </w:rPr>
              <w:t>ренировочный</w:t>
            </w:r>
            <w:proofErr w:type="gramEnd"/>
            <w:r w:rsidR="00A61F5C">
              <w:rPr>
                <w:rFonts w:ascii="Times New Roman" w:hAnsi="Times New Roman" w:cs="Times New Roman"/>
                <w:sz w:val="24"/>
                <w:szCs w:val="24"/>
              </w:rPr>
              <w:t xml:space="preserve"> этап (этап спортивной специализации)</w:t>
            </w:r>
          </w:p>
        </w:tc>
        <w:tc>
          <w:tcPr>
            <w:tcW w:w="2234" w:type="dxa"/>
            <w:vMerge w:val="restart"/>
          </w:tcPr>
          <w:p w:rsidR="00A61F5C" w:rsidRPr="00A61F5C" w:rsidRDefault="00A61F5C" w:rsidP="00A61F5C">
            <w:pPr>
              <w:jc w:val="center"/>
              <w:rPr>
                <w:rFonts w:ascii="Times New Roman" w:hAnsi="Times New Roman" w:cs="Times New Roman"/>
                <w:sz w:val="24"/>
                <w:szCs w:val="24"/>
              </w:rPr>
            </w:pPr>
            <w:r>
              <w:rPr>
                <w:rFonts w:ascii="Times New Roman" w:hAnsi="Times New Roman" w:cs="Times New Roman"/>
                <w:sz w:val="24"/>
                <w:szCs w:val="24"/>
              </w:rPr>
              <w:t>Этап совершенствования спортивного мастерства</w:t>
            </w:r>
          </w:p>
        </w:tc>
        <w:tc>
          <w:tcPr>
            <w:tcW w:w="1869" w:type="dxa"/>
            <w:vMerge w:val="restart"/>
          </w:tcPr>
          <w:p w:rsidR="00A61F5C" w:rsidRPr="00A61F5C" w:rsidRDefault="00A61F5C" w:rsidP="00A61F5C">
            <w:pPr>
              <w:jc w:val="center"/>
              <w:rPr>
                <w:rFonts w:ascii="Times New Roman" w:hAnsi="Times New Roman" w:cs="Times New Roman"/>
                <w:sz w:val="24"/>
                <w:szCs w:val="24"/>
              </w:rPr>
            </w:pPr>
            <w:r>
              <w:rPr>
                <w:rFonts w:ascii="Times New Roman" w:hAnsi="Times New Roman" w:cs="Times New Roman"/>
                <w:sz w:val="24"/>
                <w:szCs w:val="24"/>
              </w:rPr>
              <w:t>Этап высшего спортивного мастерства</w:t>
            </w:r>
          </w:p>
        </w:tc>
      </w:tr>
      <w:tr w:rsidR="00956EE6" w:rsidRPr="00A61F5C" w:rsidTr="00A61F5C">
        <w:tc>
          <w:tcPr>
            <w:tcW w:w="1859" w:type="dxa"/>
            <w:vMerge/>
          </w:tcPr>
          <w:p w:rsidR="00A61F5C" w:rsidRPr="00A61F5C" w:rsidRDefault="00A61F5C" w:rsidP="00A61F5C">
            <w:pPr>
              <w:jc w:val="center"/>
              <w:rPr>
                <w:rFonts w:ascii="Times New Roman" w:hAnsi="Times New Roman" w:cs="Times New Roman"/>
                <w:sz w:val="24"/>
                <w:szCs w:val="24"/>
              </w:rPr>
            </w:pPr>
          </w:p>
        </w:tc>
        <w:tc>
          <w:tcPr>
            <w:tcW w:w="1793" w:type="dxa"/>
          </w:tcPr>
          <w:p w:rsidR="00A61F5C" w:rsidRPr="00A61F5C" w:rsidRDefault="002A5E95" w:rsidP="00A61F5C">
            <w:pPr>
              <w:jc w:val="center"/>
              <w:rPr>
                <w:rFonts w:ascii="Times New Roman" w:hAnsi="Times New Roman" w:cs="Times New Roman"/>
                <w:sz w:val="24"/>
                <w:szCs w:val="24"/>
              </w:rPr>
            </w:pPr>
            <w:r>
              <w:rPr>
                <w:rFonts w:ascii="Times New Roman" w:hAnsi="Times New Roman" w:cs="Times New Roman"/>
                <w:sz w:val="24"/>
                <w:szCs w:val="24"/>
              </w:rPr>
              <w:t>До трех</w:t>
            </w:r>
            <w:r w:rsidR="00A61F5C">
              <w:rPr>
                <w:rFonts w:ascii="Times New Roman" w:hAnsi="Times New Roman" w:cs="Times New Roman"/>
                <w:sz w:val="24"/>
                <w:szCs w:val="24"/>
              </w:rPr>
              <w:t xml:space="preserve"> лет</w:t>
            </w:r>
          </w:p>
        </w:tc>
        <w:tc>
          <w:tcPr>
            <w:tcW w:w="1816" w:type="dxa"/>
          </w:tcPr>
          <w:p w:rsidR="00A61F5C" w:rsidRPr="00A61F5C" w:rsidRDefault="002A5E95" w:rsidP="00A61F5C">
            <w:pPr>
              <w:jc w:val="center"/>
              <w:rPr>
                <w:rFonts w:ascii="Times New Roman" w:hAnsi="Times New Roman" w:cs="Times New Roman"/>
                <w:sz w:val="24"/>
                <w:szCs w:val="24"/>
              </w:rPr>
            </w:pPr>
            <w:r>
              <w:rPr>
                <w:rFonts w:ascii="Times New Roman" w:hAnsi="Times New Roman" w:cs="Times New Roman"/>
                <w:sz w:val="24"/>
                <w:szCs w:val="24"/>
              </w:rPr>
              <w:t>Свыше трех</w:t>
            </w:r>
            <w:r w:rsidR="00A61F5C">
              <w:rPr>
                <w:rFonts w:ascii="Times New Roman" w:hAnsi="Times New Roman" w:cs="Times New Roman"/>
                <w:sz w:val="24"/>
                <w:szCs w:val="24"/>
              </w:rPr>
              <w:t xml:space="preserve"> лет</w:t>
            </w:r>
          </w:p>
        </w:tc>
        <w:tc>
          <w:tcPr>
            <w:tcW w:w="2234" w:type="dxa"/>
            <w:vMerge/>
          </w:tcPr>
          <w:p w:rsidR="00A61F5C" w:rsidRPr="00A61F5C" w:rsidRDefault="00A61F5C" w:rsidP="00A61F5C">
            <w:pPr>
              <w:jc w:val="center"/>
              <w:rPr>
                <w:rFonts w:ascii="Times New Roman" w:hAnsi="Times New Roman" w:cs="Times New Roman"/>
                <w:sz w:val="24"/>
                <w:szCs w:val="24"/>
              </w:rPr>
            </w:pPr>
          </w:p>
        </w:tc>
        <w:tc>
          <w:tcPr>
            <w:tcW w:w="1869" w:type="dxa"/>
            <w:vMerge/>
          </w:tcPr>
          <w:p w:rsidR="00A61F5C" w:rsidRPr="00A61F5C" w:rsidRDefault="00A61F5C" w:rsidP="00A61F5C">
            <w:pPr>
              <w:jc w:val="center"/>
              <w:rPr>
                <w:rFonts w:ascii="Times New Roman" w:hAnsi="Times New Roman" w:cs="Times New Roman"/>
                <w:sz w:val="24"/>
                <w:szCs w:val="24"/>
              </w:rPr>
            </w:pPr>
          </w:p>
        </w:tc>
      </w:tr>
      <w:tr w:rsidR="00956EE6" w:rsidRPr="00956EE6" w:rsidTr="00A61F5C">
        <w:tc>
          <w:tcPr>
            <w:tcW w:w="1859" w:type="dxa"/>
          </w:tcPr>
          <w:p w:rsidR="00A61F5C" w:rsidRPr="00956EE6" w:rsidRDefault="00A61F5C" w:rsidP="00A61F5C">
            <w:pPr>
              <w:jc w:val="center"/>
              <w:rPr>
                <w:rFonts w:ascii="Times New Roman" w:hAnsi="Times New Roman" w:cs="Times New Roman"/>
                <w:sz w:val="24"/>
                <w:szCs w:val="24"/>
              </w:rPr>
            </w:pPr>
            <w:r w:rsidRPr="00956EE6">
              <w:rPr>
                <w:rFonts w:ascii="Times New Roman" w:hAnsi="Times New Roman" w:cs="Times New Roman"/>
                <w:sz w:val="24"/>
                <w:szCs w:val="24"/>
              </w:rPr>
              <w:t>Общая физическая подготовка</w:t>
            </w:r>
            <w:proofErr w:type="gramStart"/>
            <w:r w:rsidR="00956EE6" w:rsidRPr="00956EE6">
              <w:rPr>
                <w:rFonts w:ascii="Times New Roman" w:hAnsi="Times New Roman" w:cs="Times New Roman"/>
                <w:sz w:val="24"/>
                <w:szCs w:val="24"/>
              </w:rPr>
              <w:t xml:space="preserve"> (%)</w:t>
            </w:r>
            <w:proofErr w:type="gramEnd"/>
          </w:p>
        </w:tc>
        <w:tc>
          <w:tcPr>
            <w:tcW w:w="1793"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14-16</w:t>
            </w:r>
          </w:p>
        </w:tc>
        <w:tc>
          <w:tcPr>
            <w:tcW w:w="1816"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12-14</w:t>
            </w:r>
          </w:p>
        </w:tc>
        <w:tc>
          <w:tcPr>
            <w:tcW w:w="2234"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10-12</w:t>
            </w:r>
          </w:p>
        </w:tc>
        <w:tc>
          <w:tcPr>
            <w:tcW w:w="1869"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10-12</w:t>
            </w:r>
          </w:p>
        </w:tc>
      </w:tr>
      <w:tr w:rsidR="00956EE6" w:rsidRPr="00956EE6" w:rsidTr="00A61F5C">
        <w:tc>
          <w:tcPr>
            <w:tcW w:w="1859" w:type="dxa"/>
          </w:tcPr>
          <w:p w:rsidR="00A61F5C" w:rsidRPr="00956EE6" w:rsidRDefault="00A61F5C" w:rsidP="00A61F5C">
            <w:pPr>
              <w:jc w:val="center"/>
              <w:rPr>
                <w:rFonts w:ascii="Times New Roman" w:hAnsi="Times New Roman" w:cs="Times New Roman"/>
                <w:sz w:val="24"/>
                <w:szCs w:val="24"/>
              </w:rPr>
            </w:pPr>
            <w:r w:rsidRPr="00956EE6">
              <w:rPr>
                <w:rFonts w:ascii="Times New Roman" w:hAnsi="Times New Roman" w:cs="Times New Roman"/>
                <w:sz w:val="24"/>
                <w:szCs w:val="24"/>
              </w:rPr>
              <w:t>Специальная физическая подготовка</w:t>
            </w:r>
            <w:proofErr w:type="gramStart"/>
            <w:r w:rsidR="00956EE6" w:rsidRPr="00956EE6">
              <w:rPr>
                <w:rFonts w:ascii="Times New Roman" w:hAnsi="Times New Roman" w:cs="Times New Roman"/>
                <w:sz w:val="24"/>
                <w:szCs w:val="24"/>
              </w:rPr>
              <w:t xml:space="preserve"> (%)</w:t>
            </w:r>
            <w:proofErr w:type="gramEnd"/>
          </w:p>
        </w:tc>
        <w:tc>
          <w:tcPr>
            <w:tcW w:w="1793"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16-18</w:t>
            </w:r>
          </w:p>
        </w:tc>
        <w:tc>
          <w:tcPr>
            <w:tcW w:w="1816"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16-18</w:t>
            </w:r>
          </w:p>
        </w:tc>
        <w:tc>
          <w:tcPr>
            <w:tcW w:w="2234"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18-20</w:t>
            </w:r>
          </w:p>
        </w:tc>
        <w:tc>
          <w:tcPr>
            <w:tcW w:w="1869"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18-20</w:t>
            </w:r>
          </w:p>
        </w:tc>
      </w:tr>
      <w:tr w:rsidR="00956EE6" w:rsidRPr="00956EE6" w:rsidTr="00A61F5C">
        <w:tc>
          <w:tcPr>
            <w:tcW w:w="1859" w:type="dxa"/>
          </w:tcPr>
          <w:p w:rsidR="00A61F5C" w:rsidRPr="00956EE6" w:rsidRDefault="00A61F5C" w:rsidP="00A61F5C">
            <w:pPr>
              <w:jc w:val="center"/>
              <w:rPr>
                <w:rFonts w:ascii="Times New Roman" w:hAnsi="Times New Roman" w:cs="Times New Roman"/>
                <w:sz w:val="24"/>
                <w:szCs w:val="24"/>
              </w:rPr>
            </w:pPr>
            <w:r w:rsidRPr="00956EE6">
              <w:rPr>
                <w:rFonts w:ascii="Times New Roman" w:hAnsi="Times New Roman" w:cs="Times New Roman"/>
                <w:sz w:val="24"/>
                <w:szCs w:val="24"/>
              </w:rPr>
              <w:t>Техническая подготовка</w:t>
            </w:r>
            <w:proofErr w:type="gramStart"/>
            <w:r w:rsidR="00956EE6" w:rsidRPr="00956EE6">
              <w:rPr>
                <w:rFonts w:ascii="Times New Roman" w:hAnsi="Times New Roman" w:cs="Times New Roman"/>
                <w:sz w:val="24"/>
                <w:szCs w:val="24"/>
              </w:rPr>
              <w:t xml:space="preserve"> (%)</w:t>
            </w:r>
            <w:proofErr w:type="gramEnd"/>
          </w:p>
        </w:tc>
        <w:tc>
          <w:tcPr>
            <w:tcW w:w="1793"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24-26</w:t>
            </w:r>
          </w:p>
        </w:tc>
        <w:tc>
          <w:tcPr>
            <w:tcW w:w="1816"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20-22</w:t>
            </w:r>
          </w:p>
        </w:tc>
        <w:tc>
          <w:tcPr>
            <w:tcW w:w="2234"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12-14</w:t>
            </w:r>
          </w:p>
        </w:tc>
        <w:tc>
          <w:tcPr>
            <w:tcW w:w="1869"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12-14</w:t>
            </w:r>
          </w:p>
        </w:tc>
      </w:tr>
      <w:tr w:rsidR="00956EE6" w:rsidRPr="00956EE6" w:rsidTr="00A61F5C">
        <w:tc>
          <w:tcPr>
            <w:tcW w:w="1859" w:type="dxa"/>
          </w:tcPr>
          <w:p w:rsidR="00A61F5C" w:rsidRPr="00956EE6" w:rsidRDefault="00A61F5C" w:rsidP="00956EE6">
            <w:pPr>
              <w:jc w:val="center"/>
              <w:rPr>
                <w:rFonts w:ascii="Times New Roman" w:hAnsi="Times New Roman" w:cs="Times New Roman"/>
                <w:sz w:val="24"/>
                <w:szCs w:val="24"/>
              </w:rPr>
            </w:pPr>
            <w:r w:rsidRPr="00956EE6">
              <w:rPr>
                <w:rFonts w:ascii="Times New Roman" w:hAnsi="Times New Roman" w:cs="Times New Roman"/>
                <w:sz w:val="24"/>
                <w:szCs w:val="24"/>
              </w:rPr>
              <w:t>Тактическая, теоретическ</w:t>
            </w:r>
            <w:r w:rsidR="00956EE6" w:rsidRPr="00956EE6">
              <w:rPr>
                <w:rFonts w:ascii="Times New Roman" w:hAnsi="Times New Roman" w:cs="Times New Roman"/>
                <w:sz w:val="24"/>
                <w:szCs w:val="24"/>
              </w:rPr>
              <w:t>ая, психологическая  подготовка</w:t>
            </w:r>
            <w:proofErr w:type="gramStart"/>
            <w:r w:rsidRPr="00956EE6">
              <w:rPr>
                <w:rFonts w:ascii="Times New Roman" w:hAnsi="Times New Roman" w:cs="Times New Roman"/>
                <w:sz w:val="24"/>
                <w:szCs w:val="24"/>
              </w:rPr>
              <w:t xml:space="preserve"> </w:t>
            </w:r>
            <w:r w:rsidR="00956EE6" w:rsidRPr="00956EE6">
              <w:rPr>
                <w:rFonts w:ascii="Times New Roman" w:hAnsi="Times New Roman" w:cs="Times New Roman"/>
                <w:sz w:val="24"/>
                <w:szCs w:val="24"/>
              </w:rPr>
              <w:t>(%)</w:t>
            </w:r>
            <w:proofErr w:type="gramEnd"/>
          </w:p>
        </w:tc>
        <w:tc>
          <w:tcPr>
            <w:tcW w:w="1793"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16-18</w:t>
            </w:r>
          </w:p>
        </w:tc>
        <w:tc>
          <w:tcPr>
            <w:tcW w:w="1816"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20-24</w:t>
            </w:r>
          </w:p>
        </w:tc>
        <w:tc>
          <w:tcPr>
            <w:tcW w:w="2234"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20-24</w:t>
            </w:r>
          </w:p>
        </w:tc>
        <w:tc>
          <w:tcPr>
            <w:tcW w:w="1869"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18-22</w:t>
            </w:r>
          </w:p>
        </w:tc>
      </w:tr>
      <w:tr w:rsidR="00956EE6" w:rsidRPr="00956EE6" w:rsidTr="00A61F5C">
        <w:tc>
          <w:tcPr>
            <w:tcW w:w="1859" w:type="dxa"/>
          </w:tcPr>
          <w:p w:rsidR="00A61F5C" w:rsidRPr="00956EE6" w:rsidRDefault="00956EE6" w:rsidP="00A61F5C">
            <w:pPr>
              <w:jc w:val="center"/>
              <w:rPr>
                <w:rFonts w:ascii="Times New Roman" w:hAnsi="Times New Roman" w:cs="Times New Roman"/>
                <w:sz w:val="24"/>
                <w:szCs w:val="24"/>
              </w:rPr>
            </w:pPr>
            <w:r w:rsidRPr="00956EE6">
              <w:rPr>
                <w:rFonts w:ascii="Times New Roman" w:hAnsi="Times New Roman" w:cs="Times New Roman"/>
                <w:sz w:val="24"/>
                <w:szCs w:val="24"/>
              </w:rPr>
              <w:t xml:space="preserve">Медицинские, </w:t>
            </w:r>
            <w:proofErr w:type="spellStart"/>
            <w:proofErr w:type="gramStart"/>
            <w:r w:rsidRPr="00956EE6">
              <w:rPr>
                <w:rFonts w:ascii="Times New Roman" w:hAnsi="Times New Roman" w:cs="Times New Roman"/>
                <w:sz w:val="24"/>
                <w:szCs w:val="24"/>
              </w:rPr>
              <w:t>медико</w:t>
            </w:r>
            <w:proofErr w:type="spellEnd"/>
            <w:r w:rsidRPr="00956EE6">
              <w:rPr>
                <w:rFonts w:ascii="Times New Roman" w:hAnsi="Times New Roman" w:cs="Times New Roman"/>
                <w:sz w:val="24"/>
                <w:szCs w:val="24"/>
              </w:rPr>
              <w:t>- биологические</w:t>
            </w:r>
            <w:proofErr w:type="gramEnd"/>
            <w:r>
              <w:rPr>
                <w:rFonts w:ascii="Times New Roman" w:hAnsi="Times New Roman" w:cs="Times New Roman"/>
                <w:sz w:val="24"/>
                <w:szCs w:val="24"/>
              </w:rPr>
              <w:t>,</w:t>
            </w:r>
            <w:r w:rsidRPr="00956EE6">
              <w:rPr>
                <w:rFonts w:ascii="Times New Roman" w:hAnsi="Times New Roman" w:cs="Times New Roman"/>
                <w:sz w:val="24"/>
                <w:szCs w:val="24"/>
              </w:rPr>
              <w:t xml:space="preserve"> восстановительные мероприятия, тестирование и контроль (%)</w:t>
            </w:r>
          </w:p>
        </w:tc>
        <w:tc>
          <w:tcPr>
            <w:tcW w:w="1793" w:type="dxa"/>
          </w:tcPr>
          <w:p w:rsidR="00A61F5C" w:rsidRPr="00956EE6" w:rsidRDefault="00956EE6" w:rsidP="00A61F5C">
            <w:pPr>
              <w:jc w:val="center"/>
              <w:rPr>
                <w:rFonts w:ascii="Times New Roman" w:hAnsi="Times New Roman" w:cs="Times New Roman"/>
                <w:sz w:val="24"/>
                <w:szCs w:val="24"/>
              </w:rPr>
            </w:pPr>
            <w:r w:rsidRPr="00956EE6">
              <w:rPr>
                <w:rFonts w:ascii="Times New Roman" w:hAnsi="Times New Roman" w:cs="Times New Roman"/>
                <w:sz w:val="24"/>
                <w:szCs w:val="24"/>
              </w:rPr>
              <w:t>2-4</w:t>
            </w:r>
          </w:p>
        </w:tc>
        <w:tc>
          <w:tcPr>
            <w:tcW w:w="1816" w:type="dxa"/>
          </w:tcPr>
          <w:p w:rsidR="00A61F5C" w:rsidRPr="00956EE6" w:rsidRDefault="00956EE6" w:rsidP="00A61F5C">
            <w:pPr>
              <w:jc w:val="center"/>
              <w:rPr>
                <w:rFonts w:ascii="Times New Roman" w:hAnsi="Times New Roman" w:cs="Times New Roman"/>
                <w:sz w:val="24"/>
                <w:szCs w:val="24"/>
              </w:rPr>
            </w:pPr>
            <w:r w:rsidRPr="00956EE6">
              <w:rPr>
                <w:rFonts w:ascii="Times New Roman" w:hAnsi="Times New Roman" w:cs="Times New Roman"/>
                <w:sz w:val="24"/>
                <w:szCs w:val="24"/>
              </w:rPr>
              <w:t>2-4</w:t>
            </w:r>
          </w:p>
        </w:tc>
        <w:tc>
          <w:tcPr>
            <w:tcW w:w="2234" w:type="dxa"/>
          </w:tcPr>
          <w:p w:rsidR="00A61F5C" w:rsidRPr="00956EE6" w:rsidRDefault="00956EE6" w:rsidP="00A61F5C">
            <w:pPr>
              <w:jc w:val="center"/>
              <w:rPr>
                <w:rFonts w:ascii="Times New Roman" w:hAnsi="Times New Roman" w:cs="Times New Roman"/>
                <w:sz w:val="24"/>
                <w:szCs w:val="24"/>
              </w:rPr>
            </w:pPr>
            <w:r w:rsidRPr="00956EE6">
              <w:rPr>
                <w:rFonts w:ascii="Times New Roman" w:hAnsi="Times New Roman" w:cs="Times New Roman"/>
                <w:sz w:val="24"/>
                <w:szCs w:val="24"/>
              </w:rPr>
              <w:t>4-6</w:t>
            </w:r>
          </w:p>
        </w:tc>
        <w:tc>
          <w:tcPr>
            <w:tcW w:w="1869" w:type="dxa"/>
          </w:tcPr>
          <w:p w:rsidR="00A61F5C" w:rsidRPr="00956EE6" w:rsidRDefault="00956EE6" w:rsidP="00A61F5C">
            <w:pPr>
              <w:jc w:val="center"/>
              <w:rPr>
                <w:rFonts w:ascii="Times New Roman" w:hAnsi="Times New Roman" w:cs="Times New Roman"/>
                <w:sz w:val="24"/>
                <w:szCs w:val="24"/>
              </w:rPr>
            </w:pPr>
            <w:r w:rsidRPr="00956EE6">
              <w:rPr>
                <w:rFonts w:ascii="Times New Roman" w:hAnsi="Times New Roman" w:cs="Times New Roman"/>
                <w:sz w:val="24"/>
                <w:szCs w:val="24"/>
              </w:rPr>
              <w:t>5-10</w:t>
            </w:r>
          </w:p>
        </w:tc>
      </w:tr>
      <w:tr w:rsidR="00956EE6" w:rsidRPr="00956EE6" w:rsidTr="00A61F5C">
        <w:tc>
          <w:tcPr>
            <w:tcW w:w="1859" w:type="dxa"/>
          </w:tcPr>
          <w:p w:rsidR="00A61F5C" w:rsidRPr="00956EE6" w:rsidRDefault="005F514E" w:rsidP="00A61F5C">
            <w:pPr>
              <w:jc w:val="center"/>
              <w:rPr>
                <w:rFonts w:ascii="Times New Roman" w:hAnsi="Times New Roman" w:cs="Times New Roman"/>
                <w:sz w:val="24"/>
                <w:szCs w:val="24"/>
              </w:rPr>
            </w:pPr>
            <w:r w:rsidRPr="00956EE6">
              <w:rPr>
                <w:rFonts w:ascii="Times New Roman" w:hAnsi="Times New Roman" w:cs="Times New Roman"/>
                <w:sz w:val="24"/>
                <w:szCs w:val="24"/>
              </w:rPr>
              <w:t xml:space="preserve">Участие в </w:t>
            </w:r>
            <w:r w:rsidR="00956EE6">
              <w:rPr>
                <w:rFonts w:ascii="Times New Roman" w:hAnsi="Times New Roman" w:cs="Times New Roman"/>
                <w:sz w:val="24"/>
                <w:szCs w:val="24"/>
              </w:rPr>
              <w:t xml:space="preserve">спортивных </w:t>
            </w:r>
            <w:r w:rsidRPr="00956EE6">
              <w:rPr>
                <w:rFonts w:ascii="Times New Roman" w:hAnsi="Times New Roman" w:cs="Times New Roman"/>
                <w:sz w:val="24"/>
                <w:szCs w:val="24"/>
              </w:rPr>
              <w:t>соревнованиях</w:t>
            </w:r>
            <w:proofErr w:type="gramStart"/>
            <w:r w:rsidR="00956EE6" w:rsidRPr="00956EE6">
              <w:rPr>
                <w:rFonts w:ascii="Times New Roman" w:hAnsi="Times New Roman" w:cs="Times New Roman"/>
                <w:sz w:val="24"/>
                <w:szCs w:val="24"/>
              </w:rPr>
              <w:t xml:space="preserve"> (%)</w:t>
            </w:r>
            <w:proofErr w:type="gramEnd"/>
          </w:p>
        </w:tc>
        <w:tc>
          <w:tcPr>
            <w:tcW w:w="1793"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5-10</w:t>
            </w:r>
          </w:p>
        </w:tc>
        <w:tc>
          <w:tcPr>
            <w:tcW w:w="1816"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7-12</w:t>
            </w:r>
          </w:p>
        </w:tc>
        <w:tc>
          <w:tcPr>
            <w:tcW w:w="2234"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7-14</w:t>
            </w:r>
          </w:p>
        </w:tc>
        <w:tc>
          <w:tcPr>
            <w:tcW w:w="1869" w:type="dxa"/>
          </w:tcPr>
          <w:p w:rsidR="00A61F5C" w:rsidRPr="00956EE6" w:rsidRDefault="002A5E95" w:rsidP="00A61F5C">
            <w:pPr>
              <w:jc w:val="center"/>
              <w:rPr>
                <w:rFonts w:ascii="Times New Roman" w:hAnsi="Times New Roman" w:cs="Times New Roman"/>
                <w:sz w:val="24"/>
                <w:szCs w:val="24"/>
              </w:rPr>
            </w:pPr>
            <w:r w:rsidRPr="00956EE6">
              <w:rPr>
                <w:rFonts w:ascii="Times New Roman" w:hAnsi="Times New Roman" w:cs="Times New Roman"/>
                <w:sz w:val="24"/>
                <w:szCs w:val="24"/>
              </w:rPr>
              <w:t>8-16</w:t>
            </w:r>
          </w:p>
        </w:tc>
      </w:tr>
      <w:tr w:rsidR="00956EE6" w:rsidRPr="00956EE6" w:rsidTr="00A61F5C">
        <w:tc>
          <w:tcPr>
            <w:tcW w:w="1859" w:type="dxa"/>
          </w:tcPr>
          <w:p w:rsidR="00956EE6" w:rsidRPr="00956EE6" w:rsidRDefault="00956EE6" w:rsidP="00A61F5C">
            <w:pPr>
              <w:jc w:val="center"/>
              <w:rPr>
                <w:rFonts w:ascii="Times New Roman" w:hAnsi="Times New Roman" w:cs="Times New Roman"/>
                <w:sz w:val="24"/>
                <w:szCs w:val="24"/>
              </w:rPr>
            </w:pPr>
            <w:r w:rsidRPr="00956EE6">
              <w:rPr>
                <w:rFonts w:ascii="Times New Roman" w:hAnsi="Times New Roman" w:cs="Times New Roman"/>
                <w:sz w:val="24"/>
                <w:szCs w:val="24"/>
              </w:rPr>
              <w:t>Инструкторская и судейская практика</w:t>
            </w:r>
            <w:proofErr w:type="gramStart"/>
            <w:r w:rsidRPr="00956EE6">
              <w:rPr>
                <w:rFonts w:ascii="Times New Roman" w:hAnsi="Times New Roman" w:cs="Times New Roman"/>
                <w:sz w:val="24"/>
                <w:szCs w:val="24"/>
              </w:rPr>
              <w:t xml:space="preserve"> (%)</w:t>
            </w:r>
            <w:proofErr w:type="gramEnd"/>
          </w:p>
        </w:tc>
        <w:tc>
          <w:tcPr>
            <w:tcW w:w="1793" w:type="dxa"/>
          </w:tcPr>
          <w:p w:rsidR="00956EE6" w:rsidRPr="00956EE6" w:rsidRDefault="00956EE6" w:rsidP="00A61F5C">
            <w:pPr>
              <w:jc w:val="center"/>
              <w:rPr>
                <w:rFonts w:ascii="Times New Roman" w:hAnsi="Times New Roman" w:cs="Times New Roman"/>
                <w:sz w:val="24"/>
                <w:szCs w:val="24"/>
              </w:rPr>
            </w:pPr>
            <w:r w:rsidRPr="00956EE6">
              <w:rPr>
                <w:rFonts w:ascii="Times New Roman" w:hAnsi="Times New Roman" w:cs="Times New Roman"/>
                <w:sz w:val="24"/>
                <w:szCs w:val="24"/>
              </w:rPr>
              <w:t>1-3</w:t>
            </w:r>
          </w:p>
        </w:tc>
        <w:tc>
          <w:tcPr>
            <w:tcW w:w="1816" w:type="dxa"/>
          </w:tcPr>
          <w:p w:rsidR="00956EE6" w:rsidRPr="00956EE6" w:rsidRDefault="00956EE6" w:rsidP="00A61F5C">
            <w:pPr>
              <w:jc w:val="center"/>
              <w:rPr>
                <w:rFonts w:ascii="Times New Roman" w:hAnsi="Times New Roman" w:cs="Times New Roman"/>
                <w:sz w:val="24"/>
                <w:szCs w:val="24"/>
              </w:rPr>
            </w:pPr>
            <w:r w:rsidRPr="00956EE6">
              <w:rPr>
                <w:rFonts w:ascii="Times New Roman" w:hAnsi="Times New Roman" w:cs="Times New Roman"/>
                <w:sz w:val="24"/>
                <w:szCs w:val="24"/>
              </w:rPr>
              <w:t>1-4</w:t>
            </w:r>
          </w:p>
        </w:tc>
        <w:tc>
          <w:tcPr>
            <w:tcW w:w="2234" w:type="dxa"/>
          </w:tcPr>
          <w:p w:rsidR="00956EE6" w:rsidRPr="00956EE6" w:rsidRDefault="00956EE6" w:rsidP="00A61F5C">
            <w:pPr>
              <w:jc w:val="center"/>
              <w:rPr>
                <w:rFonts w:ascii="Times New Roman" w:hAnsi="Times New Roman" w:cs="Times New Roman"/>
                <w:sz w:val="24"/>
                <w:szCs w:val="24"/>
              </w:rPr>
            </w:pPr>
            <w:r w:rsidRPr="00956EE6">
              <w:rPr>
                <w:rFonts w:ascii="Times New Roman" w:hAnsi="Times New Roman" w:cs="Times New Roman"/>
                <w:sz w:val="24"/>
                <w:szCs w:val="24"/>
              </w:rPr>
              <w:t>2-4</w:t>
            </w:r>
          </w:p>
        </w:tc>
        <w:tc>
          <w:tcPr>
            <w:tcW w:w="1869" w:type="dxa"/>
          </w:tcPr>
          <w:p w:rsidR="00956EE6" w:rsidRPr="00956EE6" w:rsidRDefault="00956EE6" w:rsidP="00A61F5C">
            <w:pPr>
              <w:jc w:val="center"/>
              <w:rPr>
                <w:rFonts w:ascii="Times New Roman" w:hAnsi="Times New Roman" w:cs="Times New Roman"/>
                <w:sz w:val="24"/>
                <w:szCs w:val="24"/>
              </w:rPr>
            </w:pPr>
            <w:r w:rsidRPr="00956EE6">
              <w:rPr>
                <w:rFonts w:ascii="Times New Roman" w:hAnsi="Times New Roman" w:cs="Times New Roman"/>
                <w:sz w:val="24"/>
                <w:szCs w:val="24"/>
              </w:rPr>
              <w:t>2-4</w:t>
            </w:r>
          </w:p>
        </w:tc>
      </w:tr>
      <w:tr w:rsidR="00956EE6" w:rsidRPr="00956EE6" w:rsidTr="00A61F5C">
        <w:tc>
          <w:tcPr>
            <w:tcW w:w="1859" w:type="dxa"/>
          </w:tcPr>
          <w:p w:rsidR="00956EE6" w:rsidRPr="00956EE6" w:rsidRDefault="00956EE6" w:rsidP="00A61F5C">
            <w:pPr>
              <w:jc w:val="center"/>
              <w:rPr>
                <w:rFonts w:ascii="Times New Roman" w:hAnsi="Times New Roman" w:cs="Times New Roman"/>
                <w:sz w:val="24"/>
                <w:szCs w:val="24"/>
              </w:rPr>
            </w:pPr>
            <w:r>
              <w:rPr>
                <w:rFonts w:ascii="Times New Roman" w:hAnsi="Times New Roman" w:cs="Times New Roman"/>
                <w:sz w:val="24"/>
                <w:szCs w:val="24"/>
              </w:rPr>
              <w:t>Интегральная тренировка</w:t>
            </w:r>
            <w:proofErr w:type="gramStart"/>
            <w:r>
              <w:rPr>
                <w:rFonts w:ascii="Times New Roman" w:hAnsi="Times New Roman" w:cs="Times New Roman"/>
                <w:sz w:val="24"/>
                <w:szCs w:val="24"/>
              </w:rPr>
              <w:t xml:space="preserve"> (%)</w:t>
            </w:r>
            <w:proofErr w:type="gramEnd"/>
          </w:p>
        </w:tc>
        <w:tc>
          <w:tcPr>
            <w:tcW w:w="1793" w:type="dxa"/>
          </w:tcPr>
          <w:p w:rsidR="00956EE6" w:rsidRPr="00956EE6" w:rsidRDefault="00956EE6" w:rsidP="00A61F5C">
            <w:pPr>
              <w:jc w:val="center"/>
              <w:rPr>
                <w:rFonts w:ascii="Times New Roman" w:hAnsi="Times New Roman" w:cs="Times New Roman"/>
                <w:sz w:val="24"/>
                <w:szCs w:val="24"/>
              </w:rPr>
            </w:pPr>
            <w:r>
              <w:rPr>
                <w:rFonts w:ascii="Times New Roman" w:hAnsi="Times New Roman" w:cs="Times New Roman"/>
                <w:sz w:val="24"/>
                <w:szCs w:val="24"/>
              </w:rPr>
              <w:t>16-18</w:t>
            </w:r>
          </w:p>
        </w:tc>
        <w:tc>
          <w:tcPr>
            <w:tcW w:w="1816" w:type="dxa"/>
          </w:tcPr>
          <w:p w:rsidR="00956EE6" w:rsidRPr="00956EE6" w:rsidRDefault="00956EE6" w:rsidP="00A61F5C">
            <w:pPr>
              <w:jc w:val="center"/>
              <w:rPr>
                <w:rFonts w:ascii="Times New Roman" w:hAnsi="Times New Roman" w:cs="Times New Roman"/>
                <w:sz w:val="24"/>
                <w:szCs w:val="24"/>
              </w:rPr>
            </w:pPr>
            <w:r>
              <w:rPr>
                <w:rFonts w:ascii="Times New Roman" w:hAnsi="Times New Roman" w:cs="Times New Roman"/>
                <w:sz w:val="24"/>
                <w:szCs w:val="24"/>
              </w:rPr>
              <w:t>16-20</w:t>
            </w:r>
          </w:p>
        </w:tc>
        <w:tc>
          <w:tcPr>
            <w:tcW w:w="2234" w:type="dxa"/>
          </w:tcPr>
          <w:p w:rsidR="00956EE6" w:rsidRPr="00956EE6" w:rsidRDefault="00956EE6" w:rsidP="00A61F5C">
            <w:pPr>
              <w:jc w:val="center"/>
              <w:rPr>
                <w:rFonts w:ascii="Times New Roman" w:hAnsi="Times New Roman" w:cs="Times New Roman"/>
                <w:sz w:val="24"/>
                <w:szCs w:val="24"/>
              </w:rPr>
            </w:pPr>
            <w:r>
              <w:rPr>
                <w:rFonts w:ascii="Times New Roman" w:hAnsi="Times New Roman" w:cs="Times New Roman"/>
                <w:sz w:val="24"/>
                <w:szCs w:val="24"/>
              </w:rPr>
              <w:t>18-24</w:t>
            </w:r>
          </w:p>
        </w:tc>
        <w:tc>
          <w:tcPr>
            <w:tcW w:w="1869" w:type="dxa"/>
          </w:tcPr>
          <w:p w:rsidR="00956EE6" w:rsidRPr="00956EE6" w:rsidRDefault="00956EE6" w:rsidP="00A61F5C">
            <w:pPr>
              <w:jc w:val="center"/>
              <w:rPr>
                <w:rFonts w:ascii="Times New Roman" w:hAnsi="Times New Roman" w:cs="Times New Roman"/>
                <w:sz w:val="24"/>
                <w:szCs w:val="24"/>
              </w:rPr>
            </w:pPr>
            <w:r>
              <w:rPr>
                <w:rFonts w:ascii="Times New Roman" w:hAnsi="Times New Roman" w:cs="Times New Roman"/>
                <w:sz w:val="24"/>
                <w:szCs w:val="24"/>
              </w:rPr>
              <w:t>18-24</w:t>
            </w:r>
          </w:p>
        </w:tc>
      </w:tr>
    </w:tbl>
    <w:p w:rsidR="00A61F5C" w:rsidRPr="00A61F5C" w:rsidRDefault="00A61F5C" w:rsidP="00A61F5C">
      <w:pPr>
        <w:spacing w:after="0"/>
        <w:jc w:val="center"/>
        <w:rPr>
          <w:rFonts w:ascii="Times New Roman" w:hAnsi="Times New Roman" w:cs="Times New Roman"/>
          <w:sz w:val="24"/>
          <w:szCs w:val="24"/>
        </w:rPr>
      </w:pPr>
    </w:p>
    <w:p w:rsidR="00BE70FE" w:rsidRPr="00A05A34" w:rsidRDefault="00BE70FE"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Эффективное управление баскетбольной командой на современном этапе развития игры возможно лишь при усовершенствованной структуре (планировании) спортивной подготовки, основанной на периодизации </w:t>
      </w:r>
      <w:r w:rsidR="00A05A34">
        <w:rPr>
          <w:rFonts w:ascii="Times New Roman" w:hAnsi="Times New Roman" w:cs="Times New Roman"/>
          <w:sz w:val="26"/>
          <w:szCs w:val="26"/>
        </w:rPr>
        <w:t xml:space="preserve">учебно </w:t>
      </w:r>
      <w:proofErr w:type="gramStart"/>
      <w:r w:rsidR="00A05A34">
        <w:rPr>
          <w:rFonts w:ascii="Times New Roman" w:hAnsi="Times New Roman" w:cs="Times New Roman"/>
          <w:sz w:val="26"/>
          <w:szCs w:val="26"/>
        </w:rPr>
        <w:t>-</w:t>
      </w:r>
      <w:r w:rsidRPr="00A05A34">
        <w:rPr>
          <w:rFonts w:ascii="Times New Roman" w:hAnsi="Times New Roman" w:cs="Times New Roman"/>
          <w:sz w:val="26"/>
          <w:szCs w:val="26"/>
        </w:rPr>
        <w:t>т</w:t>
      </w:r>
      <w:proofErr w:type="gramEnd"/>
      <w:r w:rsidRPr="00A05A34">
        <w:rPr>
          <w:rFonts w:ascii="Times New Roman" w:hAnsi="Times New Roman" w:cs="Times New Roman"/>
          <w:sz w:val="26"/>
          <w:szCs w:val="26"/>
        </w:rPr>
        <w:t xml:space="preserve">ренировочного процесса баскетболиста с учетом возрастных, </w:t>
      </w:r>
      <w:proofErr w:type="spellStart"/>
      <w:r w:rsidRPr="00A05A34">
        <w:rPr>
          <w:rFonts w:ascii="Times New Roman" w:hAnsi="Times New Roman" w:cs="Times New Roman"/>
          <w:sz w:val="26"/>
          <w:szCs w:val="26"/>
        </w:rPr>
        <w:t>психолого</w:t>
      </w:r>
      <w:proofErr w:type="spellEnd"/>
      <w:r w:rsidRPr="00A05A34">
        <w:rPr>
          <w:rFonts w:ascii="Times New Roman" w:hAnsi="Times New Roman" w:cs="Times New Roman"/>
          <w:sz w:val="26"/>
          <w:szCs w:val="26"/>
        </w:rPr>
        <w:t>- педагогических и медико-биологических особенностей занимающихся.</w:t>
      </w:r>
    </w:p>
    <w:p w:rsidR="00BE70FE" w:rsidRPr="00A05A34" w:rsidRDefault="00BE70FE"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Одним из важнейших вопросов построения </w:t>
      </w:r>
      <w:r w:rsidR="00A05A34">
        <w:rPr>
          <w:rFonts w:ascii="Times New Roman" w:hAnsi="Times New Roman" w:cs="Times New Roman"/>
          <w:sz w:val="26"/>
          <w:szCs w:val="26"/>
        </w:rPr>
        <w:t xml:space="preserve">учебно - </w:t>
      </w:r>
      <w:r w:rsidRPr="00A05A34">
        <w:rPr>
          <w:rFonts w:ascii="Times New Roman" w:hAnsi="Times New Roman" w:cs="Times New Roman"/>
          <w:sz w:val="26"/>
          <w:szCs w:val="26"/>
        </w:rPr>
        <w:t>тренировочного процесса является рациональное и обоснованное распределение программного материала по годам подготовки, этапам и недельным микроциклам – основным структурным блокам планирования.</w:t>
      </w:r>
    </w:p>
    <w:p w:rsidR="00BE70FE" w:rsidRPr="00A05A34" w:rsidRDefault="00BE70FE"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Так как многолетняя подготовка баскетболиста строится на основе методических положений, определяющих комплекс задач, решаемых на различных этапах спортивной подготовки, общая направленность многолетнего </w:t>
      </w:r>
      <w:r w:rsidR="00A05A34">
        <w:rPr>
          <w:rFonts w:ascii="Times New Roman" w:hAnsi="Times New Roman" w:cs="Times New Roman"/>
          <w:sz w:val="26"/>
          <w:szCs w:val="26"/>
        </w:rPr>
        <w:t xml:space="preserve">учебно - </w:t>
      </w:r>
      <w:r w:rsidRPr="00A05A34">
        <w:rPr>
          <w:rFonts w:ascii="Times New Roman" w:hAnsi="Times New Roman" w:cs="Times New Roman"/>
          <w:sz w:val="26"/>
          <w:szCs w:val="26"/>
        </w:rPr>
        <w:t>тренировочного процесса юных спортсменов от этапа к этапу следующая:</w:t>
      </w:r>
    </w:p>
    <w:p w:rsidR="00BE70FE" w:rsidRPr="00A05A34" w:rsidRDefault="00BE70FE"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lastRenderedPageBreak/>
        <w:t xml:space="preserve">     -  постепенный переход от обучения приемам и тактическим действиям к их совершенствованию на базе роста физических и психических возможностей;</w:t>
      </w:r>
    </w:p>
    <w:p w:rsidR="00BE70FE" w:rsidRPr="00A05A34" w:rsidRDefault="00BE70FE"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переход  от </w:t>
      </w:r>
      <w:proofErr w:type="spellStart"/>
      <w:r w:rsidRPr="00A05A34">
        <w:rPr>
          <w:rFonts w:ascii="Times New Roman" w:hAnsi="Times New Roman" w:cs="Times New Roman"/>
          <w:sz w:val="26"/>
          <w:szCs w:val="26"/>
        </w:rPr>
        <w:t>общеподготовительных</w:t>
      </w:r>
      <w:proofErr w:type="spellEnd"/>
      <w:r w:rsidRPr="00A05A34">
        <w:rPr>
          <w:rFonts w:ascii="Times New Roman" w:hAnsi="Times New Roman" w:cs="Times New Roman"/>
          <w:sz w:val="26"/>
          <w:szCs w:val="26"/>
        </w:rPr>
        <w:t xml:space="preserve"> средств к наиболее </w:t>
      </w:r>
      <w:proofErr w:type="gramStart"/>
      <w:r w:rsidRPr="00A05A34">
        <w:rPr>
          <w:rFonts w:ascii="Times New Roman" w:hAnsi="Times New Roman" w:cs="Times New Roman"/>
          <w:sz w:val="26"/>
          <w:szCs w:val="26"/>
        </w:rPr>
        <w:t>специализированным</w:t>
      </w:r>
      <w:proofErr w:type="gramEnd"/>
      <w:r w:rsidRPr="00A05A34">
        <w:rPr>
          <w:rFonts w:ascii="Times New Roman" w:hAnsi="Times New Roman" w:cs="Times New Roman"/>
          <w:sz w:val="26"/>
          <w:szCs w:val="26"/>
        </w:rPr>
        <w:t>;</w:t>
      </w:r>
    </w:p>
    <w:p w:rsidR="00BE70FE" w:rsidRPr="00A05A34" w:rsidRDefault="00BE70FE"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увеличение собственно соревновательных упражнений в процессе подготовки;</w:t>
      </w:r>
    </w:p>
    <w:p w:rsidR="00BE70FE" w:rsidRPr="00A05A34" w:rsidRDefault="00BE70FE"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увеличение объема тренировочных нагрузок;</w:t>
      </w:r>
    </w:p>
    <w:p w:rsidR="00BE70FE" w:rsidRPr="00A05A34" w:rsidRDefault="00BE70FE"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повышение интенсивности занятий и, следовательно, использование восстановительных мероприятий для поддержания необходимой  сохранения здоровья спортсменов.</w:t>
      </w:r>
    </w:p>
    <w:p w:rsidR="00BE70FE" w:rsidRPr="00BE70FE" w:rsidRDefault="00BE70FE" w:rsidP="00BE70FE">
      <w:pPr>
        <w:spacing w:after="0"/>
        <w:jc w:val="both"/>
        <w:rPr>
          <w:rFonts w:ascii="Times New Roman" w:hAnsi="Times New Roman" w:cs="Times New Roman"/>
          <w:sz w:val="28"/>
          <w:szCs w:val="28"/>
        </w:rPr>
      </w:pPr>
    </w:p>
    <w:p w:rsidR="00BE70FE" w:rsidRPr="00A05A34" w:rsidRDefault="00BE70FE" w:rsidP="00BE70FE">
      <w:pPr>
        <w:spacing w:after="0"/>
        <w:jc w:val="center"/>
        <w:rPr>
          <w:rFonts w:ascii="Times New Roman" w:hAnsi="Times New Roman" w:cs="Times New Roman"/>
          <w:b/>
          <w:sz w:val="26"/>
          <w:szCs w:val="26"/>
        </w:rPr>
      </w:pPr>
      <w:r w:rsidRPr="00A05A34">
        <w:rPr>
          <w:rFonts w:ascii="Times New Roman" w:hAnsi="Times New Roman" w:cs="Times New Roman"/>
          <w:b/>
          <w:sz w:val="26"/>
          <w:szCs w:val="26"/>
        </w:rPr>
        <w:t>1.3 Режимы тренировочной работы</w:t>
      </w:r>
    </w:p>
    <w:p w:rsidR="00BE70FE" w:rsidRPr="00A05A34" w:rsidRDefault="00BE70FE" w:rsidP="00BE70FE">
      <w:pPr>
        <w:spacing w:after="0"/>
        <w:jc w:val="center"/>
        <w:rPr>
          <w:rFonts w:ascii="Times New Roman" w:hAnsi="Times New Roman" w:cs="Times New Roman"/>
          <w:b/>
          <w:sz w:val="26"/>
          <w:szCs w:val="26"/>
        </w:rPr>
      </w:pPr>
    </w:p>
    <w:p w:rsidR="00BE70FE" w:rsidRPr="00A05A34" w:rsidRDefault="00BE70FE"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64283B" w:rsidRPr="00A05A34">
        <w:rPr>
          <w:rFonts w:ascii="Times New Roman" w:hAnsi="Times New Roman" w:cs="Times New Roman"/>
          <w:sz w:val="26"/>
          <w:szCs w:val="26"/>
        </w:rPr>
        <w:t xml:space="preserve"> </w:t>
      </w:r>
      <w:r w:rsidRPr="00A05A34">
        <w:rPr>
          <w:rFonts w:ascii="Times New Roman" w:hAnsi="Times New Roman" w:cs="Times New Roman"/>
          <w:sz w:val="26"/>
          <w:szCs w:val="26"/>
        </w:rPr>
        <w:t xml:space="preserve">Режим </w:t>
      </w:r>
      <w:r w:rsidR="00A05A34">
        <w:rPr>
          <w:rFonts w:ascii="Times New Roman" w:hAnsi="Times New Roman" w:cs="Times New Roman"/>
          <w:sz w:val="26"/>
          <w:szCs w:val="26"/>
        </w:rPr>
        <w:t xml:space="preserve">учебно - </w:t>
      </w:r>
      <w:r w:rsidRPr="00A05A34">
        <w:rPr>
          <w:rFonts w:ascii="Times New Roman" w:hAnsi="Times New Roman" w:cs="Times New Roman"/>
          <w:sz w:val="26"/>
          <w:szCs w:val="26"/>
        </w:rPr>
        <w:t>тренировочной работы основывается на необходимых максимальных объемах тренировочных нагрузок, в соответствии с требованиями федерального стандарта спортивной подготовки по виду спорта баскетбол, постепенности их увеличения, оптимальных сроках дост</w:t>
      </w:r>
      <w:r w:rsidR="00A05A34">
        <w:rPr>
          <w:rFonts w:ascii="Times New Roman" w:hAnsi="Times New Roman" w:cs="Times New Roman"/>
          <w:sz w:val="26"/>
          <w:szCs w:val="26"/>
        </w:rPr>
        <w:t xml:space="preserve">ижения спортивного мастерства. </w:t>
      </w:r>
      <w:proofErr w:type="gramStart"/>
      <w:r w:rsidR="00A05A34">
        <w:rPr>
          <w:rFonts w:ascii="Times New Roman" w:hAnsi="Times New Roman" w:cs="Times New Roman"/>
          <w:sz w:val="26"/>
          <w:szCs w:val="26"/>
        </w:rPr>
        <w:t>Учебно - т</w:t>
      </w:r>
      <w:r w:rsidRPr="00A05A34">
        <w:rPr>
          <w:rFonts w:ascii="Times New Roman" w:hAnsi="Times New Roman" w:cs="Times New Roman"/>
          <w:sz w:val="26"/>
          <w:szCs w:val="26"/>
        </w:rPr>
        <w:t>ренировочные</w:t>
      </w:r>
      <w:proofErr w:type="gramEnd"/>
      <w:r w:rsidRPr="00A05A34">
        <w:rPr>
          <w:rFonts w:ascii="Times New Roman" w:hAnsi="Times New Roman" w:cs="Times New Roman"/>
          <w:sz w:val="26"/>
          <w:szCs w:val="26"/>
        </w:rPr>
        <w:t xml:space="preserve"> занятия проводятся в соответствии с, утвержденным дире</w:t>
      </w:r>
      <w:r w:rsidR="0064283B" w:rsidRPr="00A05A34">
        <w:rPr>
          <w:rFonts w:ascii="Times New Roman" w:hAnsi="Times New Roman" w:cs="Times New Roman"/>
          <w:sz w:val="26"/>
          <w:szCs w:val="26"/>
        </w:rPr>
        <w:t xml:space="preserve">ктором учреждения, расписанием. </w:t>
      </w:r>
      <w:r w:rsidRPr="00A05A34">
        <w:rPr>
          <w:rFonts w:ascii="Times New Roman" w:hAnsi="Times New Roman" w:cs="Times New Roman"/>
          <w:sz w:val="26"/>
          <w:szCs w:val="26"/>
        </w:rPr>
        <w:t xml:space="preserve">Расписание </w:t>
      </w:r>
      <w:r w:rsidR="00A05A34">
        <w:rPr>
          <w:rFonts w:ascii="Times New Roman" w:hAnsi="Times New Roman" w:cs="Times New Roman"/>
          <w:sz w:val="26"/>
          <w:szCs w:val="26"/>
        </w:rPr>
        <w:t xml:space="preserve">учебно - </w:t>
      </w:r>
      <w:r w:rsidRPr="00A05A34">
        <w:rPr>
          <w:rFonts w:ascii="Times New Roman" w:hAnsi="Times New Roman" w:cs="Times New Roman"/>
          <w:sz w:val="26"/>
          <w:szCs w:val="26"/>
        </w:rPr>
        <w:t>тренировочных заня</w:t>
      </w:r>
      <w:r w:rsidR="0064283B" w:rsidRPr="00A05A34">
        <w:rPr>
          <w:rFonts w:ascii="Times New Roman" w:hAnsi="Times New Roman" w:cs="Times New Roman"/>
          <w:sz w:val="26"/>
          <w:szCs w:val="26"/>
        </w:rPr>
        <w:t xml:space="preserve">тий составляется администрацией </w:t>
      </w:r>
      <w:r w:rsidRPr="00A05A34">
        <w:rPr>
          <w:rFonts w:ascii="Times New Roman" w:hAnsi="Times New Roman" w:cs="Times New Roman"/>
          <w:sz w:val="26"/>
          <w:szCs w:val="26"/>
        </w:rPr>
        <w:t>организации по представлению тре</w:t>
      </w:r>
      <w:r w:rsidR="0064283B" w:rsidRPr="00A05A34">
        <w:rPr>
          <w:rFonts w:ascii="Times New Roman" w:hAnsi="Times New Roman" w:cs="Times New Roman"/>
          <w:sz w:val="26"/>
          <w:szCs w:val="26"/>
        </w:rPr>
        <w:t>нер</w:t>
      </w:r>
      <w:proofErr w:type="gramStart"/>
      <w:r w:rsidR="0064283B" w:rsidRPr="00A05A34">
        <w:rPr>
          <w:rFonts w:ascii="Times New Roman" w:hAnsi="Times New Roman" w:cs="Times New Roman"/>
          <w:sz w:val="26"/>
          <w:szCs w:val="26"/>
        </w:rPr>
        <w:t>а</w:t>
      </w:r>
      <w:r w:rsidR="00A05A34">
        <w:rPr>
          <w:rFonts w:ascii="Times New Roman" w:hAnsi="Times New Roman" w:cs="Times New Roman"/>
          <w:sz w:val="26"/>
          <w:szCs w:val="26"/>
        </w:rPr>
        <w:t>-</w:t>
      </w:r>
      <w:proofErr w:type="gramEnd"/>
      <w:r w:rsidR="00A05A34">
        <w:rPr>
          <w:rFonts w:ascii="Times New Roman" w:hAnsi="Times New Roman" w:cs="Times New Roman"/>
          <w:sz w:val="26"/>
          <w:szCs w:val="26"/>
        </w:rPr>
        <w:t xml:space="preserve"> преподавателя</w:t>
      </w:r>
      <w:r w:rsidR="0064283B" w:rsidRPr="00A05A34">
        <w:rPr>
          <w:rFonts w:ascii="Times New Roman" w:hAnsi="Times New Roman" w:cs="Times New Roman"/>
          <w:sz w:val="26"/>
          <w:szCs w:val="26"/>
        </w:rPr>
        <w:t xml:space="preserve"> с целью установления более </w:t>
      </w:r>
      <w:r w:rsidRPr="00A05A34">
        <w:rPr>
          <w:rFonts w:ascii="Times New Roman" w:hAnsi="Times New Roman" w:cs="Times New Roman"/>
          <w:sz w:val="26"/>
          <w:szCs w:val="26"/>
        </w:rPr>
        <w:t xml:space="preserve">благоприятного режима </w:t>
      </w:r>
      <w:r w:rsidR="00A05A34">
        <w:rPr>
          <w:rFonts w:ascii="Times New Roman" w:hAnsi="Times New Roman" w:cs="Times New Roman"/>
          <w:sz w:val="26"/>
          <w:szCs w:val="26"/>
        </w:rPr>
        <w:t>учебно тренировочных занятий</w:t>
      </w:r>
      <w:r w:rsidRPr="00A05A34">
        <w:rPr>
          <w:rFonts w:ascii="Times New Roman" w:hAnsi="Times New Roman" w:cs="Times New Roman"/>
          <w:sz w:val="26"/>
          <w:szCs w:val="26"/>
        </w:rPr>
        <w:t>, отдыха заним</w:t>
      </w:r>
      <w:r w:rsidR="0064283B" w:rsidRPr="00A05A34">
        <w:rPr>
          <w:rFonts w:ascii="Times New Roman" w:hAnsi="Times New Roman" w:cs="Times New Roman"/>
          <w:sz w:val="26"/>
          <w:szCs w:val="26"/>
        </w:rPr>
        <w:t xml:space="preserve">ающихся, с учетом </w:t>
      </w:r>
      <w:r w:rsidRPr="00A05A34">
        <w:rPr>
          <w:rFonts w:ascii="Times New Roman" w:hAnsi="Times New Roman" w:cs="Times New Roman"/>
          <w:sz w:val="26"/>
          <w:szCs w:val="26"/>
        </w:rPr>
        <w:t>обучения их в общеобразоват</w:t>
      </w:r>
      <w:r w:rsidR="0064283B" w:rsidRPr="00A05A34">
        <w:rPr>
          <w:rFonts w:ascii="Times New Roman" w:hAnsi="Times New Roman" w:cs="Times New Roman"/>
          <w:sz w:val="26"/>
          <w:szCs w:val="26"/>
        </w:rPr>
        <w:t xml:space="preserve">ельных и других образовательных </w:t>
      </w:r>
      <w:r w:rsidRPr="00A05A34">
        <w:rPr>
          <w:rFonts w:ascii="Times New Roman" w:hAnsi="Times New Roman" w:cs="Times New Roman"/>
          <w:sz w:val="26"/>
          <w:szCs w:val="26"/>
        </w:rPr>
        <w:t>организациях.</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Работа в спортивной школе ежегодно начинается с комплектования</w:t>
      </w:r>
      <w:r w:rsidRPr="00A05A34">
        <w:rPr>
          <w:rFonts w:ascii="Times New Roman" w:hAnsi="Times New Roman" w:cs="Times New Roman"/>
          <w:sz w:val="26"/>
          <w:szCs w:val="26"/>
        </w:rPr>
        <w:t xml:space="preserve"> </w:t>
      </w:r>
      <w:r w:rsidR="00A05A34">
        <w:rPr>
          <w:rFonts w:ascii="Times New Roman" w:hAnsi="Times New Roman" w:cs="Times New Roman"/>
          <w:sz w:val="26"/>
          <w:szCs w:val="26"/>
        </w:rPr>
        <w:t xml:space="preserve">учебно </w:t>
      </w:r>
      <w:proofErr w:type="gramStart"/>
      <w:r w:rsidR="00A05A34">
        <w:rPr>
          <w:rFonts w:ascii="Times New Roman" w:hAnsi="Times New Roman" w:cs="Times New Roman"/>
          <w:sz w:val="26"/>
          <w:szCs w:val="26"/>
        </w:rPr>
        <w:t>-</w:t>
      </w:r>
      <w:r w:rsidR="00BE70FE" w:rsidRPr="00A05A34">
        <w:rPr>
          <w:rFonts w:ascii="Times New Roman" w:hAnsi="Times New Roman" w:cs="Times New Roman"/>
          <w:sz w:val="26"/>
          <w:szCs w:val="26"/>
        </w:rPr>
        <w:t>т</w:t>
      </w:r>
      <w:proofErr w:type="gramEnd"/>
      <w:r w:rsidR="00BE70FE" w:rsidRPr="00A05A34">
        <w:rPr>
          <w:rFonts w:ascii="Times New Roman" w:hAnsi="Times New Roman" w:cs="Times New Roman"/>
          <w:sz w:val="26"/>
          <w:szCs w:val="26"/>
        </w:rPr>
        <w:t>ренировочных групп в соответс</w:t>
      </w:r>
      <w:r w:rsidRPr="00A05A34">
        <w:rPr>
          <w:rFonts w:ascii="Times New Roman" w:hAnsi="Times New Roman" w:cs="Times New Roman"/>
          <w:sz w:val="26"/>
          <w:szCs w:val="26"/>
        </w:rPr>
        <w:t xml:space="preserve">твии с государственным заданием </w:t>
      </w:r>
      <w:r w:rsidR="00BE70FE" w:rsidRPr="00A05A34">
        <w:rPr>
          <w:rFonts w:ascii="Times New Roman" w:hAnsi="Times New Roman" w:cs="Times New Roman"/>
          <w:sz w:val="26"/>
          <w:szCs w:val="26"/>
        </w:rPr>
        <w:t xml:space="preserve">учреждения. Формирование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w:t>
      </w:r>
      <w:r w:rsidRPr="00A05A34">
        <w:rPr>
          <w:rFonts w:ascii="Times New Roman" w:hAnsi="Times New Roman" w:cs="Times New Roman"/>
          <w:sz w:val="26"/>
          <w:szCs w:val="26"/>
        </w:rPr>
        <w:t xml:space="preserve">нировочных групп баскетболистов </w:t>
      </w:r>
      <w:r w:rsidR="00BE70FE" w:rsidRPr="00A05A34">
        <w:rPr>
          <w:rFonts w:ascii="Times New Roman" w:hAnsi="Times New Roman" w:cs="Times New Roman"/>
          <w:sz w:val="26"/>
          <w:szCs w:val="26"/>
        </w:rPr>
        <w:t xml:space="preserve">осуществляется с учетом </w:t>
      </w:r>
      <w:proofErr w:type="spellStart"/>
      <w:r w:rsidR="00BE70FE" w:rsidRPr="00A05A34">
        <w:rPr>
          <w:rFonts w:ascii="Times New Roman" w:hAnsi="Times New Roman" w:cs="Times New Roman"/>
          <w:sz w:val="26"/>
          <w:szCs w:val="26"/>
        </w:rPr>
        <w:t>генде</w:t>
      </w:r>
      <w:r w:rsidRPr="00A05A34">
        <w:rPr>
          <w:rFonts w:ascii="Times New Roman" w:hAnsi="Times New Roman" w:cs="Times New Roman"/>
          <w:sz w:val="26"/>
          <w:szCs w:val="26"/>
        </w:rPr>
        <w:t>рных</w:t>
      </w:r>
      <w:proofErr w:type="spellEnd"/>
      <w:r w:rsidRPr="00A05A34">
        <w:rPr>
          <w:rFonts w:ascii="Times New Roman" w:hAnsi="Times New Roman" w:cs="Times New Roman"/>
          <w:sz w:val="26"/>
          <w:szCs w:val="26"/>
        </w:rPr>
        <w:t xml:space="preserve"> и возрастных особен6ностей </w:t>
      </w:r>
      <w:r w:rsidR="00BE70FE" w:rsidRPr="00A05A34">
        <w:rPr>
          <w:rFonts w:ascii="Times New Roman" w:hAnsi="Times New Roman" w:cs="Times New Roman"/>
          <w:sz w:val="26"/>
          <w:szCs w:val="26"/>
        </w:rPr>
        <w:t>спортсменов. Порядок формирования груп</w:t>
      </w:r>
      <w:r w:rsidRPr="00A05A34">
        <w:rPr>
          <w:rFonts w:ascii="Times New Roman" w:hAnsi="Times New Roman" w:cs="Times New Roman"/>
          <w:sz w:val="26"/>
          <w:szCs w:val="26"/>
        </w:rPr>
        <w:t xml:space="preserve">п спортивной подготовки по виду </w:t>
      </w:r>
      <w:r w:rsidR="00BE70FE" w:rsidRPr="00A05A34">
        <w:rPr>
          <w:rFonts w:ascii="Times New Roman" w:hAnsi="Times New Roman" w:cs="Times New Roman"/>
          <w:sz w:val="26"/>
          <w:szCs w:val="26"/>
        </w:rPr>
        <w:t>спорта баскетбол определяетс</w:t>
      </w:r>
      <w:r w:rsidRPr="00A05A34">
        <w:rPr>
          <w:rFonts w:ascii="Times New Roman" w:hAnsi="Times New Roman" w:cs="Times New Roman"/>
          <w:sz w:val="26"/>
          <w:szCs w:val="26"/>
        </w:rPr>
        <w:t xml:space="preserve">я организацией самостоятельно и </w:t>
      </w:r>
      <w:r w:rsidR="00BE70FE" w:rsidRPr="00A05A34">
        <w:rPr>
          <w:rFonts w:ascii="Times New Roman" w:hAnsi="Times New Roman" w:cs="Times New Roman"/>
          <w:sz w:val="26"/>
          <w:szCs w:val="26"/>
        </w:rPr>
        <w:t>закрепляется локальным нормативным актом.</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Перевод спортсменов на следующ</w:t>
      </w:r>
      <w:r w:rsidRPr="00A05A34">
        <w:rPr>
          <w:rFonts w:ascii="Times New Roman" w:hAnsi="Times New Roman" w:cs="Times New Roman"/>
          <w:sz w:val="26"/>
          <w:szCs w:val="26"/>
        </w:rPr>
        <w:t xml:space="preserve">ий этап подготовки производится </w:t>
      </w:r>
      <w:r w:rsidR="00BE70FE" w:rsidRPr="00A05A34">
        <w:rPr>
          <w:rFonts w:ascii="Times New Roman" w:hAnsi="Times New Roman" w:cs="Times New Roman"/>
          <w:sz w:val="26"/>
          <w:szCs w:val="26"/>
        </w:rPr>
        <w:t>по приказу руководителя организации</w:t>
      </w:r>
      <w:r w:rsidRPr="00A05A34">
        <w:rPr>
          <w:rFonts w:ascii="Times New Roman" w:hAnsi="Times New Roman" w:cs="Times New Roman"/>
          <w:sz w:val="26"/>
          <w:szCs w:val="26"/>
        </w:rPr>
        <w:t xml:space="preserve">, как правило, с учетом решения </w:t>
      </w:r>
      <w:r w:rsidR="00A05A34">
        <w:rPr>
          <w:rFonts w:ascii="Times New Roman" w:hAnsi="Times New Roman" w:cs="Times New Roman"/>
          <w:sz w:val="26"/>
          <w:szCs w:val="26"/>
        </w:rPr>
        <w:t>педагогического</w:t>
      </w:r>
      <w:r w:rsidR="00BE70FE" w:rsidRPr="00A05A34">
        <w:rPr>
          <w:rFonts w:ascii="Times New Roman" w:hAnsi="Times New Roman" w:cs="Times New Roman"/>
          <w:sz w:val="26"/>
          <w:szCs w:val="26"/>
        </w:rPr>
        <w:t xml:space="preserve"> совета, принятого </w:t>
      </w:r>
      <w:r w:rsidRPr="00A05A34">
        <w:rPr>
          <w:rFonts w:ascii="Times New Roman" w:hAnsi="Times New Roman" w:cs="Times New Roman"/>
          <w:sz w:val="26"/>
          <w:szCs w:val="26"/>
        </w:rPr>
        <w:t xml:space="preserve">на основании анализа протоколов </w:t>
      </w:r>
      <w:r w:rsidR="00BE70FE" w:rsidRPr="00A05A34">
        <w:rPr>
          <w:rFonts w:ascii="Times New Roman" w:hAnsi="Times New Roman" w:cs="Times New Roman"/>
          <w:sz w:val="26"/>
          <w:szCs w:val="26"/>
        </w:rPr>
        <w:t>тестирования (приема контрольно-переводных нормативов) и</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специальной и физической подготовленности, состоянием здоровья,</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уровнем спортивных результатов и игрово</w:t>
      </w:r>
      <w:r w:rsidRPr="00A05A34">
        <w:rPr>
          <w:rFonts w:ascii="Times New Roman" w:hAnsi="Times New Roman" w:cs="Times New Roman"/>
          <w:sz w:val="26"/>
          <w:szCs w:val="26"/>
        </w:rPr>
        <w:t xml:space="preserve">й практики. Списки, зачисленных </w:t>
      </w:r>
      <w:r w:rsidR="00BE70FE" w:rsidRPr="00A05A34">
        <w:rPr>
          <w:rFonts w:ascii="Times New Roman" w:hAnsi="Times New Roman" w:cs="Times New Roman"/>
          <w:sz w:val="26"/>
          <w:szCs w:val="26"/>
        </w:rPr>
        <w:t>на разные этапы подготовки спо</w:t>
      </w:r>
      <w:r w:rsidRPr="00A05A34">
        <w:rPr>
          <w:rFonts w:ascii="Times New Roman" w:hAnsi="Times New Roman" w:cs="Times New Roman"/>
          <w:sz w:val="26"/>
          <w:szCs w:val="26"/>
        </w:rPr>
        <w:t xml:space="preserve">ртсменов, утверждаются приказом </w:t>
      </w:r>
      <w:r w:rsidR="00BE70FE" w:rsidRPr="00A05A34">
        <w:rPr>
          <w:rFonts w:ascii="Times New Roman" w:hAnsi="Times New Roman" w:cs="Times New Roman"/>
          <w:sz w:val="26"/>
          <w:szCs w:val="26"/>
        </w:rPr>
        <w:t>учреждения.</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 xml:space="preserve">На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тренировочный этап с первого по пятый годы спортивной</w:t>
      </w:r>
      <w:r w:rsidRPr="00A05A34">
        <w:rPr>
          <w:rFonts w:ascii="Times New Roman" w:hAnsi="Times New Roman" w:cs="Times New Roman"/>
          <w:sz w:val="26"/>
          <w:szCs w:val="26"/>
        </w:rPr>
        <w:t xml:space="preserve"> </w:t>
      </w:r>
      <w:r w:rsidR="00A05A34">
        <w:rPr>
          <w:rFonts w:ascii="Times New Roman" w:hAnsi="Times New Roman" w:cs="Times New Roman"/>
          <w:sz w:val="26"/>
          <w:szCs w:val="26"/>
        </w:rPr>
        <w:t>подготовки УТГ-1, УТГ-2, УТГ</w:t>
      </w:r>
      <w:r w:rsidR="00BE70FE" w:rsidRPr="00A05A34">
        <w:rPr>
          <w:rFonts w:ascii="Times New Roman" w:hAnsi="Times New Roman" w:cs="Times New Roman"/>
          <w:sz w:val="26"/>
          <w:szCs w:val="26"/>
        </w:rPr>
        <w:t>-3,</w:t>
      </w:r>
      <w:r w:rsidR="00A05A34">
        <w:rPr>
          <w:rFonts w:ascii="Times New Roman" w:hAnsi="Times New Roman" w:cs="Times New Roman"/>
          <w:sz w:val="26"/>
          <w:szCs w:val="26"/>
        </w:rPr>
        <w:t xml:space="preserve"> УТГ-4, </w:t>
      </w:r>
      <w:proofErr w:type="spellStart"/>
      <w:r w:rsidR="00A05A34">
        <w:rPr>
          <w:rFonts w:ascii="Times New Roman" w:hAnsi="Times New Roman" w:cs="Times New Roman"/>
          <w:sz w:val="26"/>
          <w:szCs w:val="26"/>
        </w:rPr>
        <w:t>УТГ</w:t>
      </w:r>
      <w:proofErr w:type="spellEnd"/>
      <w:r w:rsidRPr="00A05A34">
        <w:rPr>
          <w:rFonts w:ascii="Times New Roman" w:hAnsi="Times New Roman" w:cs="Times New Roman"/>
          <w:sz w:val="26"/>
          <w:szCs w:val="26"/>
        </w:rPr>
        <w:t xml:space="preserve">- 5) зачисляются  </w:t>
      </w:r>
      <w:r w:rsidR="00BE70FE" w:rsidRPr="00A05A34">
        <w:rPr>
          <w:rFonts w:ascii="Times New Roman" w:hAnsi="Times New Roman" w:cs="Times New Roman"/>
          <w:sz w:val="26"/>
          <w:szCs w:val="26"/>
        </w:rPr>
        <w:t>спортсмены:</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w:t>
      </w:r>
      <w:r w:rsidR="00BE70FE" w:rsidRPr="00A05A34">
        <w:rPr>
          <w:rFonts w:ascii="Times New Roman" w:hAnsi="Times New Roman" w:cs="Times New Roman"/>
          <w:sz w:val="26"/>
          <w:szCs w:val="26"/>
        </w:rPr>
        <w:t xml:space="preserve"> не </w:t>
      </w:r>
      <w:proofErr w:type="gramStart"/>
      <w:r w:rsidR="00BE70FE" w:rsidRPr="00A05A34">
        <w:rPr>
          <w:rFonts w:ascii="Times New Roman" w:hAnsi="Times New Roman" w:cs="Times New Roman"/>
          <w:sz w:val="26"/>
          <w:szCs w:val="26"/>
        </w:rPr>
        <w:t>имеющие</w:t>
      </w:r>
      <w:proofErr w:type="gramEnd"/>
      <w:r w:rsidR="00BE70FE" w:rsidRPr="00A05A34">
        <w:rPr>
          <w:rFonts w:ascii="Times New Roman" w:hAnsi="Times New Roman" w:cs="Times New Roman"/>
          <w:sz w:val="26"/>
          <w:szCs w:val="26"/>
        </w:rPr>
        <w:t xml:space="preserve"> медицинских противопоказаний к занятиям</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баскетболом по результатам медицинского осмотра,</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w:t>
      </w:r>
      <w:r w:rsidR="00BE70FE" w:rsidRPr="00A05A34">
        <w:rPr>
          <w:rFonts w:ascii="Times New Roman" w:hAnsi="Times New Roman" w:cs="Times New Roman"/>
          <w:sz w:val="26"/>
          <w:szCs w:val="26"/>
        </w:rPr>
        <w:t xml:space="preserve"> </w:t>
      </w:r>
      <w:proofErr w:type="gramStart"/>
      <w:r w:rsidR="00BE70FE" w:rsidRPr="00A05A34">
        <w:rPr>
          <w:rFonts w:ascii="Times New Roman" w:hAnsi="Times New Roman" w:cs="Times New Roman"/>
          <w:sz w:val="26"/>
          <w:szCs w:val="26"/>
        </w:rPr>
        <w:t>соответствующие</w:t>
      </w:r>
      <w:proofErr w:type="gramEnd"/>
      <w:r w:rsidR="00BE70FE" w:rsidRPr="00A05A34">
        <w:rPr>
          <w:rFonts w:ascii="Times New Roman" w:hAnsi="Times New Roman" w:cs="Times New Roman"/>
          <w:sz w:val="26"/>
          <w:szCs w:val="26"/>
        </w:rPr>
        <w:t xml:space="preserve">, установленному в </w:t>
      </w:r>
      <w:proofErr w:type="spellStart"/>
      <w:r w:rsidR="00BE70FE" w:rsidRPr="00A05A34">
        <w:rPr>
          <w:rFonts w:ascii="Times New Roman" w:hAnsi="Times New Roman" w:cs="Times New Roman"/>
          <w:sz w:val="26"/>
          <w:szCs w:val="26"/>
        </w:rPr>
        <w:t>ФССП</w:t>
      </w:r>
      <w:proofErr w:type="spellEnd"/>
      <w:r w:rsidR="00BE70FE" w:rsidRPr="00A05A34">
        <w:rPr>
          <w:rFonts w:ascii="Times New Roman" w:hAnsi="Times New Roman" w:cs="Times New Roman"/>
          <w:sz w:val="26"/>
          <w:szCs w:val="26"/>
        </w:rPr>
        <w:t xml:space="preserve"> по виду спорта</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баскетбол, возрасту занимающихся зачисляемого этапа;</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lastRenderedPageBreak/>
        <w:t xml:space="preserve">     </w:t>
      </w:r>
      <w:proofErr w:type="gramStart"/>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 xml:space="preserve"> успешно прошедшие контрольное тестирование на предыдущем</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этапе спортивной подготовки,</w:t>
      </w:r>
      <w:proofErr w:type="gramEnd"/>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w:t>
      </w:r>
      <w:r w:rsidR="00BE70FE" w:rsidRPr="00A05A34">
        <w:rPr>
          <w:rFonts w:ascii="Times New Roman" w:hAnsi="Times New Roman" w:cs="Times New Roman"/>
          <w:sz w:val="26"/>
          <w:szCs w:val="26"/>
        </w:rPr>
        <w:t xml:space="preserve"> выполнившие необходимые программные требования по</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спортивной квалификации;</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proofErr w:type="gramStart"/>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 xml:space="preserve"> имеющие полный пакет документов, необходимых для зачисления.</w:t>
      </w:r>
      <w:proofErr w:type="gramEnd"/>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Спортсмены, не выполнившие программные требования, могут</w:t>
      </w:r>
      <w:r w:rsidRPr="00A05A34">
        <w:rPr>
          <w:rFonts w:ascii="Times New Roman" w:hAnsi="Times New Roman" w:cs="Times New Roman"/>
          <w:sz w:val="26"/>
          <w:szCs w:val="26"/>
        </w:rPr>
        <w:t xml:space="preserve"> </w:t>
      </w:r>
      <w:r w:rsidR="00A05A34">
        <w:rPr>
          <w:rFonts w:ascii="Times New Roman" w:hAnsi="Times New Roman" w:cs="Times New Roman"/>
          <w:sz w:val="26"/>
          <w:szCs w:val="26"/>
        </w:rPr>
        <w:t xml:space="preserve">продолжить занятия в группах </w:t>
      </w:r>
      <w:proofErr w:type="spellStart"/>
      <w:r w:rsidR="00A05A34">
        <w:rPr>
          <w:rFonts w:ascii="Times New Roman" w:hAnsi="Times New Roman" w:cs="Times New Roman"/>
          <w:sz w:val="26"/>
          <w:szCs w:val="26"/>
        </w:rPr>
        <w:t>СОГ</w:t>
      </w:r>
      <w:proofErr w:type="spellEnd"/>
      <w:r w:rsidR="00BE70FE" w:rsidRPr="00A05A34">
        <w:rPr>
          <w:rFonts w:ascii="Times New Roman" w:hAnsi="Times New Roman" w:cs="Times New Roman"/>
          <w:sz w:val="26"/>
          <w:szCs w:val="26"/>
        </w:rPr>
        <w:t xml:space="preserve"> или могут быть о</w:t>
      </w:r>
      <w:r w:rsidR="00A05A34">
        <w:rPr>
          <w:rFonts w:ascii="Times New Roman" w:hAnsi="Times New Roman" w:cs="Times New Roman"/>
          <w:sz w:val="26"/>
          <w:szCs w:val="26"/>
        </w:rPr>
        <w:t xml:space="preserve">тчислены по решению педагогического </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совета спортивной школы.</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proofErr w:type="gramStart"/>
      <w:r w:rsidR="00BE70FE" w:rsidRPr="00A05A34">
        <w:rPr>
          <w:rFonts w:ascii="Times New Roman" w:hAnsi="Times New Roman" w:cs="Times New Roman"/>
          <w:sz w:val="26"/>
          <w:szCs w:val="26"/>
        </w:rPr>
        <w:t xml:space="preserve">Спортивная деятельность игроков на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тренировочных занятиях, при</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проведен</w:t>
      </w:r>
      <w:r w:rsidR="00A05A34">
        <w:rPr>
          <w:rFonts w:ascii="Times New Roman" w:hAnsi="Times New Roman" w:cs="Times New Roman"/>
          <w:sz w:val="26"/>
          <w:szCs w:val="26"/>
        </w:rPr>
        <w:t xml:space="preserve">  учебно - </w:t>
      </w:r>
      <w:r w:rsidR="00BE70FE" w:rsidRPr="00A05A34">
        <w:rPr>
          <w:rFonts w:ascii="Times New Roman" w:hAnsi="Times New Roman" w:cs="Times New Roman"/>
          <w:sz w:val="26"/>
          <w:szCs w:val="26"/>
        </w:rPr>
        <w:t>тренировочных сборов и уча</w:t>
      </w:r>
      <w:r w:rsidRPr="00A05A34">
        <w:rPr>
          <w:rFonts w:ascii="Times New Roman" w:hAnsi="Times New Roman" w:cs="Times New Roman"/>
          <w:sz w:val="26"/>
          <w:szCs w:val="26"/>
        </w:rPr>
        <w:t xml:space="preserve">стии в спортивных соревнованиях </w:t>
      </w:r>
      <w:r w:rsidR="00BE70FE" w:rsidRPr="00A05A34">
        <w:rPr>
          <w:rFonts w:ascii="Times New Roman" w:hAnsi="Times New Roman" w:cs="Times New Roman"/>
          <w:sz w:val="26"/>
          <w:szCs w:val="26"/>
        </w:rPr>
        <w:t>на всех этапах спортивной подготов</w:t>
      </w:r>
      <w:r w:rsidRPr="00A05A34">
        <w:rPr>
          <w:rFonts w:ascii="Times New Roman" w:hAnsi="Times New Roman" w:cs="Times New Roman"/>
          <w:sz w:val="26"/>
          <w:szCs w:val="26"/>
        </w:rPr>
        <w:t xml:space="preserve">ки осуществляется на основе </w:t>
      </w:r>
      <w:r w:rsidR="00BE70FE" w:rsidRPr="00A05A34">
        <w:rPr>
          <w:rFonts w:ascii="Times New Roman" w:hAnsi="Times New Roman" w:cs="Times New Roman"/>
          <w:sz w:val="26"/>
          <w:szCs w:val="26"/>
        </w:rPr>
        <w:t>обязательного соблюдения необх</w:t>
      </w:r>
      <w:r w:rsidRPr="00A05A34">
        <w:rPr>
          <w:rFonts w:ascii="Times New Roman" w:hAnsi="Times New Roman" w:cs="Times New Roman"/>
          <w:sz w:val="26"/>
          <w:szCs w:val="26"/>
        </w:rPr>
        <w:t xml:space="preserve">одимых мер безопасности в целях </w:t>
      </w:r>
      <w:r w:rsidR="00BE70FE" w:rsidRPr="00A05A34">
        <w:rPr>
          <w:rFonts w:ascii="Times New Roman" w:hAnsi="Times New Roman" w:cs="Times New Roman"/>
          <w:sz w:val="26"/>
          <w:szCs w:val="26"/>
        </w:rPr>
        <w:t>сохранения здоровья лиц, проходящих</w:t>
      </w:r>
      <w:r w:rsidRPr="00A05A34">
        <w:rPr>
          <w:rFonts w:ascii="Times New Roman" w:hAnsi="Times New Roman" w:cs="Times New Roman"/>
          <w:sz w:val="26"/>
          <w:szCs w:val="26"/>
        </w:rPr>
        <w:t xml:space="preserve"> спортивную подготовку.</w:t>
      </w:r>
      <w:proofErr w:type="gramEnd"/>
      <w:r w:rsidRPr="00A05A34">
        <w:rPr>
          <w:rFonts w:ascii="Times New Roman" w:hAnsi="Times New Roman" w:cs="Times New Roman"/>
          <w:sz w:val="26"/>
          <w:szCs w:val="26"/>
        </w:rPr>
        <w:t xml:space="preserve"> Правила </w:t>
      </w:r>
      <w:r w:rsidR="00BE70FE" w:rsidRPr="00A05A34">
        <w:rPr>
          <w:rFonts w:ascii="Times New Roman" w:hAnsi="Times New Roman" w:cs="Times New Roman"/>
          <w:sz w:val="26"/>
          <w:szCs w:val="26"/>
        </w:rPr>
        <w:t>техники безопасности составляются с</w:t>
      </w:r>
      <w:r w:rsidRPr="00A05A34">
        <w:rPr>
          <w:rFonts w:ascii="Times New Roman" w:hAnsi="Times New Roman" w:cs="Times New Roman"/>
          <w:sz w:val="26"/>
          <w:szCs w:val="26"/>
        </w:rPr>
        <w:t xml:space="preserve">портивной школой самостоятельно </w:t>
      </w:r>
      <w:r w:rsidR="00BE70FE" w:rsidRPr="00A05A34">
        <w:rPr>
          <w:rFonts w:ascii="Times New Roman" w:hAnsi="Times New Roman" w:cs="Times New Roman"/>
          <w:sz w:val="26"/>
          <w:szCs w:val="26"/>
        </w:rPr>
        <w:t>для каждой формы занятий отдельно и утверждаются локальным актом.</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 xml:space="preserve">В начале каждого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тренировочного года приказом учреждения</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 xml:space="preserve">утверждается график прохождения </w:t>
      </w:r>
      <w:r w:rsidRPr="00A05A34">
        <w:rPr>
          <w:rFonts w:ascii="Times New Roman" w:hAnsi="Times New Roman" w:cs="Times New Roman"/>
          <w:sz w:val="26"/>
          <w:szCs w:val="26"/>
        </w:rPr>
        <w:t xml:space="preserve">спортсменами всех </w:t>
      </w:r>
      <w:r w:rsidR="00A05A34">
        <w:rPr>
          <w:rFonts w:ascii="Times New Roman" w:hAnsi="Times New Roman" w:cs="Times New Roman"/>
          <w:sz w:val="26"/>
          <w:szCs w:val="26"/>
        </w:rPr>
        <w:t xml:space="preserve">учебно - </w:t>
      </w:r>
      <w:r w:rsidRPr="00A05A34">
        <w:rPr>
          <w:rFonts w:ascii="Times New Roman" w:hAnsi="Times New Roman" w:cs="Times New Roman"/>
          <w:sz w:val="26"/>
          <w:szCs w:val="26"/>
        </w:rPr>
        <w:t xml:space="preserve">тренировочных </w:t>
      </w:r>
      <w:r w:rsidR="00BE70FE" w:rsidRPr="00A05A34">
        <w:rPr>
          <w:rFonts w:ascii="Times New Roman" w:hAnsi="Times New Roman" w:cs="Times New Roman"/>
          <w:sz w:val="26"/>
          <w:szCs w:val="26"/>
        </w:rPr>
        <w:t>групп обязательного медицинского осмотра.</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Тренер</w:t>
      </w:r>
      <w:r w:rsidR="00A05A34">
        <w:rPr>
          <w:rFonts w:ascii="Times New Roman" w:hAnsi="Times New Roman" w:cs="Times New Roman"/>
          <w:sz w:val="26"/>
          <w:szCs w:val="26"/>
        </w:rPr>
        <w:t xml:space="preserve"> - преподаватель </w:t>
      </w:r>
      <w:r w:rsidR="00BE70FE" w:rsidRPr="00A05A34">
        <w:rPr>
          <w:rFonts w:ascii="Times New Roman" w:hAnsi="Times New Roman" w:cs="Times New Roman"/>
          <w:sz w:val="26"/>
          <w:szCs w:val="26"/>
        </w:rPr>
        <w:t xml:space="preserve"> каждой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тренировочной группы формирует необходимые</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документы планирования объема тренировочной и соревновательной</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нагрузки.</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A05A34">
        <w:rPr>
          <w:rFonts w:ascii="Times New Roman" w:hAnsi="Times New Roman" w:cs="Times New Roman"/>
          <w:sz w:val="26"/>
          <w:szCs w:val="26"/>
        </w:rPr>
        <w:t>Учебно - т</w:t>
      </w:r>
      <w:r w:rsidR="00BE70FE" w:rsidRPr="00A05A34">
        <w:rPr>
          <w:rFonts w:ascii="Times New Roman" w:hAnsi="Times New Roman" w:cs="Times New Roman"/>
          <w:sz w:val="26"/>
          <w:szCs w:val="26"/>
        </w:rPr>
        <w:t>ренировочный процесс в организации, осуществляющей</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спортивную подготовку, ведется в соотв</w:t>
      </w:r>
      <w:r w:rsidRPr="00A05A34">
        <w:rPr>
          <w:rFonts w:ascii="Times New Roman" w:hAnsi="Times New Roman" w:cs="Times New Roman"/>
          <w:sz w:val="26"/>
          <w:szCs w:val="26"/>
        </w:rPr>
        <w:t xml:space="preserve">етствии с годовым </w:t>
      </w:r>
      <w:r w:rsidR="00A05A34">
        <w:rPr>
          <w:rFonts w:ascii="Times New Roman" w:hAnsi="Times New Roman" w:cs="Times New Roman"/>
          <w:sz w:val="26"/>
          <w:szCs w:val="26"/>
        </w:rPr>
        <w:t xml:space="preserve">учебно - </w:t>
      </w:r>
      <w:r w:rsidRPr="00A05A34">
        <w:rPr>
          <w:rFonts w:ascii="Times New Roman" w:hAnsi="Times New Roman" w:cs="Times New Roman"/>
          <w:sz w:val="26"/>
          <w:szCs w:val="26"/>
        </w:rPr>
        <w:t xml:space="preserve">тренировочным </w:t>
      </w:r>
      <w:r w:rsidR="00BE70FE" w:rsidRPr="00A05A34">
        <w:rPr>
          <w:rFonts w:ascii="Times New Roman" w:hAnsi="Times New Roman" w:cs="Times New Roman"/>
          <w:sz w:val="26"/>
          <w:szCs w:val="26"/>
        </w:rPr>
        <w:t>планом, рассчитанным на 52 недели, включая четыре недели летнег</w:t>
      </w:r>
      <w:r w:rsidRPr="00A05A34">
        <w:rPr>
          <w:rFonts w:ascii="Times New Roman" w:hAnsi="Times New Roman" w:cs="Times New Roman"/>
          <w:sz w:val="26"/>
          <w:szCs w:val="26"/>
        </w:rPr>
        <w:t xml:space="preserve">о </w:t>
      </w:r>
      <w:r w:rsidR="00BE70FE" w:rsidRPr="00A05A34">
        <w:rPr>
          <w:rFonts w:ascii="Times New Roman" w:hAnsi="Times New Roman" w:cs="Times New Roman"/>
          <w:sz w:val="26"/>
          <w:szCs w:val="26"/>
        </w:rPr>
        <w:t>периода самостоятельной подготовки и (или) летнего спортивн</w:t>
      </w:r>
      <w:proofErr w:type="gramStart"/>
      <w:r w:rsidR="00BE70FE" w:rsidRPr="00A05A34">
        <w:rPr>
          <w:rFonts w:ascii="Times New Roman" w:hAnsi="Times New Roman" w:cs="Times New Roman"/>
          <w:sz w:val="26"/>
          <w:szCs w:val="26"/>
        </w:rPr>
        <w:t>о-</w:t>
      </w:r>
      <w:proofErr w:type="gramEnd"/>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оздоровительного лагеря для обеспечен</w:t>
      </w:r>
      <w:r w:rsidRPr="00A05A34">
        <w:rPr>
          <w:rFonts w:ascii="Times New Roman" w:hAnsi="Times New Roman" w:cs="Times New Roman"/>
          <w:sz w:val="26"/>
          <w:szCs w:val="26"/>
        </w:rPr>
        <w:t xml:space="preserve">ия непрерывности </w:t>
      </w:r>
      <w:r w:rsidR="00A05A34">
        <w:rPr>
          <w:rFonts w:ascii="Times New Roman" w:hAnsi="Times New Roman" w:cs="Times New Roman"/>
          <w:sz w:val="26"/>
          <w:szCs w:val="26"/>
        </w:rPr>
        <w:t xml:space="preserve">учебно - </w:t>
      </w:r>
      <w:r w:rsidRPr="00A05A34">
        <w:rPr>
          <w:rFonts w:ascii="Times New Roman" w:hAnsi="Times New Roman" w:cs="Times New Roman"/>
          <w:sz w:val="26"/>
          <w:szCs w:val="26"/>
        </w:rPr>
        <w:t xml:space="preserve">тренировочного </w:t>
      </w:r>
      <w:r w:rsidR="00BE70FE" w:rsidRPr="00A05A34">
        <w:rPr>
          <w:rFonts w:ascii="Times New Roman" w:hAnsi="Times New Roman" w:cs="Times New Roman"/>
          <w:sz w:val="26"/>
          <w:szCs w:val="26"/>
        </w:rPr>
        <w:t>процесса и осуществляется в следующих формах:</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w:t>
      </w:r>
      <w:r w:rsidR="00BE70FE" w:rsidRPr="00A05A34">
        <w:rPr>
          <w:rFonts w:ascii="Times New Roman" w:hAnsi="Times New Roman" w:cs="Times New Roman"/>
          <w:sz w:val="26"/>
          <w:szCs w:val="26"/>
        </w:rPr>
        <w:t xml:space="preserve">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тренировочные занятия (групповые, индивидуальные и</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смешанные), в том числе с использованием дистанционных технологий;</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w:t>
      </w:r>
      <w:r w:rsidR="00BE70FE" w:rsidRPr="00A05A34">
        <w:rPr>
          <w:rFonts w:ascii="Times New Roman" w:hAnsi="Times New Roman" w:cs="Times New Roman"/>
          <w:sz w:val="26"/>
          <w:szCs w:val="26"/>
        </w:rPr>
        <w:t xml:space="preserve">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тренировочные мероприятия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тренировочные сборы);</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w:t>
      </w:r>
      <w:r w:rsidR="00BE70FE" w:rsidRPr="00A05A34">
        <w:rPr>
          <w:rFonts w:ascii="Times New Roman" w:hAnsi="Times New Roman" w:cs="Times New Roman"/>
          <w:sz w:val="26"/>
          <w:szCs w:val="26"/>
        </w:rPr>
        <w:t xml:space="preserve"> самостоятельная подготовка, в том числе по индивидуальным</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планам и с использованием дистанционных технологий;</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w:t>
      </w:r>
      <w:r w:rsidR="00BE70FE" w:rsidRPr="00A05A34">
        <w:rPr>
          <w:rFonts w:ascii="Times New Roman" w:hAnsi="Times New Roman" w:cs="Times New Roman"/>
          <w:sz w:val="26"/>
          <w:szCs w:val="26"/>
        </w:rPr>
        <w:t xml:space="preserve"> спортивные соревнования;</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w:t>
      </w:r>
      <w:r w:rsidR="00BE70FE" w:rsidRPr="00A05A34">
        <w:rPr>
          <w:rFonts w:ascii="Times New Roman" w:hAnsi="Times New Roman" w:cs="Times New Roman"/>
          <w:sz w:val="26"/>
          <w:szCs w:val="26"/>
        </w:rPr>
        <w:t xml:space="preserve"> контрольные мероприятия;</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 </w:t>
      </w:r>
      <w:r w:rsidR="00BE70FE" w:rsidRPr="00A05A34">
        <w:rPr>
          <w:rFonts w:ascii="Times New Roman" w:hAnsi="Times New Roman" w:cs="Times New Roman"/>
          <w:sz w:val="26"/>
          <w:szCs w:val="26"/>
        </w:rPr>
        <w:t xml:space="preserve"> инструкторская и судейская практики;</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 xml:space="preserve"> медицинские, медико-биологические и восстановительные</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мероприятия.</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 xml:space="preserve">Недельный режим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тренировочной работы является максимальным и</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установлен в зависимости</w:t>
      </w:r>
      <w:r w:rsidRPr="00A05A34">
        <w:rPr>
          <w:rFonts w:ascii="Times New Roman" w:hAnsi="Times New Roman" w:cs="Times New Roman"/>
          <w:sz w:val="26"/>
          <w:szCs w:val="26"/>
        </w:rPr>
        <w:t xml:space="preserve"> от периода и задач подготовки. </w:t>
      </w:r>
      <w:r w:rsidR="00BE70FE" w:rsidRPr="00A05A34">
        <w:rPr>
          <w:rFonts w:ascii="Times New Roman" w:hAnsi="Times New Roman" w:cs="Times New Roman"/>
          <w:sz w:val="26"/>
          <w:szCs w:val="26"/>
        </w:rPr>
        <w:t xml:space="preserve">Продолжительность одного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w:t>
      </w:r>
      <w:r w:rsidRPr="00A05A34">
        <w:rPr>
          <w:rFonts w:ascii="Times New Roman" w:hAnsi="Times New Roman" w:cs="Times New Roman"/>
          <w:sz w:val="26"/>
          <w:szCs w:val="26"/>
        </w:rPr>
        <w:t xml:space="preserve">овочного занятия при реализации </w:t>
      </w:r>
      <w:r w:rsidR="00BE70FE" w:rsidRPr="00A05A34">
        <w:rPr>
          <w:rFonts w:ascii="Times New Roman" w:hAnsi="Times New Roman" w:cs="Times New Roman"/>
          <w:sz w:val="26"/>
          <w:szCs w:val="26"/>
        </w:rPr>
        <w:t>Программы не должна превышат</w:t>
      </w:r>
      <w:r w:rsidRPr="00A05A34">
        <w:rPr>
          <w:rFonts w:ascii="Times New Roman" w:hAnsi="Times New Roman" w:cs="Times New Roman"/>
          <w:sz w:val="26"/>
          <w:szCs w:val="26"/>
        </w:rPr>
        <w:t xml:space="preserve">ь на </w:t>
      </w:r>
      <w:r w:rsidR="00A05A34">
        <w:rPr>
          <w:rFonts w:ascii="Times New Roman" w:hAnsi="Times New Roman" w:cs="Times New Roman"/>
          <w:sz w:val="26"/>
          <w:szCs w:val="26"/>
        </w:rPr>
        <w:t xml:space="preserve">учебно - </w:t>
      </w:r>
      <w:r w:rsidRPr="00A05A34">
        <w:rPr>
          <w:rFonts w:ascii="Times New Roman" w:hAnsi="Times New Roman" w:cs="Times New Roman"/>
          <w:sz w:val="26"/>
          <w:szCs w:val="26"/>
        </w:rPr>
        <w:t xml:space="preserve">тренировочном этапе (этапе  </w:t>
      </w:r>
      <w:r w:rsidR="00BE70FE" w:rsidRPr="00A05A34">
        <w:rPr>
          <w:rFonts w:ascii="Times New Roman" w:hAnsi="Times New Roman" w:cs="Times New Roman"/>
          <w:sz w:val="26"/>
          <w:szCs w:val="26"/>
        </w:rPr>
        <w:t>спортивной специализации) – трех часов.</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lastRenderedPageBreak/>
        <w:t xml:space="preserve">      </w:t>
      </w:r>
      <w:r w:rsidR="00BE70FE" w:rsidRPr="00A05A34">
        <w:rPr>
          <w:rFonts w:ascii="Times New Roman" w:hAnsi="Times New Roman" w:cs="Times New Roman"/>
          <w:sz w:val="26"/>
          <w:szCs w:val="26"/>
        </w:rPr>
        <w:t xml:space="preserve">При проведении более одного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тренировочного занятия в один день</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суммарная продолжительность занятий не</w:t>
      </w:r>
      <w:r w:rsidRPr="00A05A34">
        <w:rPr>
          <w:rFonts w:ascii="Times New Roman" w:hAnsi="Times New Roman" w:cs="Times New Roman"/>
          <w:sz w:val="26"/>
          <w:szCs w:val="26"/>
        </w:rPr>
        <w:t xml:space="preserve"> должна составлять более восьми </w:t>
      </w:r>
      <w:r w:rsidR="00BE70FE" w:rsidRPr="00A05A34">
        <w:rPr>
          <w:rFonts w:ascii="Times New Roman" w:hAnsi="Times New Roman" w:cs="Times New Roman"/>
          <w:sz w:val="26"/>
          <w:szCs w:val="26"/>
        </w:rPr>
        <w:t>часов.</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В годовом плане спортивной подготовки количество часов,</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отводимых на спортивные соревнован</w:t>
      </w:r>
      <w:r w:rsidRPr="00A05A34">
        <w:rPr>
          <w:rFonts w:ascii="Times New Roman" w:hAnsi="Times New Roman" w:cs="Times New Roman"/>
          <w:sz w:val="26"/>
          <w:szCs w:val="26"/>
        </w:rPr>
        <w:t xml:space="preserve">ия и </w:t>
      </w:r>
      <w:r w:rsidR="00A05A34">
        <w:rPr>
          <w:rFonts w:ascii="Times New Roman" w:hAnsi="Times New Roman" w:cs="Times New Roman"/>
          <w:sz w:val="26"/>
          <w:szCs w:val="26"/>
        </w:rPr>
        <w:t xml:space="preserve">учебно - </w:t>
      </w:r>
      <w:r w:rsidRPr="00A05A34">
        <w:rPr>
          <w:rFonts w:ascii="Times New Roman" w:hAnsi="Times New Roman" w:cs="Times New Roman"/>
          <w:sz w:val="26"/>
          <w:szCs w:val="26"/>
        </w:rPr>
        <w:t xml:space="preserve">тренировочные мероприятия, </w:t>
      </w:r>
      <w:r w:rsidR="00BE70FE" w:rsidRPr="00A05A34">
        <w:rPr>
          <w:rFonts w:ascii="Times New Roman" w:hAnsi="Times New Roman" w:cs="Times New Roman"/>
          <w:sz w:val="26"/>
          <w:szCs w:val="26"/>
        </w:rPr>
        <w:t>указываются в соответствии с требова</w:t>
      </w:r>
      <w:r w:rsidRPr="00A05A34">
        <w:rPr>
          <w:rFonts w:ascii="Times New Roman" w:hAnsi="Times New Roman" w:cs="Times New Roman"/>
          <w:sz w:val="26"/>
          <w:szCs w:val="26"/>
        </w:rPr>
        <w:t xml:space="preserve">ниями к объему соревновательной </w:t>
      </w:r>
      <w:r w:rsidR="00BE70FE" w:rsidRPr="00A05A34">
        <w:rPr>
          <w:rFonts w:ascii="Times New Roman" w:hAnsi="Times New Roman" w:cs="Times New Roman"/>
          <w:sz w:val="26"/>
          <w:szCs w:val="26"/>
        </w:rPr>
        <w:t>деятельности на этапах спортивной подгот</w:t>
      </w:r>
      <w:r w:rsidRPr="00A05A34">
        <w:rPr>
          <w:rFonts w:ascii="Times New Roman" w:hAnsi="Times New Roman" w:cs="Times New Roman"/>
          <w:sz w:val="26"/>
          <w:szCs w:val="26"/>
        </w:rPr>
        <w:t xml:space="preserve">овки по виду спорта «баскетбол» </w:t>
      </w:r>
      <w:r w:rsidR="00BE70FE" w:rsidRPr="00A05A34">
        <w:rPr>
          <w:rFonts w:ascii="Times New Roman" w:hAnsi="Times New Roman" w:cs="Times New Roman"/>
          <w:sz w:val="26"/>
          <w:szCs w:val="26"/>
        </w:rPr>
        <w:t xml:space="preserve">и перечнем </w:t>
      </w:r>
      <w:r w:rsidR="00A05A34">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тренировочных мероприятий.</w:t>
      </w:r>
    </w:p>
    <w:p w:rsidR="00BE70FE" w:rsidRPr="00A05A34" w:rsidRDefault="0064283B" w:rsidP="00BE70FE">
      <w:pPr>
        <w:spacing w:after="0"/>
        <w:jc w:val="both"/>
        <w:rPr>
          <w:rFonts w:ascii="Times New Roman" w:hAnsi="Times New Roman" w:cs="Times New Roman"/>
          <w:sz w:val="26"/>
          <w:szCs w:val="26"/>
        </w:rPr>
      </w:pP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 xml:space="preserve">Для обеспечения </w:t>
      </w:r>
      <w:proofErr w:type="spellStart"/>
      <w:r w:rsidR="00BE70FE" w:rsidRPr="00A05A34">
        <w:rPr>
          <w:rFonts w:ascii="Times New Roman" w:hAnsi="Times New Roman" w:cs="Times New Roman"/>
          <w:sz w:val="26"/>
          <w:szCs w:val="26"/>
        </w:rPr>
        <w:t>круглогодичности</w:t>
      </w:r>
      <w:proofErr w:type="spellEnd"/>
      <w:r w:rsidR="00BE70FE" w:rsidRPr="00A05A34">
        <w:rPr>
          <w:rFonts w:ascii="Times New Roman" w:hAnsi="Times New Roman" w:cs="Times New Roman"/>
          <w:sz w:val="26"/>
          <w:szCs w:val="26"/>
        </w:rPr>
        <w:t xml:space="preserve"> спортивной подготовки,</w:t>
      </w:r>
      <w:r w:rsidRPr="00A05A34">
        <w:rPr>
          <w:rFonts w:ascii="Times New Roman" w:hAnsi="Times New Roman" w:cs="Times New Roman"/>
          <w:sz w:val="26"/>
          <w:szCs w:val="26"/>
        </w:rPr>
        <w:t xml:space="preserve"> </w:t>
      </w:r>
      <w:r w:rsidR="00BE70FE" w:rsidRPr="00A05A34">
        <w:rPr>
          <w:rFonts w:ascii="Times New Roman" w:hAnsi="Times New Roman" w:cs="Times New Roman"/>
          <w:sz w:val="26"/>
          <w:szCs w:val="26"/>
        </w:rPr>
        <w:t>подготовки к спортивным соревнова</w:t>
      </w:r>
      <w:r w:rsidRPr="00A05A34">
        <w:rPr>
          <w:rFonts w:ascii="Times New Roman" w:hAnsi="Times New Roman" w:cs="Times New Roman"/>
          <w:sz w:val="26"/>
          <w:szCs w:val="26"/>
        </w:rPr>
        <w:t xml:space="preserve">ниям лиц, проходящих спортивную </w:t>
      </w:r>
      <w:r w:rsidR="00BE70FE" w:rsidRPr="00A05A34">
        <w:rPr>
          <w:rFonts w:ascii="Times New Roman" w:hAnsi="Times New Roman" w:cs="Times New Roman"/>
          <w:sz w:val="26"/>
          <w:szCs w:val="26"/>
        </w:rPr>
        <w:t xml:space="preserve">подготовку, организуются </w:t>
      </w:r>
      <w:r w:rsidR="00F44EC8">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тренировочные сборы, им</w:t>
      </w:r>
      <w:r w:rsidRPr="00A05A34">
        <w:rPr>
          <w:rFonts w:ascii="Times New Roman" w:hAnsi="Times New Roman" w:cs="Times New Roman"/>
          <w:sz w:val="26"/>
          <w:szCs w:val="26"/>
        </w:rPr>
        <w:t xml:space="preserve">еющие разную </w:t>
      </w:r>
      <w:r w:rsidR="00BE70FE" w:rsidRPr="00A05A34">
        <w:rPr>
          <w:rFonts w:ascii="Times New Roman" w:hAnsi="Times New Roman" w:cs="Times New Roman"/>
          <w:sz w:val="26"/>
          <w:szCs w:val="26"/>
        </w:rPr>
        <w:t>направленность и продолжительнос</w:t>
      </w:r>
      <w:r w:rsidRPr="00A05A34">
        <w:rPr>
          <w:rFonts w:ascii="Times New Roman" w:hAnsi="Times New Roman" w:cs="Times New Roman"/>
          <w:sz w:val="26"/>
          <w:szCs w:val="26"/>
        </w:rPr>
        <w:t xml:space="preserve">ть. Таблица 8 включает перечень </w:t>
      </w:r>
      <w:r w:rsidR="00F44EC8">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тренировочных мероприятий</w:t>
      </w:r>
      <w:r w:rsidRPr="00A05A34">
        <w:rPr>
          <w:rFonts w:ascii="Times New Roman" w:hAnsi="Times New Roman" w:cs="Times New Roman"/>
          <w:sz w:val="26"/>
          <w:szCs w:val="26"/>
        </w:rPr>
        <w:t xml:space="preserve">, разрешенных для проведения на </w:t>
      </w:r>
      <w:r w:rsidR="00F44EC8">
        <w:rPr>
          <w:rFonts w:ascii="Times New Roman" w:hAnsi="Times New Roman" w:cs="Times New Roman"/>
          <w:sz w:val="26"/>
          <w:szCs w:val="26"/>
        </w:rPr>
        <w:t xml:space="preserve">учебно - </w:t>
      </w:r>
      <w:r w:rsidR="00BE70FE" w:rsidRPr="00A05A34">
        <w:rPr>
          <w:rFonts w:ascii="Times New Roman" w:hAnsi="Times New Roman" w:cs="Times New Roman"/>
          <w:sz w:val="26"/>
          <w:szCs w:val="26"/>
        </w:rPr>
        <w:t>тренировочном этапе спортивной подготовки баскетболистов.</w:t>
      </w:r>
    </w:p>
    <w:p w:rsidR="0064283B" w:rsidRPr="00F44EC8" w:rsidRDefault="0064283B" w:rsidP="00BE70FE">
      <w:pPr>
        <w:spacing w:after="0"/>
        <w:jc w:val="both"/>
        <w:rPr>
          <w:rFonts w:ascii="Times New Roman" w:hAnsi="Times New Roman" w:cs="Times New Roman"/>
          <w:sz w:val="26"/>
          <w:szCs w:val="26"/>
        </w:rPr>
      </w:pPr>
    </w:p>
    <w:p w:rsidR="0064283B" w:rsidRPr="00F44EC8" w:rsidRDefault="00BE70FE" w:rsidP="00F44EC8">
      <w:pPr>
        <w:spacing w:after="0"/>
        <w:jc w:val="right"/>
        <w:rPr>
          <w:rFonts w:ascii="Times New Roman" w:hAnsi="Times New Roman" w:cs="Times New Roman"/>
          <w:sz w:val="26"/>
          <w:szCs w:val="26"/>
        </w:rPr>
      </w:pPr>
      <w:r w:rsidRPr="00F44EC8">
        <w:rPr>
          <w:rFonts w:ascii="Times New Roman" w:hAnsi="Times New Roman" w:cs="Times New Roman"/>
          <w:sz w:val="26"/>
          <w:szCs w:val="26"/>
        </w:rPr>
        <w:t>Таблица 8</w:t>
      </w:r>
    </w:p>
    <w:p w:rsidR="00BE70FE" w:rsidRPr="00F44EC8" w:rsidRDefault="00BE70FE" w:rsidP="0064283B">
      <w:pPr>
        <w:spacing w:after="0"/>
        <w:jc w:val="center"/>
        <w:rPr>
          <w:rFonts w:ascii="Times New Roman" w:hAnsi="Times New Roman" w:cs="Times New Roman"/>
          <w:sz w:val="26"/>
          <w:szCs w:val="26"/>
        </w:rPr>
      </w:pPr>
      <w:r w:rsidRPr="00F44EC8">
        <w:rPr>
          <w:rFonts w:ascii="Times New Roman" w:hAnsi="Times New Roman" w:cs="Times New Roman"/>
          <w:sz w:val="26"/>
          <w:szCs w:val="26"/>
        </w:rPr>
        <w:t xml:space="preserve">Перечень тренировочных мероприятий на тренировочном этапе </w:t>
      </w:r>
      <w:proofErr w:type="gramStart"/>
      <w:r w:rsidRPr="00F44EC8">
        <w:rPr>
          <w:rFonts w:ascii="Times New Roman" w:hAnsi="Times New Roman" w:cs="Times New Roman"/>
          <w:sz w:val="26"/>
          <w:szCs w:val="26"/>
        </w:rPr>
        <w:t>спортивной</w:t>
      </w:r>
      <w:proofErr w:type="gramEnd"/>
    </w:p>
    <w:p w:rsidR="005F2393" w:rsidRPr="00F44EC8" w:rsidRDefault="00BE70FE" w:rsidP="00956EE6">
      <w:pPr>
        <w:spacing w:after="0"/>
        <w:jc w:val="center"/>
        <w:rPr>
          <w:rFonts w:ascii="Times New Roman" w:hAnsi="Times New Roman" w:cs="Times New Roman"/>
          <w:sz w:val="26"/>
          <w:szCs w:val="26"/>
        </w:rPr>
      </w:pPr>
      <w:r w:rsidRPr="00F44EC8">
        <w:rPr>
          <w:rFonts w:ascii="Times New Roman" w:hAnsi="Times New Roman" w:cs="Times New Roman"/>
          <w:sz w:val="26"/>
          <w:szCs w:val="26"/>
        </w:rPr>
        <w:t>подготовки баскетболистов</w:t>
      </w:r>
    </w:p>
    <w:tbl>
      <w:tblPr>
        <w:tblStyle w:val="a3"/>
        <w:tblW w:w="0" w:type="auto"/>
        <w:tblLook w:val="04A0"/>
      </w:tblPr>
      <w:tblGrid>
        <w:gridCol w:w="817"/>
        <w:gridCol w:w="3968"/>
        <w:gridCol w:w="2393"/>
        <w:gridCol w:w="2393"/>
      </w:tblGrid>
      <w:tr w:rsidR="00F31EE2" w:rsidTr="005F2393">
        <w:tc>
          <w:tcPr>
            <w:tcW w:w="817" w:type="dxa"/>
            <w:vMerge w:val="restart"/>
          </w:tcPr>
          <w:p w:rsidR="00F31EE2" w:rsidRPr="005F2393" w:rsidRDefault="00F31EE2" w:rsidP="0064283B">
            <w:pPr>
              <w:jc w:val="center"/>
              <w:rPr>
                <w:rFonts w:ascii="Times New Roman" w:hAnsi="Times New Roman" w:cs="Times New Roman"/>
                <w:sz w:val="24"/>
                <w:szCs w:val="24"/>
              </w:rPr>
            </w:pPr>
            <w:r w:rsidRPr="005F2393">
              <w:rPr>
                <w:rFonts w:ascii="Times New Roman" w:hAnsi="Times New Roman" w:cs="Times New Roman"/>
                <w:sz w:val="24"/>
                <w:szCs w:val="24"/>
              </w:rPr>
              <w:t>№ п/п</w:t>
            </w:r>
          </w:p>
        </w:tc>
        <w:tc>
          <w:tcPr>
            <w:tcW w:w="3968" w:type="dxa"/>
            <w:vMerge w:val="restart"/>
          </w:tcPr>
          <w:p w:rsidR="00F31EE2" w:rsidRPr="005F2393" w:rsidRDefault="00F31EE2" w:rsidP="0064283B">
            <w:pPr>
              <w:jc w:val="center"/>
              <w:rPr>
                <w:rFonts w:ascii="Times New Roman" w:hAnsi="Times New Roman" w:cs="Times New Roman"/>
                <w:sz w:val="24"/>
                <w:szCs w:val="24"/>
              </w:rPr>
            </w:pPr>
            <w:r w:rsidRPr="005F2393">
              <w:rPr>
                <w:rFonts w:ascii="Times New Roman" w:hAnsi="Times New Roman" w:cs="Times New Roman"/>
                <w:sz w:val="24"/>
                <w:szCs w:val="24"/>
              </w:rPr>
              <w:t xml:space="preserve">Виды </w:t>
            </w:r>
            <w:r w:rsidR="00F44EC8">
              <w:rPr>
                <w:rFonts w:ascii="Times New Roman" w:hAnsi="Times New Roman" w:cs="Times New Roman"/>
                <w:sz w:val="24"/>
                <w:szCs w:val="24"/>
              </w:rPr>
              <w:t xml:space="preserve">учебно - </w:t>
            </w:r>
            <w:r w:rsidRPr="005F2393">
              <w:rPr>
                <w:rFonts w:ascii="Times New Roman" w:hAnsi="Times New Roman" w:cs="Times New Roman"/>
                <w:sz w:val="24"/>
                <w:szCs w:val="24"/>
              </w:rPr>
              <w:t>тренировочных занятий</w:t>
            </w:r>
          </w:p>
        </w:tc>
        <w:tc>
          <w:tcPr>
            <w:tcW w:w="2393" w:type="dxa"/>
          </w:tcPr>
          <w:p w:rsidR="00F31EE2" w:rsidRPr="005F2393" w:rsidRDefault="00F31EE2" w:rsidP="0064283B">
            <w:pPr>
              <w:jc w:val="center"/>
              <w:rPr>
                <w:rFonts w:ascii="Times New Roman" w:hAnsi="Times New Roman" w:cs="Times New Roman"/>
                <w:sz w:val="24"/>
                <w:szCs w:val="24"/>
              </w:rPr>
            </w:pPr>
            <w:r>
              <w:rPr>
                <w:rFonts w:ascii="Times New Roman" w:hAnsi="Times New Roman" w:cs="Times New Roman"/>
                <w:sz w:val="24"/>
                <w:szCs w:val="24"/>
              </w:rPr>
              <w:t>Предельная продолжительность мероприятий (количество дней)</w:t>
            </w:r>
          </w:p>
        </w:tc>
        <w:tc>
          <w:tcPr>
            <w:tcW w:w="2393" w:type="dxa"/>
            <w:vMerge w:val="restart"/>
          </w:tcPr>
          <w:p w:rsidR="00F31EE2" w:rsidRPr="005F2393" w:rsidRDefault="00F31EE2" w:rsidP="0064283B">
            <w:pPr>
              <w:jc w:val="center"/>
              <w:rPr>
                <w:rFonts w:ascii="Times New Roman" w:hAnsi="Times New Roman" w:cs="Times New Roman"/>
                <w:sz w:val="24"/>
                <w:szCs w:val="24"/>
              </w:rPr>
            </w:pPr>
            <w:r>
              <w:rPr>
                <w:rFonts w:ascii="Times New Roman" w:hAnsi="Times New Roman" w:cs="Times New Roman"/>
                <w:sz w:val="24"/>
                <w:szCs w:val="24"/>
              </w:rPr>
              <w:t>Оптимальное число участников мероприятия</w:t>
            </w:r>
          </w:p>
        </w:tc>
      </w:tr>
      <w:tr w:rsidR="00F31EE2" w:rsidTr="005F2393">
        <w:tc>
          <w:tcPr>
            <w:tcW w:w="817" w:type="dxa"/>
            <w:vMerge/>
          </w:tcPr>
          <w:p w:rsidR="00F31EE2" w:rsidRPr="005F2393" w:rsidRDefault="00F31EE2" w:rsidP="0064283B">
            <w:pPr>
              <w:jc w:val="center"/>
              <w:rPr>
                <w:rFonts w:ascii="Times New Roman" w:hAnsi="Times New Roman" w:cs="Times New Roman"/>
                <w:sz w:val="24"/>
                <w:szCs w:val="24"/>
              </w:rPr>
            </w:pPr>
          </w:p>
        </w:tc>
        <w:tc>
          <w:tcPr>
            <w:tcW w:w="3968" w:type="dxa"/>
            <w:vMerge/>
          </w:tcPr>
          <w:p w:rsidR="00F31EE2" w:rsidRPr="005F2393" w:rsidRDefault="00F31EE2" w:rsidP="0064283B">
            <w:pPr>
              <w:jc w:val="center"/>
              <w:rPr>
                <w:rFonts w:ascii="Times New Roman" w:hAnsi="Times New Roman" w:cs="Times New Roman"/>
                <w:sz w:val="24"/>
                <w:szCs w:val="24"/>
              </w:rPr>
            </w:pPr>
          </w:p>
        </w:tc>
        <w:tc>
          <w:tcPr>
            <w:tcW w:w="2393" w:type="dxa"/>
          </w:tcPr>
          <w:p w:rsidR="00F31EE2" w:rsidRPr="005F2393" w:rsidRDefault="00F44EC8" w:rsidP="0064283B">
            <w:pPr>
              <w:jc w:val="center"/>
              <w:rPr>
                <w:rFonts w:ascii="Times New Roman" w:hAnsi="Times New Roman" w:cs="Times New Roman"/>
                <w:sz w:val="24"/>
                <w:szCs w:val="24"/>
              </w:rPr>
            </w:pPr>
            <w:proofErr w:type="gramStart"/>
            <w:r>
              <w:rPr>
                <w:rFonts w:ascii="Times New Roman" w:hAnsi="Times New Roman" w:cs="Times New Roman"/>
                <w:sz w:val="24"/>
                <w:szCs w:val="24"/>
              </w:rPr>
              <w:t>Учебно - т</w:t>
            </w:r>
            <w:r w:rsidR="00F31EE2">
              <w:rPr>
                <w:rFonts w:ascii="Times New Roman" w:hAnsi="Times New Roman" w:cs="Times New Roman"/>
                <w:sz w:val="24"/>
                <w:szCs w:val="24"/>
              </w:rPr>
              <w:t>ренировочный</w:t>
            </w:r>
            <w:proofErr w:type="gramEnd"/>
            <w:r w:rsidR="00F31EE2">
              <w:rPr>
                <w:rFonts w:ascii="Times New Roman" w:hAnsi="Times New Roman" w:cs="Times New Roman"/>
                <w:sz w:val="24"/>
                <w:szCs w:val="24"/>
              </w:rPr>
              <w:t xml:space="preserve"> этап (этап спортивной специализации)</w:t>
            </w:r>
          </w:p>
        </w:tc>
        <w:tc>
          <w:tcPr>
            <w:tcW w:w="2393" w:type="dxa"/>
            <w:vMerge/>
          </w:tcPr>
          <w:p w:rsidR="00F31EE2" w:rsidRPr="005F2393" w:rsidRDefault="00F31EE2" w:rsidP="0064283B">
            <w:pPr>
              <w:jc w:val="center"/>
              <w:rPr>
                <w:rFonts w:ascii="Times New Roman" w:hAnsi="Times New Roman" w:cs="Times New Roman"/>
                <w:sz w:val="24"/>
                <w:szCs w:val="24"/>
              </w:rPr>
            </w:pPr>
          </w:p>
        </w:tc>
      </w:tr>
      <w:tr w:rsidR="005F2393" w:rsidTr="005F2393">
        <w:tc>
          <w:tcPr>
            <w:tcW w:w="9571" w:type="dxa"/>
            <w:gridSpan w:val="4"/>
          </w:tcPr>
          <w:p w:rsidR="005F2393" w:rsidRDefault="005F2393" w:rsidP="0064283B">
            <w:pPr>
              <w:jc w:val="center"/>
              <w:rPr>
                <w:rFonts w:ascii="Times New Roman" w:hAnsi="Times New Roman" w:cs="Times New Roman"/>
                <w:sz w:val="24"/>
                <w:szCs w:val="24"/>
              </w:rPr>
            </w:pPr>
            <w:r>
              <w:rPr>
                <w:rFonts w:ascii="Times New Roman" w:hAnsi="Times New Roman" w:cs="Times New Roman"/>
                <w:sz w:val="24"/>
                <w:szCs w:val="24"/>
              </w:rPr>
              <w:t xml:space="preserve">1. </w:t>
            </w:r>
            <w:proofErr w:type="gramStart"/>
            <w:r w:rsidR="00F44EC8">
              <w:rPr>
                <w:rFonts w:ascii="Times New Roman" w:hAnsi="Times New Roman" w:cs="Times New Roman"/>
                <w:sz w:val="24"/>
                <w:szCs w:val="24"/>
              </w:rPr>
              <w:t>Учебно - т</w:t>
            </w:r>
            <w:r>
              <w:rPr>
                <w:rFonts w:ascii="Times New Roman" w:hAnsi="Times New Roman" w:cs="Times New Roman"/>
                <w:sz w:val="24"/>
                <w:szCs w:val="24"/>
              </w:rPr>
              <w:t>ренировочные</w:t>
            </w:r>
            <w:proofErr w:type="gramEnd"/>
            <w:r>
              <w:rPr>
                <w:rFonts w:ascii="Times New Roman" w:hAnsi="Times New Roman" w:cs="Times New Roman"/>
                <w:sz w:val="24"/>
                <w:szCs w:val="24"/>
              </w:rPr>
              <w:t xml:space="preserve"> мероприятия по подготовке к спортивным соревнованиям</w:t>
            </w:r>
          </w:p>
          <w:p w:rsidR="005F2393" w:rsidRPr="005F2393" w:rsidRDefault="005F2393" w:rsidP="0064283B">
            <w:pPr>
              <w:jc w:val="center"/>
              <w:rPr>
                <w:rFonts w:ascii="Times New Roman" w:hAnsi="Times New Roman" w:cs="Times New Roman"/>
                <w:sz w:val="24"/>
                <w:szCs w:val="24"/>
              </w:rPr>
            </w:pPr>
          </w:p>
        </w:tc>
      </w:tr>
      <w:tr w:rsidR="00370922" w:rsidTr="005F2393">
        <w:tc>
          <w:tcPr>
            <w:tcW w:w="817" w:type="dxa"/>
          </w:tcPr>
          <w:p w:rsidR="00370922" w:rsidRDefault="00370922" w:rsidP="0064283B">
            <w:pPr>
              <w:jc w:val="center"/>
              <w:rPr>
                <w:rFonts w:ascii="Times New Roman" w:hAnsi="Times New Roman" w:cs="Times New Roman"/>
                <w:sz w:val="24"/>
                <w:szCs w:val="24"/>
              </w:rPr>
            </w:pPr>
            <w:r>
              <w:rPr>
                <w:rFonts w:ascii="Times New Roman" w:hAnsi="Times New Roman" w:cs="Times New Roman"/>
                <w:sz w:val="24"/>
                <w:szCs w:val="24"/>
              </w:rPr>
              <w:t>1.1.</w:t>
            </w:r>
          </w:p>
        </w:tc>
        <w:tc>
          <w:tcPr>
            <w:tcW w:w="3968" w:type="dxa"/>
          </w:tcPr>
          <w:p w:rsidR="00370922" w:rsidRPr="005F2393" w:rsidRDefault="00F44EC8" w:rsidP="00370922">
            <w:pPr>
              <w:rPr>
                <w:rFonts w:ascii="Times New Roman" w:hAnsi="Times New Roman" w:cs="Times New Roman"/>
                <w:sz w:val="24"/>
                <w:szCs w:val="24"/>
              </w:rPr>
            </w:pPr>
            <w:proofErr w:type="gramStart"/>
            <w:r>
              <w:rPr>
                <w:rFonts w:ascii="Times New Roman" w:hAnsi="Times New Roman" w:cs="Times New Roman"/>
                <w:sz w:val="24"/>
                <w:szCs w:val="24"/>
              </w:rPr>
              <w:t>Учебно - т</w:t>
            </w:r>
            <w:r w:rsidR="00370922">
              <w:rPr>
                <w:rFonts w:ascii="Times New Roman" w:hAnsi="Times New Roman" w:cs="Times New Roman"/>
                <w:sz w:val="24"/>
                <w:szCs w:val="24"/>
              </w:rPr>
              <w:t>ренировочные</w:t>
            </w:r>
            <w:proofErr w:type="gramEnd"/>
            <w:r w:rsidR="00370922">
              <w:rPr>
                <w:rFonts w:ascii="Times New Roman" w:hAnsi="Times New Roman" w:cs="Times New Roman"/>
                <w:sz w:val="24"/>
                <w:szCs w:val="24"/>
              </w:rPr>
              <w:t xml:space="preserve"> мероприятия по подготовке к  официальным соревнованиям  </w:t>
            </w:r>
            <w:proofErr w:type="spellStart"/>
            <w:r w:rsidR="00370922">
              <w:rPr>
                <w:rFonts w:ascii="Times New Roman" w:hAnsi="Times New Roman" w:cs="Times New Roman"/>
                <w:sz w:val="24"/>
                <w:szCs w:val="24"/>
              </w:rPr>
              <w:t>ПФО</w:t>
            </w:r>
            <w:proofErr w:type="spellEnd"/>
          </w:p>
        </w:tc>
        <w:tc>
          <w:tcPr>
            <w:tcW w:w="2393" w:type="dxa"/>
          </w:tcPr>
          <w:p w:rsidR="00370922" w:rsidRPr="005F2393" w:rsidRDefault="00370922" w:rsidP="00C8473A">
            <w:pPr>
              <w:jc w:val="center"/>
              <w:rPr>
                <w:rFonts w:ascii="Times New Roman" w:hAnsi="Times New Roman" w:cs="Times New Roman"/>
                <w:sz w:val="24"/>
                <w:szCs w:val="24"/>
              </w:rPr>
            </w:pPr>
            <w:r>
              <w:rPr>
                <w:rFonts w:ascii="Times New Roman" w:hAnsi="Times New Roman" w:cs="Times New Roman"/>
                <w:sz w:val="24"/>
                <w:szCs w:val="24"/>
              </w:rPr>
              <w:t>14</w:t>
            </w:r>
          </w:p>
        </w:tc>
        <w:tc>
          <w:tcPr>
            <w:tcW w:w="2393" w:type="dxa"/>
            <w:vMerge w:val="restart"/>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t>Определяется организацией, осуществляющей спортивную подготовку</w:t>
            </w:r>
          </w:p>
        </w:tc>
      </w:tr>
      <w:tr w:rsidR="00370922" w:rsidTr="005F2393">
        <w:tc>
          <w:tcPr>
            <w:tcW w:w="817" w:type="dxa"/>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t>1.2.</w:t>
            </w:r>
          </w:p>
        </w:tc>
        <w:tc>
          <w:tcPr>
            <w:tcW w:w="3968" w:type="dxa"/>
          </w:tcPr>
          <w:p w:rsidR="00370922" w:rsidRPr="005F2393" w:rsidRDefault="00F44EC8" w:rsidP="00370922">
            <w:pPr>
              <w:rPr>
                <w:rFonts w:ascii="Times New Roman" w:hAnsi="Times New Roman" w:cs="Times New Roman"/>
                <w:sz w:val="24"/>
                <w:szCs w:val="24"/>
              </w:rPr>
            </w:pPr>
            <w:proofErr w:type="gramStart"/>
            <w:r>
              <w:rPr>
                <w:rFonts w:ascii="Times New Roman" w:hAnsi="Times New Roman" w:cs="Times New Roman"/>
                <w:sz w:val="24"/>
                <w:szCs w:val="24"/>
              </w:rPr>
              <w:t>Учебно - т</w:t>
            </w:r>
            <w:r w:rsidR="00370922">
              <w:rPr>
                <w:rFonts w:ascii="Times New Roman" w:hAnsi="Times New Roman" w:cs="Times New Roman"/>
                <w:sz w:val="24"/>
                <w:szCs w:val="24"/>
              </w:rPr>
              <w:t>ренировочные</w:t>
            </w:r>
            <w:proofErr w:type="gramEnd"/>
            <w:r w:rsidR="00370922">
              <w:rPr>
                <w:rFonts w:ascii="Times New Roman" w:hAnsi="Times New Roman" w:cs="Times New Roman"/>
                <w:sz w:val="24"/>
                <w:szCs w:val="24"/>
              </w:rPr>
              <w:t xml:space="preserve"> мероприятия по подготовке к  официальным соревнованиям субъекта Российской Федерации</w:t>
            </w:r>
          </w:p>
        </w:tc>
        <w:tc>
          <w:tcPr>
            <w:tcW w:w="2393" w:type="dxa"/>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t>14</w:t>
            </w:r>
          </w:p>
        </w:tc>
        <w:tc>
          <w:tcPr>
            <w:tcW w:w="2393" w:type="dxa"/>
            <w:vMerge/>
          </w:tcPr>
          <w:p w:rsidR="00370922" w:rsidRPr="005F2393" w:rsidRDefault="00370922" w:rsidP="0064283B">
            <w:pPr>
              <w:jc w:val="center"/>
              <w:rPr>
                <w:rFonts w:ascii="Times New Roman" w:hAnsi="Times New Roman" w:cs="Times New Roman"/>
                <w:sz w:val="24"/>
                <w:szCs w:val="24"/>
              </w:rPr>
            </w:pPr>
          </w:p>
        </w:tc>
      </w:tr>
      <w:tr w:rsidR="00370922" w:rsidTr="00C8473A">
        <w:tc>
          <w:tcPr>
            <w:tcW w:w="9571" w:type="dxa"/>
            <w:gridSpan w:val="4"/>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t xml:space="preserve">2. Специальные </w:t>
            </w:r>
            <w:r w:rsidR="00F44EC8">
              <w:rPr>
                <w:rFonts w:ascii="Times New Roman" w:hAnsi="Times New Roman" w:cs="Times New Roman"/>
                <w:sz w:val="24"/>
                <w:szCs w:val="24"/>
              </w:rPr>
              <w:t xml:space="preserve"> учебно - </w:t>
            </w:r>
            <w:r>
              <w:rPr>
                <w:rFonts w:ascii="Times New Roman" w:hAnsi="Times New Roman" w:cs="Times New Roman"/>
                <w:sz w:val="24"/>
                <w:szCs w:val="24"/>
              </w:rPr>
              <w:t>тренировочные мероприятия</w:t>
            </w:r>
          </w:p>
        </w:tc>
      </w:tr>
      <w:tr w:rsidR="00370922" w:rsidTr="005F2393">
        <w:tc>
          <w:tcPr>
            <w:tcW w:w="817" w:type="dxa"/>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t>2.1.</w:t>
            </w:r>
          </w:p>
        </w:tc>
        <w:tc>
          <w:tcPr>
            <w:tcW w:w="3968" w:type="dxa"/>
          </w:tcPr>
          <w:p w:rsidR="00370922" w:rsidRPr="005F2393" w:rsidRDefault="00F44EC8" w:rsidP="00370922">
            <w:pPr>
              <w:rPr>
                <w:rFonts w:ascii="Times New Roman" w:hAnsi="Times New Roman" w:cs="Times New Roman"/>
                <w:sz w:val="24"/>
                <w:szCs w:val="24"/>
              </w:rPr>
            </w:pPr>
            <w:proofErr w:type="gramStart"/>
            <w:r>
              <w:rPr>
                <w:rFonts w:ascii="Times New Roman" w:hAnsi="Times New Roman" w:cs="Times New Roman"/>
                <w:sz w:val="24"/>
                <w:szCs w:val="24"/>
              </w:rPr>
              <w:t>Учебно - т</w:t>
            </w:r>
            <w:r w:rsidR="00370922">
              <w:rPr>
                <w:rFonts w:ascii="Times New Roman" w:hAnsi="Times New Roman" w:cs="Times New Roman"/>
                <w:sz w:val="24"/>
                <w:szCs w:val="24"/>
              </w:rPr>
              <w:t>ренировочные</w:t>
            </w:r>
            <w:proofErr w:type="gramEnd"/>
            <w:r w:rsidR="00370922">
              <w:rPr>
                <w:rFonts w:ascii="Times New Roman" w:hAnsi="Times New Roman" w:cs="Times New Roman"/>
                <w:sz w:val="24"/>
                <w:szCs w:val="24"/>
              </w:rPr>
              <w:t xml:space="preserve"> мероприятия по общей физической  или специальной физической подготовке</w:t>
            </w:r>
          </w:p>
        </w:tc>
        <w:tc>
          <w:tcPr>
            <w:tcW w:w="2393" w:type="dxa"/>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t>14</w:t>
            </w:r>
          </w:p>
        </w:tc>
        <w:tc>
          <w:tcPr>
            <w:tcW w:w="2393" w:type="dxa"/>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t xml:space="preserve">Не  менее 70% от состава группы лиц, проходящих спортивную подготовку на </w:t>
            </w:r>
            <w:proofErr w:type="gramStart"/>
            <w:r w:rsidR="0032107C">
              <w:rPr>
                <w:rFonts w:ascii="Times New Roman" w:hAnsi="Times New Roman" w:cs="Times New Roman"/>
                <w:sz w:val="24"/>
                <w:szCs w:val="24"/>
              </w:rPr>
              <w:t>-</w:t>
            </w:r>
            <w:r>
              <w:rPr>
                <w:rFonts w:ascii="Times New Roman" w:hAnsi="Times New Roman" w:cs="Times New Roman"/>
                <w:sz w:val="24"/>
                <w:szCs w:val="24"/>
              </w:rPr>
              <w:t>о</w:t>
            </w:r>
            <w:proofErr w:type="gramEnd"/>
            <w:r>
              <w:rPr>
                <w:rFonts w:ascii="Times New Roman" w:hAnsi="Times New Roman" w:cs="Times New Roman"/>
                <w:sz w:val="24"/>
                <w:szCs w:val="24"/>
              </w:rPr>
              <w:t>пределенном этапе</w:t>
            </w:r>
          </w:p>
        </w:tc>
      </w:tr>
      <w:tr w:rsidR="00370922" w:rsidTr="005F2393">
        <w:tc>
          <w:tcPr>
            <w:tcW w:w="817" w:type="dxa"/>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t>2.2.</w:t>
            </w:r>
          </w:p>
        </w:tc>
        <w:tc>
          <w:tcPr>
            <w:tcW w:w="3968" w:type="dxa"/>
          </w:tcPr>
          <w:p w:rsidR="00370922" w:rsidRPr="005F2393" w:rsidRDefault="00370922" w:rsidP="00F44EC8">
            <w:pPr>
              <w:jc w:val="center"/>
              <w:rPr>
                <w:rFonts w:ascii="Times New Roman" w:hAnsi="Times New Roman" w:cs="Times New Roman"/>
                <w:sz w:val="24"/>
                <w:szCs w:val="24"/>
              </w:rPr>
            </w:pPr>
            <w:r>
              <w:rPr>
                <w:rFonts w:ascii="Times New Roman" w:hAnsi="Times New Roman" w:cs="Times New Roman"/>
                <w:sz w:val="24"/>
                <w:szCs w:val="24"/>
              </w:rPr>
              <w:t>Восстановительны</w:t>
            </w:r>
            <w:r w:rsidR="00F44EC8">
              <w:rPr>
                <w:rFonts w:ascii="Times New Roman" w:hAnsi="Times New Roman" w:cs="Times New Roman"/>
                <w:sz w:val="24"/>
                <w:szCs w:val="24"/>
              </w:rPr>
              <w:t xml:space="preserve">е учебно - </w:t>
            </w:r>
            <w:r>
              <w:rPr>
                <w:rFonts w:ascii="Times New Roman" w:hAnsi="Times New Roman" w:cs="Times New Roman"/>
                <w:sz w:val="24"/>
                <w:szCs w:val="24"/>
              </w:rPr>
              <w:t>тренировочные мероприятия</w:t>
            </w:r>
          </w:p>
        </w:tc>
        <w:tc>
          <w:tcPr>
            <w:tcW w:w="2393" w:type="dxa"/>
          </w:tcPr>
          <w:p w:rsidR="00370922" w:rsidRPr="005F2393" w:rsidRDefault="0032107C" w:rsidP="0064283B">
            <w:pPr>
              <w:jc w:val="center"/>
              <w:rPr>
                <w:rFonts w:ascii="Times New Roman" w:hAnsi="Times New Roman" w:cs="Times New Roman"/>
                <w:sz w:val="24"/>
                <w:szCs w:val="24"/>
              </w:rPr>
            </w:pPr>
            <w:r>
              <w:rPr>
                <w:rFonts w:ascii="Times New Roman" w:hAnsi="Times New Roman" w:cs="Times New Roman"/>
                <w:sz w:val="24"/>
                <w:szCs w:val="24"/>
              </w:rPr>
              <w:t>-</w:t>
            </w:r>
          </w:p>
        </w:tc>
        <w:tc>
          <w:tcPr>
            <w:tcW w:w="2393" w:type="dxa"/>
          </w:tcPr>
          <w:p w:rsidR="00370922" w:rsidRPr="005F2393" w:rsidRDefault="0032107C" w:rsidP="0064283B">
            <w:pPr>
              <w:jc w:val="center"/>
              <w:rPr>
                <w:rFonts w:ascii="Times New Roman" w:hAnsi="Times New Roman" w:cs="Times New Roman"/>
                <w:sz w:val="24"/>
                <w:szCs w:val="24"/>
              </w:rPr>
            </w:pPr>
            <w:r>
              <w:rPr>
                <w:rFonts w:ascii="Times New Roman" w:hAnsi="Times New Roman" w:cs="Times New Roman"/>
                <w:sz w:val="24"/>
                <w:szCs w:val="24"/>
              </w:rPr>
              <w:t>-</w:t>
            </w:r>
          </w:p>
        </w:tc>
      </w:tr>
      <w:tr w:rsidR="00370922" w:rsidTr="005F2393">
        <w:tc>
          <w:tcPr>
            <w:tcW w:w="817" w:type="dxa"/>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t>2.3.</w:t>
            </w:r>
          </w:p>
        </w:tc>
        <w:tc>
          <w:tcPr>
            <w:tcW w:w="3968" w:type="dxa"/>
          </w:tcPr>
          <w:p w:rsidR="00370922" w:rsidRPr="005F2393" w:rsidRDefault="00F44EC8" w:rsidP="0064283B">
            <w:pPr>
              <w:jc w:val="center"/>
              <w:rPr>
                <w:rFonts w:ascii="Times New Roman" w:hAnsi="Times New Roman" w:cs="Times New Roman"/>
                <w:sz w:val="24"/>
                <w:szCs w:val="24"/>
              </w:rPr>
            </w:pPr>
            <w:proofErr w:type="gramStart"/>
            <w:r>
              <w:rPr>
                <w:rFonts w:ascii="Times New Roman" w:hAnsi="Times New Roman" w:cs="Times New Roman"/>
                <w:sz w:val="24"/>
                <w:szCs w:val="24"/>
              </w:rPr>
              <w:t>Учебно - т</w:t>
            </w:r>
            <w:r w:rsidR="00370922">
              <w:rPr>
                <w:rFonts w:ascii="Times New Roman" w:hAnsi="Times New Roman" w:cs="Times New Roman"/>
                <w:sz w:val="24"/>
                <w:szCs w:val="24"/>
              </w:rPr>
              <w:t>ренировочные</w:t>
            </w:r>
            <w:proofErr w:type="gramEnd"/>
            <w:r w:rsidR="00370922">
              <w:rPr>
                <w:rFonts w:ascii="Times New Roman" w:hAnsi="Times New Roman" w:cs="Times New Roman"/>
                <w:sz w:val="24"/>
                <w:szCs w:val="24"/>
              </w:rPr>
              <w:t xml:space="preserve"> мероприятия для комплексного медицинского обследования</w:t>
            </w:r>
          </w:p>
        </w:tc>
        <w:tc>
          <w:tcPr>
            <w:tcW w:w="2393" w:type="dxa"/>
          </w:tcPr>
          <w:p w:rsidR="00370922" w:rsidRPr="005F2393" w:rsidRDefault="0032107C" w:rsidP="0064283B">
            <w:pPr>
              <w:jc w:val="center"/>
              <w:rPr>
                <w:rFonts w:ascii="Times New Roman" w:hAnsi="Times New Roman" w:cs="Times New Roman"/>
                <w:sz w:val="24"/>
                <w:szCs w:val="24"/>
              </w:rPr>
            </w:pPr>
            <w:r>
              <w:rPr>
                <w:rFonts w:ascii="Times New Roman" w:hAnsi="Times New Roman" w:cs="Times New Roman"/>
                <w:sz w:val="24"/>
                <w:szCs w:val="24"/>
              </w:rPr>
              <w:t>-</w:t>
            </w:r>
          </w:p>
        </w:tc>
        <w:tc>
          <w:tcPr>
            <w:tcW w:w="2393" w:type="dxa"/>
          </w:tcPr>
          <w:p w:rsidR="00370922" w:rsidRPr="005F2393" w:rsidRDefault="0032107C" w:rsidP="0064283B">
            <w:pPr>
              <w:jc w:val="center"/>
              <w:rPr>
                <w:rFonts w:ascii="Times New Roman" w:hAnsi="Times New Roman" w:cs="Times New Roman"/>
                <w:sz w:val="24"/>
                <w:szCs w:val="24"/>
              </w:rPr>
            </w:pPr>
            <w:r>
              <w:rPr>
                <w:rFonts w:ascii="Times New Roman" w:hAnsi="Times New Roman" w:cs="Times New Roman"/>
                <w:sz w:val="24"/>
                <w:szCs w:val="24"/>
              </w:rPr>
              <w:t>-</w:t>
            </w:r>
          </w:p>
        </w:tc>
      </w:tr>
      <w:tr w:rsidR="00370922" w:rsidTr="005F2393">
        <w:tc>
          <w:tcPr>
            <w:tcW w:w="817" w:type="dxa"/>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t>2.4.</w:t>
            </w:r>
          </w:p>
        </w:tc>
        <w:tc>
          <w:tcPr>
            <w:tcW w:w="3968" w:type="dxa"/>
          </w:tcPr>
          <w:p w:rsidR="00370922" w:rsidRPr="005F2393" w:rsidRDefault="00F44EC8" w:rsidP="0064283B">
            <w:pPr>
              <w:jc w:val="center"/>
              <w:rPr>
                <w:rFonts w:ascii="Times New Roman" w:hAnsi="Times New Roman" w:cs="Times New Roman"/>
                <w:sz w:val="24"/>
                <w:szCs w:val="24"/>
              </w:rPr>
            </w:pPr>
            <w:proofErr w:type="gramStart"/>
            <w:r>
              <w:rPr>
                <w:rFonts w:ascii="Times New Roman" w:hAnsi="Times New Roman" w:cs="Times New Roman"/>
                <w:sz w:val="24"/>
                <w:szCs w:val="24"/>
              </w:rPr>
              <w:t>Учебно - т</w:t>
            </w:r>
            <w:r w:rsidR="00370922">
              <w:rPr>
                <w:rFonts w:ascii="Times New Roman" w:hAnsi="Times New Roman" w:cs="Times New Roman"/>
                <w:sz w:val="24"/>
                <w:szCs w:val="24"/>
              </w:rPr>
              <w:t>ренировочные</w:t>
            </w:r>
            <w:proofErr w:type="gramEnd"/>
            <w:r w:rsidR="00370922">
              <w:rPr>
                <w:rFonts w:ascii="Times New Roman" w:hAnsi="Times New Roman" w:cs="Times New Roman"/>
                <w:sz w:val="24"/>
                <w:szCs w:val="24"/>
              </w:rPr>
              <w:t xml:space="preserve"> мероприятия в каникулярный </w:t>
            </w:r>
            <w:r w:rsidR="00370922">
              <w:rPr>
                <w:rFonts w:ascii="Times New Roman" w:hAnsi="Times New Roman" w:cs="Times New Roman"/>
                <w:sz w:val="24"/>
                <w:szCs w:val="24"/>
              </w:rPr>
              <w:lastRenderedPageBreak/>
              <w:t>период</w:t>
            </w:r>
          </w:p>
        </w:tc>
        <w:tc>
          <w:tcPr>
            <w:tcW w:w="2393" w:type="dxa"/>
          </w:tcPr>
          <w:p w:rsidR="00370922" w:rsidRPr="005F2393" w:rsidRDefault="0032107C" w:rsidP="0064283B">
            <w:pPr>
              <w:jc w:val="center"/>
              <w:rPr>
                <w:rFonts w:ascii="Times New Roman" w:hAnsi="Times New Roman" w:cs="Times New Roman"/>
                <w:sz w:val="24"/>
                <w:szCs w:val="24"/>
              </w:rPr>
            </w:pPr>
            <w:r>
              <w:rPr>
                <w:rFonts w:ascii="Times New Roman" w:hAnsi="Times New Roman" w:cs="Times New Roman"/>
                <w:sz w:val="24"/>
                <w:szCs w:val="24"/>
              </w:rPr>
              <w:lastRenderedPageBreak/>
              <w:t>До 21 суток</w:t>
            </w:r>
            <w:r w:rsidR="00370922">
              <w:rPr>
                <w:rFonts w:ascii="Times New Roman" w:hAnsi="Times New Roman" w:cs="Times New Roman"/>
                <w:sz w:val="24"/>
                <w:szCs w:val="24"/>
              </w:rPr>
              <w:t xml:space="preserve"> подряд и не более двух </w:t>
            </w:r>
            <w:r w:rsidR="00370922">
              <w:rPr>
                <w:rFonts w:ascii="Times New Roman" w:hAnsi="Times New Roman" w:cs="Times New Roman"/>
                <w:sz w:val="24"/>
                <w:szCs w:val="24"/>
              </w:rPr>
              <w:lastRenderedPageBreak/>
              <w:t>тренировочных мероприятий в год</w:t>
            </w:r>
          </w:p>
        </w:tc>
        <w:tc>
          <w:tcPr>
            <w:tcW w:w="2393" w:type="dxa"/>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Не менее 60% от состава группы лиц, </w:t>
            </w:r>
            <w:r>
              <w:rPr>
                <w:rFonts w:ascii="Times New Roman" w:hAnsi="Times New Roman" w:cs="Times New Roman"/>
                <w:sz w:val="24"/>
                <w:szCs w:val="24"/>
              </w:rPr>
              <w:lastRenderedPageBreak/>
              <w:t>проходящих спортивную подготовку на определенном этапе</w:t>
            </w:r>
          </w:p>
        </w:tc>
      </w:tr>
      <w:tr w:rsidR="00370922" w:rsidTr="005F2393">
        <w:tc>
          <w:tcPr>
            <w:tcW w:w="817" w:type="dxa"/>
          </w:tcPr>
          <w:p w:rsidR="00370922" w:rsidRPr="005F2393" w:rsidRDefault="00370922" w:rsidP="0064283B">
            <w:pPr>
              <w:jc w:val="center"/>
              <w:rPr>
                <w:rFonts w:ascii="Times New Roman" w:hAnsi="Times New Roman" w:cs="Times New Roman"/>
                <w:sz w:val="24"/>
                <w:szCs w:val="24"/>
              </w:rPr>
            </w:pPr>
            <w:r>
              <w:rPr>
                <w:rFonts w:ascii="Times New Roman" w:hAnsi="Times New Roman" w:cs="Times New Roman"/>
                <w:sz w:val="24"/>
                <w:szCs w:val="24"/>
              </w:rPr>
              <w:lastRenderedPageBreak/>
              <w:t>2.5.</w:t>
            </w:r>
          </w:p>
        </w:tc>
        <w:tc>
          <w:tcPr>
            <w:tcW w:w="3968" w:type="dxa"/>
          </w:tcPr>
          <w:p w:rsidR="00370922" w:rsidRPr="005F2393" w:rsidRDefault="00534B8E" w:rsidP="00534B8E">
            <w:pPr>
              <w:jc w:val="both"/>
              <w:rPr>
                <w:rFonts w:ascii="Times New Roman" w:hAnsi="Times New Roman" w:cs="Times New Roman"/>
                <w:sz w:val="24"/>
                <w:szCs w:val="24"/>
              </w:rPr>
            </w:pPr>
            <w:r>
              <w:rPr>
                <w:rFonts w:ascii="Times New Roman" w:hAnsi="Times New Roman" w:cs="Times New Roman"/>
                <w:sz w:val="24"/>
                <w:szCs w:val="24"/>
              </w:rPr>
              <w:t xml:space="preserve">Просмотровые </w:t>
            </w:r>
            <w:r w:rsidR="00F44EC8">
              <w:rPr>
                <w:rFonts w:ascii="Times New Roman" w:hAnsi="Times New Roman" w:cs="Times New Roman"/>
                <w:sz w:val="24"/>
                <w:szCs w:val="24"/>
              </w:rPr>
              <w:t xml:space="preserve">учебно </w:t>
            </w:r>
            <w:proofErr w:type="gramStart"/>
            <w:r w:rsidR="00F44EC8">
              <w:rPr>
                <w:rFonts w:ascii="Times New Roman" w:hAnsi="Times New Roman" w:cs="Times New Roman"/>
                <w:sz w:val="24"/>
                <w:szCs w:val="24"/>
              </w:rPr>
              <w:t>-</w:t>
            </w:r>
            <w:r>
              <w:rPr>
                <w:rFonts w:ascii="Times New Roman" w:hAnsi="Times New Roman" w:cs="Times New Roman"/>
                <w:sz w:val="24"/>
                <w:szCs w:val="24"/>
              </w:rPr>
              <w:t>т</w:t>
            </w:r>
            <w:proofErr w:type="gramEnd"/>
            <w:r>
              <w:rPr>
                <w:rFonts w:ascii="Times New Roman" w:hAnsi="Times New Roman" w:cs="Times New Roman"/>
                <w:sz w:val="24"/>
                <w:szCs w:val="24"/>
              </w:rPr>
              <w:t>ренировочные мероприятия для кандидатов на зачисление в организации, осуществляющие спортивную подготовку, а также в  образовательные учреждения среднего профессионального образования, осуществляющие деятельность в области физической культуры и спорта</w:t>
            </w:r>
          </w:p>
        </w:tc>
        <w:tc>
          <w:tcPr>
            <w:tcW w:w="2393" w:type="dxa"/>
          </w:tcPr>
          <w:p w:rsidR="00370922" w:rsidRPr="005F2393" w:rsidRDefault="00534B8E" w:rsidP="0064283B">
            <w:pPr>
              <w:jc w:val="center"/>
              <w:rPr>
                <w:rFonts w:ascii="Times New Roman" w:hAnsi="Times New Roman" w:cs="Times New Roman"/>
                <w:sz w:val="24"/>
                <w:szCs w:val="24"/>
              </w:rPr>
            </w:pPr>
            <w:r>
              <w:rPr>
                <w:rFonts w:ascii="Times New Roman" w:hAnsi="Times New Roman" w:cs="Times New Roman"/>
                <w:sz w:val="24"/>
                <w:szCs w:val="24"/>
              </w:rPr>
              <w:t xml:space="preserve">До 60 </w:t>
            </w:r>
            <w:r w:rsidR="0032107C">
              <w:rPr>
                <w:rFonts w:ascii="Times New Roman" w:hAnsi="Times New Roman" w:cs="Times New Roman"/>
                <w:sz w:val="24"/>
                <w:szCs w:val="24"/>
              </w:rPr>
              <w:t>суток</w:t>
            </w:r>
          </w:p>
        </w:tc>
        <w:tc>
          <w:tcPr>
            <w:tcW w:w="2393" w:type="dxa"/>
          </w:tcPr>
          <w:p w:rsidR="00370922" w:rsidRPr="005F2393" w:rsidRDefault="00534B8E" w:rsidP="00534B8E">
            <w:pPr>
              <w:jc w:val="center"/>
              <w:rPr>
                <w:rFonts w:ascii="Times New Roman" w:hAnsi="Times New Roman" w:cs="Times New Roman"/>
                <w:sz w:val="24"/>
                <w:szCs w:val="24"/>
              </w:rPr>
            </w:pPr>
            <w:r>
              <w:rPr>
                <w:rFonts w:ascii="Times New Roman" w:hAnsi="Times New Roman" w:cs="Times New Roman"/>
                <w:sz w:val="24"/>
                <w:szCs w:val="24"/>
              </w:rPr>
              <w:t>В соответствии с правилами приема</w:t>
            </w:r>
          </w:p>
        </w:tc>
      </w:tr>
    </w:tbl>
    <w:p w:rsidR="00534B8E" w:rsidRPr="00A61F5C" w:rsidRDefault="00534B8E" w:rsidP="0032107C">
      <w:pPr>
        <w:spacing w:after="0"/>
        <w:rPr>
          <w:rFonts w:ascii="Times New Roman" w:hAnsi="Times New Roman" w:cs="Times New Roman"/>
          <w:sz w:val="28"/>
          <w:szCs w:val="28"/>
        </w:rPr>
      </w:pPr>
    </w:p>
    <w:p w:rsidR="00C8473A" w:rsidRPr="00F44EC8" w:rsidRDefault="00C8473A" w:rsidP="00C8473A">
      <w:pPr>
        <w:spacing w:after="0"/>
        <w:jc w:val="both"/>
        <w:rPr>
          <w:rFonts w:ascii="Times New Roman" w:hAnsi="Times New Roman" w:cs="Times New Roman"/>
          <w:sz w:val="26"/>
          <w:szCs w:val="26"/>
        </w:rPr>
      </w:pPr>
      <w:r>
        <w:rPr>
          <w:rFonts w:ascii="Times New Roman" w:hAnsi="Times New Roman" w:cs="Times New Roman"/>
          <w:sz w:val="28"/>
          <w:szCs w:val="28"/>
        </w:rPr>
        <w:t xml:space="preserve">        </w:t>
      </w:r>
      <w:r w:rsidRPr="00F44EC8">
        <w:rPr>
          <w:rFonts w:ascii="Times New Roman" w:hAnsi="Times New Roman" w:cs="Times New Roman"/>
          <w:sz w:val="26"/>
          <w:szCs w:val="26"/>
        </w:rPr>
        <w:t>Оптимальное число участников сбора не менее 60%-70% состава групп лиц, проходящих спортивную подготовку, в зависимости от статуса тренировочных мероприятий.</w:t>
      </w:r>
    </w:p>
    <w:p w:rsidR="00C8473A" w:rsidRPr="00F44EC8" w:rsidRDefault="00C8473A" w:rsidP="00C8473A">
      <w:pPr>
        <w:spacing w:after="0"/>
        <w:jc w:val="both"/>
        <w:rPr>
          <w:rFonts w:ascii="Times New Roman" w:hAnsi="Times New Roman" w:cs="Times New Roman"/>
          <w:sz w:val="26"/>
          <w:szCs w:val="26"/>
        </w:rPr>
      </w:pPr>
      <w:r w:rsidRPr="00F44EC8">
        <w:rPr>
          <w:rFonts w:ascii="Times New Roman" w:hAnsi="Times New Roman" w:cs="Times New Roman"/>
          <w:sz w:val="26"/>
          <w:szCs w:val="26"/>
        </w:rPr>
        <w:t xml:space="preserve">        На основании годового плана спортивной подготовки организацией, осуществляющей спортивную подготовку, утверждается план тренировочного процесса и расписание тренировочных занятий для каждой тренировочной группы.</w:t>
      </w:r>
    </w:p>
    <w:p w:rsidR="00C8473A" w:rsidRPr="00C8473A" w:rsidRDefault="00C8473A" w:rsidP="00C8473A">
      <w:pPr>
        <w:spacing w:after="0"/>
        <w:jc w:val="both"/>
        <w:rPr>
          <w:rFonts w:ascii="Times New Roman" w:hAnsi="Times New Roman" w:cs="Times New Roman"/>
          <w:sz w:val="28"/>
          <w:szCs w:val="28"/>
        </w:rPr>
      </w:pPr>
    </w:p>
    <w:p w:rsidR="00C8473A" w:rsidRPr="00F44EC8" w:rsidRDefault="00C8473A" w:rsidP="00C8473A">
      <w:pPr>
        <w:spacing w:after="0"/>
        <w:jc w:val="center"/>
        <w:rPr>
          <w:rFonts w:ascii="Times New Roman" w:hAnsi="Times New Roman" w:cs="Times New Roman"/>
          <w:b/>
          <w:sz w:val="26"/>
          <w:szCs w:val="26"/>
        </w:rPr>
      </w:pPr>
      <w:r w:rsidRPr="00F44EC8">
        <w:rPr>
          <w:rFonts w:ascii="Times New Roman" w:hAnsi="Times New Roman" w:cs="Times New Roman"/>
          <w:b/>
          <w:sz w:val="26"/>
          <w:szCs w:val="26"/>
        </w:rPr>
        <w:t xml:space="preserve">1.4 Требования к условиям проведения </w:t>
      </w:r>
      <w:r w:rsidR="00F44EC8">
        <w:rPr>
          <w:rFonts w:ascii="Times New Roman" w:hAnsi="Times New Roman" w:cs="Times New Roman"/>
          <w:b/>
          <w:sz w:val="26"/>
          <w:szCs w:val="26"/>
        </w:rPr>
        <w:t xml:space="preserve">учебно - </w:t>
      </w:r>
      <w:r w:rsidRPr="00F44EC8">
        <w:rPr>
          <w:rFonts w:ascii="Times New Roman" w:hAnsi="Times New Roman" w:cs="Times New Roman"/>
          <w:b/>
          <w:sz w:val="26"/>
          <w:szCs w:val="26"/>
        </w:rPr>
        <w:t>тренировочных занятий</w:t>
      </w:r>
    </w:p>
    <w:p w:rsidR="00C8473A" w:rsidRPr="00F44EC8" w:rsidRDefault="00C8473A" w:rsidP="00C8473A">
      <w:pPr>
        <w:spacing w:after="0"/>
        <w:jc w:val="center"/>
        <w:rPr>
          <w:rFonts w:ascii="Times New Roman" w:hAnsi="Times New Roman" w:cs="Times New Roman"/>
          <w:b/>
          <w:sz w:val="26"/>
          <w:szCs w:val="26"/>
        </w:rPr>
      </w:pPr>
    </w:p>
    <w:p w:rsidR="00C8473A" w:rsidRPr="00F44EC8" w:rsidRDefault="00C8473A" w:rsidP="00C8473A">
      <w:pPr>
        <w:spacing w:after="0"/>
        <w:jc w:val="both"/>
        <w:rPr>
          <w:rFonts w:ascii="Times New Roman" w:hAnsi="Times New Roman" w:cs="Times New Roman"/>
          <w:sz w:val="26"/>
          <w:szCs w:val="26"/>
        </w:rPr>
      </w:pPr>
      <w:r w:rsidRPr="00F44EC8">
        <w:rPr>
          <w:rFonts w:ascii="Times New Roman" w:hAnsi="Times New Roman" w:cs="Times New Roman"/>
          <w:sz w:val="26"/>
          <w:szCs w:val="26"/>
        </w:rPr>
        <w:t xml:space="preserve">      Требования к проведению </w:t>
      </w:r>
      <w:r w:rsidR="00F44EC8">
        <w:rPr>
          <w:rFonts w:ascii="Times New Roman" w:hAnsi="Times New Roman" w:cs="Times New Roman"/>
          <w:sz w:val="26"/>
          <w:szCs w:val="26"/>
        </w:rPr>
        <w:t xml:space="preserve">учебно - </w:t>
      </w:r>
      <w:r w:rsidRPr="00F44EC8">
        <w:rPr>
          <w:rFonts w:ascii="Times New Roman" w:hAnsi="Times New Roman" w:cs="Times New Roman"/>
          <w:sz w:val="26"/>
          <w:szCs w:val="26"/>
        </w:rPr>
        <w:t xml:space="preserve">тренировочного процесса по баскетболу определены </w:t>
      </w:r>
      <w:proofErr w:type="spellStart"/>
      <w:r w:rsidRPr="00F44EC8">
        <w:rPr>
          <w:rFonts w:ascii="Times New Roman" w:hAnsi="Times New Roman" w:cs="Times New Roman"/>
          <w:sz w:val="26"/>
          <w:szCs w:val="26"/>
        </w:rPr>
        <w:t>ФССП</w:t>
      </w:r>
      <w:proofErr w:type="spellEnd"/>
      <w:r w:rsidRPr="00F44EC8">
        <w:rPr>
          <w:rFonts w:ascii="Times New Roman" w:hAnsi="Times New Roman" w:cs="Times New Roman"/>
          <w:sz w:val="26"/>
          <w:szCs w:val="26"/>
        </w:rPr>
        <w:t xml:space="preserve"> по виду спорта баскетбол. Установлено, что процесс подготовки баскетболистов должен проходить на спортивных сооружениях, приспособленных для реализации программы спортивной подготовки по виду спорта «Баскетбол» и оснащенных необходимым инвентарем и оборудованием, представленным в таблице 9.</w:t>
      </w:r>
    </w:p>
    <w:p w:rsidR="00C8473A" w:rsidRPr="00F44EC8" w:rsidRDefault="00C8473A" w:rsidP="00C8473A">
      <w:pPr>
        <w:spacing w:after="0"/>
        <w:jc w:val="right"/>
        <w:rPr>
          <w:rFonts w:ascii="Times New Roman" w:hAnsi="Times New Roman" w:cs="Times New Roman"/>
          <w:sz w:val="26"/>
          <w:szCs w:val="26"/>
        </w:rPr>
      </w:pPr>
      <w:r w:rsidRPr="00F44EC8">
        <w:rPr>
          <w:rFonts w:ascii="Times New Roman" w:hAnsi="Times New Roman" w:cs="Times New Roman"/>
          <w:sz w:val="26"/>
          <w:szCs w:val="26"/>
        </w:rPr>
        <w:t>Таблица 9</w:t>
      </w:r>
    </w:p>
    <w:p w:rsidR="00C8473A" w:rsidRPr="00F44EC8" w:rsidRDefault="00C8473A" w:rsidP="00C8473A">
      <w:pPr>
        <w:spacing w:after="0"/>
        <w:jc w:val="center"/>
        <w:rPr>
          <w:rFonts w:ascii="Times New Roman" w:hAnsi="Times New Roman" w:cs="Times New Roman"/>
          <w:sz w:val="26"/>
          <w:szCs w:val="26"/>
        </w:rPr>
      </w:pPr>
      <w:proofErr w:type="gramStart"/>
      <w:r w:rsidRPr="00F44EC8">
        <w:rPr>
          <w:rFonts w:ascii="Times New Roman" w:hAnsi="Times New Roman" w:cs="Times New Roman"/>
          <w:sz w:val="26"/>
          <w:szCs w:val="26"/>
        </w:rPr>
        <w:t>Оборудование</w:t>
      </w:r>
      <w:r w:rsidR="00F44EC8">
        <w:rPr>
          <w:rFonts w:ascii="Times New Roman" w:hAnsi="Times New Roman" w:cs="Times New Roman"/>
          <w:sz w:val="26"/>
          <w:szCs w:val="26"/>
        </w:rPr>
        <w:t xml:space="preserve"> </w:t>
      </w:r>
      <w:r w:rsidRPr="00F44EC8">
        <w:rPr>
          <w:rFonts w:ascii="Times New Roman" w:hAnsi="Times New Roman" w:cs="Times New Roman"/>
          <w:sz w:val="26"/>
          <w:szCs w:val="26"/>
        </w:rPr>
        <w:t xml:space="preserve"> и </w:t>
      </w:r>
      <w:r w:rsidR="00F44EC8">
        <w:rPr>
          <w:rFonts w:ascii="Times New Roman" w:hAnsi="Times New Roman" w:cs="Times New Roman"/>
          <w:sz w:val="26"/>
          <w:szCs w:val="26"/>
        </w:rPr>
        <w:t xml:space="preserve"> </w:t>
      </w:r>
      <w:r w:rsidRPr="00F44EC8">
        <w:rPr>
          <w:rFonts w:ascii="Times New Roman" w:hAnsi="Times New Roman" w:cs="Times New Roman"/>
          <w:sz w:val="26"/>
          <w:szCs w:val="26"/>
        </w:rPr>
        <w:t>спортивный инвентарь, необходимые для прохождения</w:t>
      </w:r>
      <w:proofErr w:type="gramEnd"/>
    </w:p>
    <w:p w:rsidR="002C07CD" w:rsidRPr="00F44EC8" w:rsidRDefault="00C8473A" w:rsidP="00C8473A">
      <w:pPr>
        <w:spacing w:after="0"/>
        <w:jc w:val="center"/>
        <w:rPr>
          <w:rFonts w:ascii="Times New Roman" w:hAnsi="Times New Roman" w:cs="Times New Roman"/>
          <w:sz w:val="26"/>
          <w:szCs w:val="26"/>
        </w:rPr>
      </w:pPr>
      <w:r w:rsidRPr="00F44EC8">
        <w:rPr>
          <w:rFonts w:ascii="Times New Roman" w:hAnsi="Times New Roman" w:cs="Times New Roman"/>
          <w:sz w:val="26"/>
          <w:szCs w:val="26"/>
        </w:rPr>
        <w:t>спортивной подготовки</w:t>
      </w:r>
    </w:p>
    <w:tbl>
      <w:tblPr>
        <w:tblStyle w:val="a3"/>
        <w:tblW w:w="0" w:type="auto"/>
        <w:tblLook w:val="04A0"/>
      </w:tblPr>
      <w:tblGrid>
        <w:gridCol w:w="675"/>
        <w:gridCol w:w="5529"/>
        <w:gridCol w:w="1559"/>
        <w:gridCol w:w="1808"/>
      </w:tblGrid>
      <w:tr w:rsidR="002C07CD" w:rsidRPr="00F44EC8" w:rsidTr="00E10D9A">
        <w:tc>
          <w:tcPr>
            <w:tcW w:w="675" w:type="dxa"/>
          </w:tcPr>
          <w:p w:rsidR="002C07CD" w:rsidRPr="00F44EC8" w:rsidRDefault="002C07CD" w:rsidP="002C07CD">
            <w:pPr>
              <w:jc w:val="both"/>
              <w:rPr>
                <w:rFonts w:ascii="Times New Roman" w:hAnsi="Times New Roman" w:cs="Times New Roman"/>
                <w:sz w:val="26"/>
                <w:szCs w:val="26"/>
              </w:rPr>
            </w:pPr>
            <w:r w:rsidRPr="00F44EC8">
              <w:rPr>
                <w:rFonts w:ascii="Times New Roman" w:hAnsi="Times New Roman" w:cs="Times New Roman"/>
                <w:sz w:val="26"/>
                <w:szCs w:val="26"/>
              </w:rPr>
              <w:t>№ п/п</w:t>
            </w:r>
          </w:p>
        </w:tc>
        <w:tc>
          <w:tcPr>
            <w:tcW w:w="5529" w:type="dxa"/>
          </w:tcPr>
          <w:p w:rsidR="002C07CD" w:rsidRPr="00F44EC8" w:rsidRDefault="002C07CD" w:rsidP="002C07CD">
            <w:pPr>
              <w:jc w:val="center"/>
              <w:rPr>
                <w:rFonts w:ascii="Times New Roman" w:hAnsi="Times New Roman" w:cs="Times New Roman"/>
                <w:sz w:val="26"/>
                <w:szCs w:val="26"/>
              </w:rPr>
            </w:pPr>
            <w:r w:rsidRPr="00F44EC8">
              <w:rPr>
                <w:rFonts w:ascii="Times New Roman" w:hAnsi="Times New Roman" w:cs="Times New Roman"/>
                <w:sz w:val="26"/>
                <w:szCs w:val="26"/>
              </w:rPr>
              <w:t>Наименование</w:t>
            </w:r>
          </w:p>
        </w:tc>
        <w:tc>
          <w:tcPr>
            <w:tcW w:w="1559" w:type="dxa"/>
          </w:tcPr>
          <w:p w:rsidR="002C07CD" w:rsidRPr="00F44EC8" w:rsidRDefault="002C07CD" w:rsidP="002C07CD">
            <w:pPr>
              <w:jc w:val="center"/>
              <w:rPr>
                <w:rFonts w:ascii="Times New Roman" w:hAnsi="Times New Roman" w:cs="Times New Roman"/>
                <w:sz w:val="26"/>
                <w:szCs w:val="26"/>
              </w:rPr>
            </w:pPr>
            <w:r w:rsidRPr="00F44EC8">
              <w:rPr>
                <w:rFonts w:ascii="Times New Roman" w:hAnsi="Times New Roman" w:cs="Times New Roman"/>
                <w:sz w:val="26"/>
                <w:szCs w:val="26"/>
              </w:rPr>
              <w:t>Единица измерения</w:t>
            </w:r>
          </w:p>
        </w:tc>
        <w:tc>
          <w:tcPr>
            <w:tcW w:w="1808" w:type="dxa"/>
          </w:tcPr>
          <w:p w:rsidR="002C07CD" w:rsidRPr="00F44EC8" w:rsidRDefault="002C07CD" w:rsidP="002C07CD">
            <w:pPr>
              <w:jc w:val="center"/>
              <w:rPr>
                <w:rFonts w:ascii="Times New Roman" w:hAnsi="Times New Roman" w:cs="Times New Roman"/>
                <w:sz w:val="26"/>
                <w:szCs w:val="26"/>
              </w:rPr>
            </w:pPr>
            <w:r w:rsidRPr="00F44EC8">
              <w:rPr>
                <w:rFonts w:ascii="Times New Roman" w:hAnsi="Times New Roman" w:cs="Times New Roman"/>
                <w:sz w:val="26"/>
                <w:szCs w:val="26"/>
              </w:rPr>
              <w:t>Количество изделий</w:t>
            </w:r>
          </w:p>
        </w:tc>
      </w:tr>
      <w:tr w:rsidR="002C07CD" w:rsidRPr="00F44EC8" w:rsidTr="00AF13FB">
        <w:tc>
          <w:tcPr>
            <w:tcW w:w="9571" w:type="dxa"/>
            <w:gridSpan w:val="4"/>
          </w:tcPr>
          <w:p w:rsidR="002C07CD" w:rsidRPr="00F44EC8" w:rsidRDefault="00E10D9A" w:rsidP="002C07CD">
            <w:pPr>
              <w:jc w:val="center"/>
              <w:rPr>
                <w:rFonts w:ascii="Times New Roman" w:hAnsi="Times New Roman" w:cs="Times New Roman"/>
                <w:sz w:val="26"/>
                <w:szCs w:val="26"/>
              </w:rPr>
            </w:pPr>
            <w:r w:rsidRPr="00F44EC8">
              <w:rPr>
                <w:rFonts w:ascii="Times New Roman" w:hAnsi="Times New Roman" w:cs="Times New Roman"/>
                <w:sz w:val="26"/>
                <w:szCs w:val="26"/>
              </w:rPr>
              <w:t>Оборудование и спортивный инвентарь</w:t>
            </w:r>
          </w:p>
        </w:tc>
      </w:tr>
      <w:tr w:rsidR="002C07CD" w:rsidRPr="00F44EC8" w:rsidTr="00E10D9A">
        <w:tc>
          <w:tcPr>
            <w:tcW w:w="675" w:type="dxa"/>
          </w:tcPr>
          <w:p w:rsidR="002C07CD" w:rsidRPr="00F44EC8" w:rsidRDefault="00E10D9A" w:rsidP="00E10D9A">
            <w:pPr>
              <w:jc w:val="center"/>
              <w:rPr>
                <w:rFonts w:ascii="Times New Roman" w:hAnsi="Times New Roman" w:cs="Times New Roman"/>
                <w:sz w:val="26"/>
                <w:szCs w:val="26"/>
              </w:rPr>
            </w:pPr>
            <w:r w:rsidRPr="00F44EC8">
              <w:rPr>
                <w:rFonts w:ascii="Times New Roman" w:hAnsi="Times New Roman" w:cs="Times New Roman"/>
                <w:sz w:val="26"/>
                <w:szCs w:val="26"/>
              </w:rPr>
              <w:t>1</w:t>
            </w:r>
          </w:p>
        </w:tc>
        <w:tc>
          <w:tcPr>
            <w:tcW w:w="5529" w:type="dxa"/>
          </w:tcPr>
          <w:p w:rsidR="002C07CD" w:rsidRPr="00F44EC8" w:rsidRDefault="00E10D9A" w:rsidP="002C07CD">
            <w:pPr>
              <w:jc w:val="both"/>
              <w:rPr>
                <w:rFonts w:ascii="Times New Roman" w:hAnsi="Times New Roman" w:cs="Times New Roman"/>
                <w:sz w:val="26"/>
                <w:szCs w:val="26"/>
              </w:rPr>
            </w:pPr>
            <w:r w:rsidRPr="00F44EC8">
              <w:rPr>
                <w:rFonts w:ascii="Times New Roman" w:hAnsi="Times New Roman" w:cs="Times New Roman"/>
                <w:sz w:val="26"/>
                <w:szCs w:val="26"/>
              </w:rPr>
              <w:t>Конструкция баскетбольного щита в сборе (щит, корзина с кольцом, сетка, опора)</w:t>
            </w:r>
          </w:p>
        </w:tc>
        <w:tc>
          <w:tcPr>
            <w:tcW w:w="1559" w:type="dxa"/>
          </w:tcPr>
          <w:p w:rsidR="002C07CD" w:rsidRPr="00F44EC8" w:rsidRDefault="00E10D9A" w:rsidP="007A30FA">
            <w:pPr>
              <w:jc w:val="center"/>
              <w:rPr>
                <w:rFonts w:ascii="Times New Roman" w:hAnsi="Times New Roman" w:cs="Times New Roman"/>
                <w:sz w:val="26"/>
                <w:szCs w:val="26"/>
              </w:rPr>
            </w:pPr>
            <w:r w:rsidRPr="00F44EC8">
              <w:rPr>
                <w:rFonts w:ascii="Times New Roman" w:hAnsi="Times New Roman" w:cs="Times New Roman"/>
                <w:sz w:val="26"/>
                <w:szCs w:val="26"/>
              </w:rPr>
              <w:t>комплект</w:t>
            </w:r>
          </w:p>
        </w:tc>
        <w:tc>
          <w:tcPr>
            <w:tcW w:w="1808" w:type="dxa"/>
          </w:tcPr>
          <w:p w:rsidR="002C07CD" w:rsidRPr="00F44EC8" w:rsidRDefault="00E10D9A" w:rsidP="00E10D9A">
            <w:pPr>
              <w:jc w:val="center"/>
              <w:rPr>
                <w:rFonts w:ascii="Times New Roman" w:hAnsi="Times New Roman" w:cs="Times New Roman"/>
                <w:sz w:val="26"/>
                <w:szCs w:val="26"/>
              </w:rPr>
            </w:pPr>
            <w:r w:rsidRPr="00F44EC8">
              <w:rPr>
                <w:rFonts w:ascii="Times New Roman" w:hAnsi="Times New Roman" w:cs="Times New Roman"/>
                <w:sz w:val="26"/>
                <w:szCs w:val="26"/>
              </w:rPr>
              <w:t>2</w:t>
            </w:r>
          </w:p>
        </w:tc>
      </w:tr>
      <w:tr w:rsidR="002C07CD" w:rsidRPr="00F44EC8" w:rsidTr="00E10D9A">
        <w:tc>
          <w:tcPr>
            <w:tcW w:w="675" w:type="dxa"/>
          </w:tcPr>
          <w:p w:rsidR="002C07CD" w:rsidRPr="00F44EC8" w:rsidRDefault="00E10D9A" w:rsidP="00E10D9A">
            <w:pPr>
              <w:jc w:val="center"/>
              <w:rPr>
                <w:rFonts w:ascii="Times New Roman" w:hAnsi="Times New Roman" w:cs="Times New Roman"/>
                <w:sz w:val="26"/>
                <w:szCs w:val="26"/>
              </w:rPr>
            </w:pPr>
            <w:r w:rsidRPr="00F44EC8">
              <w:rPr>
                <w:rFonts w:ascii="Times New Roman" w:hAnsi="Times New Roman" w:cs="Times New Roman"/>
                <w:sz w:val="26"/>
                <w:szCs w:val="26"/>
              </w:rPr>
              <w:t>2</w:t>
            </w:r>
          </w:p>
        </w:tc>
        <w:tc>
          <w:tcPr>
            <w:tcW w:w="5529" w:type="dxa"/>
          </w:tcPr>
          <w:p w:rsidR="002C07CD" w:rsidRPr="00F44EC8" w:rsidRDefault="00E10D9A" w:rsidP="002C07CD">
            <w:pPr>
              <w:jc w:val="both"/>
              <w:rPr>
                <w:rFonts w:ascii="Times New Roman" w:hAnsi="Times New Roman" w:cs="Times New Roman"/>
                <w:sz w:val="26"/>
                <w:szCs w:val="26"/>
              </w:rPr>
            </w:pPr>
            <w:r w:rsidRPr="00F44EC8">
              <w:rPr>
                <w:rFonts w:ascii="Times New Roman" w:hAnsi="Times New Roman" w:cs="Times New Roman"/>
                <w:sz w:val="26"/>
                <w:szCs w:val="26"/>
              </w:rPr>
              <w:t>Мяч баскетбольный</w:t>
            </w:r>
          </w:p>
        </w:tc>
        <w:tc>
          <w:tcPr>
            <w:tcW w:w="1559" w:type="dxa"/>
          </w:tcPr>
          <w:p w:rsidR="002C07CD" w:rsidRPr="00F44EC8" w:rsidRDefault="00E10D9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E10D9A" w:rsidP="00E10D9A">
            <w:pPr>
              <w:jc w:val="center"/>
              <w:rPr>
                <w:rFonts w:ascii="Times New Roman" w:hAnsi="Times New Roman" w:cs="Times New Roman"/>
                <w:sz w:val="26"/>
                <w:szCs w:val="26"/>
              </w:rPr>
            </w:pPr>
            <w:r w:rsidRPr="00F44EC8">
              <w:rPr>
                <w:rFonts w:ascii="Times New Roman" w:hAnsi="Times New Roman" w:cs="Times New Roman"/>
                <w:sz w:val="26"/>
                <w:szCs w:val="26"/>
              </w:rPr>
              <w:t>30</w:t>
            </w:r>
          </w:p>
        </w:tc>
      </w:tr>
      <w:tr w:rsidR="002C07CD" w:rsidRPr="00F44EC8" w:rsidTr="00E10D9A">
        <w:tc>
          <w:tcPr>
            <w:tcW w:w="675" w:type="dxa"/>
          </w:tcPr>
          <w:p w:rsidR="002C07CD" w:rsidRPr="00F44EC8" w:rsidRDefault="00E10D9A" w:rsidP="00E10D9A">
            <w:pPr>
              <w:jc w:val="center"/>
              <w:rPr>
                <w:rFonts w:ascii="Times New Roman" w:hAnsi="Times New Roman" w:cs="Times New Roman"/>
                <w:sz w:val="26"/>
                <w:szCs w:val="26"/>
              </w:rPr>
            </w:pPr>
            <w:r w:rsidRPr="00F44EC8">
              <w:rPr>
                <w:rFonts w:ascii="Times New Roman" w:hAnsi="Times New Roman" w:cs="Times New Roman"/>
                <w:sz w:val="26"/>
                <w:szCs w:val="26"/>
              </w:rPr>
              <w:t>3</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Доска тактическая</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32107C" w:rsidP="00E10D9A">
            <w:pPr>
              <w:jc w:val="center"/>
              <w:rPr>
                <w:rFonts w:ascii="Times New Roman" w:hAnsi="Times New Roman" w:cs="Times New Roman"/>
                <w:sz w:val="26"/>
                <w:szCs w:val="26"/>
              </w:rPr>
            </w:pPr>
            <w:r w:rsidRPr="00F44EC8">
              <w:rPr>
                <w:rFonts w:ascii="Times New Roman" w:hAnsi="Times New Roman" w:cs="Times New Roman"/>
                <w:sz w:val="26"/>
                <w:szCs w:val="26"/>
              </w:rPr>
              <w:t>4</w:t>
            </w:r>
          </w:p>
        </w:tc>
      </w:tr>
      <w:tr w:rsidR="002C07CD" w:rsidRPr="00F44EC8" w:rsidTr="00E10D9A">
        <w:tc>
          <w:tcPr>
            <w:tcW w:w="675" w:type="dxa"/>
          </w:tcPr>
          <w:p w:rsidR="002C07CD" w:rsidRPr="00F44EC8" w:rsidRDefault="0032107C" w:rsidP="00E10D9A">
            <w:pPr>
              <w:jc w:val="center"/>
              <w:rPr>
                <w:rFonts w:ascii="Times New Roman" w:hAnsi="Times New Roman" w:cs="Times New Roman"/>
                <w:sz w:val="26"/>
                <w:szCs w:val="26"/>
              </w:rPr>
            </w:pPr>
            <w:r w:rsidRPr="00F44EC8">
              <w:rPr>
                <w:rFonts w:ascii="Times New Roman" w:hAnsi="Times New Roman" w:cs="Times New Roman"/>
                <w:sz w:val="26"/>
                <w:szCs w:val="26"/>
              </w:rPr>
              <w:t>4</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Свисток</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E10D9A">
            <w:pPr>
              <w:jc w:val="center"/>
              <w:rPr>
                <w:rFonts w:ascii="Times New Roman" w:hAnsi="Times New Roman" w:cs="Times New Roman"/>
                <w:sz w:val="26"/>
                <w:szCs w:val="26"/>
              </w:rPr>
            </w:pPr>
            <w:r w:rsidRPr="00F44EC8">
              <w:rPr>
                <w:rFonts w:ascii="Times New Roman" w:hAnsi="Times New Roman" w:cs="Times New Roman"/>
                <w:sz w:val="26"/>
                <w:szCs w:val="26"/>
              </w:rPr>
              <w:t>4</w:t>
            </w:r>
          </w:p>
        </w:tc>
      </w:tr>
      <w:tr w:rsidR="002C07CD" w:rsidRPr="00F44EC8" w:rsidTr="00E10D9A">
        <w:tc>
          <w:tcPr>
            <w:tcW w:w="675" w:type="dxa"/>
          </w:tcPr>
          <w:p w:rsidR="002C07CD" w:rsidRPr="00F44EC8" w:rsidRDefault="0032107C" w:rsidP="00E10D9A">
            <w:pPr>
              <w:jc w:val="center"/>
              <w:rPr>
                <w:rFonts w:ascii="Times New Roman" w:hAnsi="Times New Roman" w:cs="Times New Roman"/>
                <w:sz w:val="26"/>
                <w:szCs w:val="26"/>
              </w:rPr>
            </w:pPr>
            <w:r w:rsidRPr="00F44EC8">
              <w:rPr>
                <w:rFonts w:ascii="Times New Roman" w:hAnsi="Times New Roman" w:cs="Times New Roman"/>
                <w:sz w:val="26"/>
                <w:szCs w:val="26"/>
              </w:rPr>
              <w:t>5</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Секундомер</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E10D9A">
            <w:pPr>
              <w:jc w:val="center"/>
              <w:rPr>
                <w:rFonts w:ascii="Times New Roman" w:hAnsi="Times New Roman" w:cs="Times New Roman"/>
                <w:sz w:val="26"/>
                <w:szCs w:val="26"/>
              </w:rPr>
            </w:pPr>
            <w:r w:rsidRPr="00F44EC8">
              <w:rPr>
                <w:rFonts w:ascii="Times New Roman" w:hAnsi="Times New Roman" w:cs="Times New Roman"/>
                <w:sz w:val="26"/>
                <w:szCs w:val="26"/>
              </w:rPr>
              <w:t>4</w:t>
            </w:r>
          </w:p>
        </w:tc>
      </w:tr>
      <w:tr w:rsidR="002C07CD" w:rsidRPr="00F44EC8" w:rsidTr="00E10D9A">
        <w:tc>
          <w:tcPr>
            <w:tcW w:w="675" w:type="dxa"/>
          </w:tcPr>
          <w:p w:rsidR="002C07CD" w:rsidRPr="00F44EC8" w:rsidRDefault="0032107C" w:rsidP="00E10D9A">
            <w:pPr>
              <w:jc w:val="center"/>
              <w:rPr>
                <w:rFonts w:ascii="Times New Roman" w:hAnsi="Times New Roman" w:cs="Times New Roman"/>
                <w:sz w:val="26"/>
                <w:szCs w:val="26"/>
              </w:rPr>
            </w:pPr>
            <w:r w:rsidRPr="00F44EC8">
              <w:rPr>
                <w:rFonts w:ascii="Times New Roman" w:hAnsi="Times New Roman" w:cs="Times New Roman"/>
                <w:sz w:val="26"/>
                <w:szCs w:val="26"/>
              </w:rPr>
              <w:t>6</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Стойка для обводки</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E10D9A">
            <w:pPr>
              <w:jc w:val="center"/>
              <w:rPr>
                <w:rFonts w:ascii="Times New Roman" w:hAnsi="Times New Roman" w:cs="Times New Roman"/>
                <w:sz w:val="26"/>
                <w:szCs w:val="26"/>
              </w:rPr>
            </w:pPr>
            <w:r w:rsidRPr="00F44EC8">
              <w:rPr>
                <w:rFonts w:ascii="Times New Roman" w:hAnsi="Times New Roman" w:cs="Times New Roman"/>
                <w:sz w:val="26"/>
                <w:szCs w:val="26"/>
              </w:rPr>
              <w:t>20</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7</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Фишки  (конусы)</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30</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8</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Барьер  легкоатлетический</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20</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9</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Гантели массивные от 1 до 5 кг</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комплект</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3</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lastRenderedPageBreak/>
              <w:t>10</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Корзина для мячей</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2</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11</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Мяч волейбольный</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2</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12</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Мяч набивной (</w:t>
            </w:r>
            <w:proofErr w:type="spellStart"/>
            <w:r w:rsidRPr="00F44EC8">
              <w:rPr>
                <w:rFonts w:ascii="Times New Roman" w:hAnsi="Times New Roman" w:cs="Times New Roman"/>
                <w:sz w:val="26"/>
                <w:szCs w:val="26"/>
              </w:rPr>
              <w:t>медицинбол</w:t>
            </w:r>
            <w:proofErr w:type="spellEnd"/>
            <w:r w:rsidRPr="00F44EC8">
              <w:rPr>
                <w:rFonts w:ascii="Times New Roman" w:hAnsi="Times New Roman" w:cs="Times New Roman"/>
                <w:sz w:val="26"/>
                <w:szCs w:val="26"/>
              </w:rPr>
              <w:t>)</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15</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13</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Мяч теннисный</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10</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14</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Мяч футбольный</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2</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15</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Насос для накачивания мячей в комплекте с иглами</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4</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16</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Скакалка</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24</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17</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Скамейка гимнастическая</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4</w:t>
            </w:r>
          </w:p>
        </w:tc>
      </w:tr>
      <w:tr w:rsidR="002C07CD" w:rsidRPr="00F44EC8" w:rsidTr="00E10D9A">
        <w:tc>
          <w:tcPr>
            <w:tcW w:w="675" w:type="dxa"/>
          </w:tcPr>
          <w:p w:rsidR="002C07CD" w:rsidRPr="00F44EC8" w:rsidRDefault="0032107C" w:rsidP="007A30FA">
            <w:pPr>
              <w:jc w:val="center"/>
              <w:rPr>
                <w:rFonts w:ascii="Times New Roman" w:hAnsi="Times New Roman" w:cs="Times New Roman"/>
                <w:sz w:val="26"/>
                <w:szCs w:val="26"/>
              </w:rPr>
            </w:pPr>
            <w:r w:rsidRPr="00F44EC8">
              <w:rPr>
                <w:rFonts w:ascii="Times New Roman" w:hAnsi="Times New Roman" w:cs="Times New Roman"/>
                <w:sz w:val="26"/>
                <w:szCs w:val="26"/>
              </w:rPr>
              <w:t>18</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Утяжелитель для ног</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комплект</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15</w:t>
            </w:r>
          </w:p>
        </w:tc>
      </w:tr>
      <w:tr w:rsidR="002C07CD" w:rsidRPr="00F44EC8" w:rsidTr="00E10D9A">
        <w:tc>
          <w:tcPr>
            <w:tcW w:w="675" w:type="dxa"/>
          </w:tcPr>
          <w:p w:rsidR="002C07CD" w:rsidRPr="00F44EC8" w:rsidRDefault="00F44EC8" w:rsidP="002C07CD">
            <w:pPr>
              <w:jc w:val="both"/>
              <w:rPr>
                <w:rFonts w:ascii="Times New Roman" w:hAnsi="Times New Roman" w:cs="Times New Roman"/>
                <w:sz w:val="26"/>
                <w:szCs w:val="26"/>
              </w:rPr>
            </w:pPr>
            <w:r>
              <w:rPr>
                <w:rFonts w:ascii="Times New Roman" w:hAnsi="Times New Roman" w:cs="Times New Roman"/>
                <w:sz w:val="26"/>
                <w:szCs w:val="26"/>
              </w:rPr>
              <w:t xml:space="preserve">  </w:t>
            </w:r>
            <w:r w:rsidR="0032107C" w:rsidRPr="00F44EC8">
              <w:rPr>
                <w:rFonts w:ascii="Times New Roman" w:hAnsi="Times New Roman" w:cs="Times New Roman"/>
                <w:sz w:val="26"/>
                <w:szCs w:val="26"/>
              </w:rPr>
              <w:t>19</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Утяжелитель для рук</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комплект</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15</w:t>
            </w:r>
          </w:p>
        </w:tc>
      </w:tr>
      <w:tr w:rsidR="002C07CD" w:rsidRPr="00F44EC8" w:rsidTr="00E10D9A">
        <w:tc>
          <w:tcPr>
            <w:tcW w:w="675" w:type="dxa"/>
          </w:tcPr>
          <w:p w:rsidR="002C07CD" w:rsidRPr="00F44EC8" w:rsidRDefault="00F44EC8" w:rsidP="002C07CD">
            <w:pPr>
              <w:jc w:val="both"/>
              <w:rPr>
                <w:rFonts w:ascii="Times New Roman" w:hAnsi="Times New Roman" w:cs="Times New Roman"/>
                <w:sz w:val="26"/>
                <w:szCs w:val="26"/>
              </w:rPr>
            </w:pPr>
            <w:r>
              <w:rPr>
                <w:rFonts w:ascii="Times New Roman" w:hAnsi="Times New Roman" w:cs="Times New Roman"/>
                <w:sz w:val="26"/>
                <w:szCs w:val="26"/>
              </w:rPr>
              <w:t xml:space="preserve">  </w:t>
            </w:r>
            <w:r w:rsidR="0032107C" w:rsidRPr="00F44EC8">
              <w:rPr>
                <w:rFonts w:ascii="Times New Roman" w:hAnsi="Times New Roman" w:cs="Times New Roman"/>
                <w:sz w:val="26"/>
                <w:szCs w:val="26"/>
              </w:rPr>
              <w:t>20</w:t>
            </w:r>
          </w:p>
        </w:tc>
        <w:tc>
          <w:tcPr>
            <w:tcW w:w="5529" w:type="dxa"/>
          </w:tcPr>
          <w:p w:rsidR="002C07CD" w:rsidRPr="00F44EC8" w:rsidRDefault="007A30FA" w:rsidP="002C07CD">
            <w:pPr>
              <w:jc w:val="both"/>
              <w:rPr>
                <w:rFonts w:ascii="Times New Roman" w:hAnsi="Times New Roman" w:cs="Times New Roman"/>
                <w:sz w:val="26"/>
                <w:szCs w:val="26"/>
              </w:rPr>
            </w:pPr>
            <w:r w:rsidRPr="00F44EC8">
              <w:rPr>
                <w:rFonts w:ascii="Times New Roman" w:hAnsi="Times New Roman" w:cs="Times New Roman"/>
                <w:sz w:val="26"/>
                <w:szCs w:val="26"/>
              </w:rPr>
              <w:t>Эспандер резиновый ленточный</w:t>
            </w:r>
          </w:p>
        </w:tc>
        <w:tc>
          <w:tcPr>
            <w:tcW w:w="1559"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штук</w:t>
            </w:r>
          </w:p>
        </w:tc>
        <w:tc>
          <w:tcPr>
            <w:tcW w:w="1808" w:type="dxa"/>
          </w:tcPr>
          <w:p w:rsidR="002C07CD" w:rsidRPr="00F44EC8" w:rsidRDefault="007A30FA" w:rsidP="007A30FA">
            <w:pPr>
              <w:jc w:val="center"/>
              <w:rPr>
                <w:rFonts w:ascii="Times New Roman" w:hAnsi="Times New Roman" w:cs="Times New Roman"/>
                <w:sz w:val="26"/>
                <w:szCs w:val="26"/>
              </w:rPr>
            </w:pPr>
            <w:r w:rsidRPr="00F44EC8">
              <w:rPr>
                <w:rFonts w:ascii="Times New Roman" w:hAnsi="Times New Roman" w:cs="Times New Roman"/>
                <w:sz w:val="26"/>
                <w:szCs w:val="26"/>
              </w:rPr>
              <w:t>24</w:t>
            </w:r>
          </w:p>
        </w:tc>
      </w:tr>
    </w:tbl>
    <w:p w:rsidR="00C8473A" w:rsidRDefault="00C8473A" w:rsidP="007A30FA">
      <w:pPr>
        <w:spacing w:after="0"/>
        <w:jc w:val="both"/>
        <w:rPr>
          <w:rFonts w:ascii="Times New Roman" w:hAnsi="Times New Roman" w:cs="Times New Roman"/>
          <w:sz w:val="28"/>
          <w:szCs w:val="28"/>
        </w:rPr>
      </w:pPr>
    </w:p>
    <w:p w:rsidR="00C8473A" w:rsidRPr="00F44EC8" w:rsidRDefault="00C8473A" w:rsidP="00C8473A">
      <w:pPr>
        <w:spacing w:after="0"/>
        <w:jc w:val="center"/>
        <w:rPr>
          <w:rFonts w:ascii="Times New Roman" w:hAnsi="Times New Roman" w:cs="Times New Roman"/>
          <w:b/>
          <w:sz w:val="26"/>
          <w:szCs w:val="26"/>
        </w:rPr>
      </w:pPr>
      <w:r w:rsidRPr="00F44EC8">
        <w:rPr>
          <w:rFonts w:ascii="Times New Roman" w:hAnsi="Times New Roman" w:cs="Times New Roman"/>
          <w:b/>
          <w:sz w:val="26"/>
          <w:szCs w:val="26"/>
        </w:rPr>
        <w:t>1.5 Особен6ности отбора на этапе спортивной специализации</w:t>
      </w:r>
    </w:p>
    <w:p w:rsidR="00C8473A" w:rsidRPr="00F44EC8" w:rsidRDefault="00C8473A" w:rsidP="00F44EC8">
      <w:pPr>
        <w:spacing w:after="0"/>
        <w:rPr>
          <w:rFonts w:ascii="Times New Roman" w:hAnsi="Times New Roman" w:cs="Times New Roman"/>
          <w:b/>
          <w:sz w:val="26"/>
          <w:szCs w:val="26"/>
        </w:rPr>
      </w:pPr>
    </w:p>
    <w:p w:rsidR="00C8473A" w:rsidRPr="00F44EC8" w:rsidRDefault="00C8473A" w:rsidP="00C8473A">
      <w:pPr>
        <w:spacing w:after="0"/>
        <w:jc w:val="both"/>
        <w:rPr>
          <w:rFonts w:ascii="Times New Roman" w:hAnsi="Times New Roman" w:cs="Times New Roman"/>
          <w:sz w:val="26"/>
          <w:szCs w:val="26"/>
        </w:rPr>
      </w:pPr>
      <w:r w:rsidRPr="00F44EC8">
        <w:rPr>
          <w:rFonts w:ascii="Times New Roman" w:hAnsi="Times New Roman" w:cs="Times New Roman"/>
          <w:sz w:val="26"/>
          <w:szCs w:val="26"/>
        </w:rPr>
        <w:t xml:space="preserve">        Определение потенциальных возможностей спортсменов к успешному обучению в спортивных играх и, в частности, в баскетболе крайне сложный, но необходимый процесс. Так как вопросы спортивного отбора являются одной из важнейших составляющих содержания работы спортивного тренера по баскетболу на протяжении всего периода подготовки, важно знать, что занимающиеся наделены разным уровнем способностей, который необходимо научиться определять и учитывать в практике работы со спортсменами.</w:t>
      </w:r>
    </w:p>
    <w:p w:rsidR="00C8473A" w:rsidRPr="00F44EC8" w:rsidRDefault="00C8473A" w:rsidP="00C8473A">
      <w:pPr>
        <w:spacing w:after="0"/>
        <w:jc w:val="both"/>
        <w:rPr>
          <w:rFonts w:ascii="Times New Roman" w:hAnsi="Times New Roman" w:cs="Times New Roman"/>
          <w:sz w:val="26"/>
          <w:szCs w:val="26"/>
        </w:rPr>
      </w:pPr>
      <w:r w:rsidRPr="00F44EC8">
        <w:rPr>
          <w:rFonts w:ascii="Times New Roman" w:hAnsi="Times New Roman" w:cs="Times New Roman"/>
          <w:sz w:val="26"/>
          <w:szCs w:val="26"/>
        </w:rPr>
        <w:t xml:space="preserve">        Для надежного прогнозирования потенциальных возможностей наибольшее значение имеет не исходный уровень развития физических качеств, а соотношение между этим уровнем и темпами (интенсивностью) прироста анализируемых показателей.</w:t>
      </w:r>
    </w:p>
    <w:p w:rsidR="00C8473A" w:rsidRPr="00F44EC8" w:rsidRDefault="00C8473A" w:rsidP="00C8473A">
      <w:pPr>
        <w:spacing w:after="0"/>
        <w:jc w:val="both"/>
        <w:rPr>
          <w:rFonts w:ascii="Times New Roman" w:hAnsi="Times New Roman" w:cs="Times New Roman"/>
          <w:sz w:val="26"/>
          <w:szCs w:val="26"/>
        </w:rPr>
      </w:pPr>
      <w:r w:rsidRPr="00F44EC8">
        <w:rPr>
          <w:rFonts w:ascii="Times New Roman" w:hAnsi="Times New Roman" w:cs="Times New Roman"/>
          <w:sz w:val="26"/>
          <w:szCs w:val="26"/>
        </w:rPr>
        <w:t xml:space="preserve">       Нужно помнить, что не правильно проведенные ранняя ориентация и отбор приводят к тому, что многие перспективные спортсмены заканчивают свою карьеру, так и не начав выступать в профессиональных командах. Поэтому поиск спортивно-одаренных детей сложен и определяется спецификой игровой деятельности в баскетболе, требующей разностороннего проявления большого ряда специальных качеств, от которых зависит возможность успеха в избранном виде спорта. Она выражается в морфологических, психических и личностных особенностях.</w:t>
      </w:r>
    </w:p>
    <w:p w:rsidR="00C8473A" w:rsidRPr="00F44EC8" w:rsidRDefault="00C8473A" w:rsidP="00C8473A">
      <w:pPr>
        <w:spacing w:after="0"/>
        <w:jc w:val="both"/>
        <w:rPr>
          <w:rFonts w:ascii="Times New Roman" w:hAnsi="Times New Roman" w:cs="Times New Roman"/>
          <w:sz w:val="26"/>
          <w:szCs w:val="26"/>
        </w:rPr>
      </w:pPr>
      <w:r w:rsidRPr="00F44EC8">
        <w:rPr>
          <w:rFonts w:ascii="Times New Roman" w:hAnsi="Times New Roman" w:cs="Times New Roman"/>
          <w:sz w:val="26"/>
          <w:szCs w:val="26"/>
        </w:rPr>
        <w:t xml:space="preserve">       Целью процесса отбора является прогнозирование успеха. Если начальный отбор имеет спонтанную основу, так как образован на естественном выборе детей того вида спорта, которым они хотят заниматься, то все последующие этапы селекции спортсменов должны основываться на анализе объективных данных, полученных в результате обследования и контроля состояния игроков в процессе спортивной подготовки. Начальная оценка ребенка, пришедшего в спортивную секцию, позволяет установить его исходный уровень, а углубленное обследование, позволяет получить картину динамики, интересующих тренера,  показателей.</w:t>
      </w:r>
    </w:p>
    <w:p w:rsidR="00C8473A" w:rsidRPr="00F44EC8" w:rsidRDefault="00C8473A" w:rsidP="007A30FA">
      <w:pPr>
        <w:spacing w:after="0"/>
        <w:jc w:val="both"/>
        <w:rPr>
          <w:rFonts w:ascii="Times New Roman" w:hAnsi="Times New Roman" w:cs="Times New Roman"/>
          <w:sz w:val="26"/>
          <w:szCs w:val="26"/>
        </w:rPr>
      </w:pPr>
      <w:r w:rsidRPr="00F44EC8">
        <w:rPr>
          <w:rFonts w:ascii="Times New Roman" w:hAnsi="Times New Roman" w:cs="Times New Roman"/>
          <w:sz w:val="26"/>
          <w:szCs w:val="26"/>
        </w:rPr>
        <w:t xml:space="preserve">          В баскетболе выделяют следующие уровни спортивного отбора (рисунок 3)</w:t>
      </w:r>
    </w:p>
    <w:p w:rsidR="00C8473A" w:rsidRPr="00F44EC8" w:rsidRDefault="00C8473A" w:rsidP="007A30FA">
      <w:pPr>
        <w:spacing w:after="0"/>
        <w:jc w:val="both"/>
        <w:rPr>
          <w:rFonts w:ascii="Times New Roman" w:hAnsi="Times New Roman" w:cs="Times New Roman"/>
          <w:sz w:val="26"/>
          <w:szCs w:val="26"/>
        </w:rPr>
      </w:pPr>
    </w:p>
    <w:tbl>
      <w:tblPr>
        <w:tblStyle w:val="a3"/>
        <w:tblW w:w="0" w:type="auto"/>
        <w:jc w:val="center"/>
        <w:tblInd w:w="-291" w:type="dxa"/>
        <w:tblLook w:val="04A0"/>
      </w:tblPr>
      <w:tblGrid>
        <w:gridCol w:w="9064"/>
      </w:tblGrid>
      <w:tr w:rsidR="00253D3B" w:rsidRPr="00F44EC8" w:rsidTr="00D74EDA">
        <w:trPr>
          <w:jc w:val="center"/>
        </w:trPr>
        <w:tc>
          <w:tcPr>
            <w:tcW w:w="9064" w:type="dxa"/>
          </w:tcPr>
          <w:p w:rsidR="00253D3B" w:rsidRPr="00F44EC8" w:rsidRDefault="00C8473A" w:rsidP="007A30FA">
            <w:pPr>
              <w:jc w:val="both"/>
              <w:rPr>
                <w:rFonts w:ascii="Times New Roman" w:hAnsi="Times New Roman" w:cs="Times New Roman"/>
                <w:b/>
                <w:sz w:val="26"/>
                <w:szCs w:val="26"/>
              </w:rPr>
            </w:pPr>
            <w:r w:rsidRPr="00F44EC8">
              <w:rPr>
                <w:rFonts w:ascii="Times New Roman" w:hAnsi="Times New Roman" w:cs="Times New Roman"/>
                <w:b/>
                <w:sz w:val="26"/>
                <w:szCs w:val="26"/>
              </w:rPr>
              <w:t xml:space="preserve">           УРОВ</w:t>
            </w:r>
            <w:r w:rsidR="00AE407A" w:rsidRPr="00F44EC8">
              <w:rPr>
                <w:rFonts w:ascii="Times New Roman" w:hAnsi="Times New Roman" w:cs="Times New Roman"/>
                <w:b/>
                <w:sz w:val="26"/>
                <w:szCs w:val="26"/>
              </w:rPr>
              <w:t>НИ  СПОРТИВНОГО ОТБОРА В БАСКЕТБОЛЕ</w:t>
            </w:r>
          </w:p>
        </w:tc>
      </w:tr>
    </w:tbl>
    <w:p w:rsidR="00253D3B" w:rsidRDefault="00253D3B" w:rsidP="007A30FA">
      <w:pPr>
        <w:spacing w:after="0"/>
        <w:jc w:val="both"/>
        <w:rPr>
          <w:rFonts w:ascii="Times New Roman" w:hAnsi="Times New Roman" w:cs="Times New Roman"/>
          <w:sz w:val="28"/>
          <w:szCs w:val="28"/>
        </w:rPr>
      </w:pPr>
    </w:p>
    <w:p w:rsidR="00AE407A" w:rsidRDefault="00D149D4" w:rsidP="00E20769">
      <w:pPr>
        <w:spacing w:after="0"/>
        <w:jc w:val="both"/>
        <w:rPr>
          <w:rFonts w:ascii="Times New Roman" w:hAnsi="Times New Roman" w:cs="Times New Roman"/>
          <w:sz w:val="28"/>
          <w:szCs w:val="28"/>
        </w:rPr>
      </w:pPr>
      <w:r>
        <w:rPr>
          <w:rFonts w:ascii="Times New Roman" w:hAnsi="Times New Roman" w:cs="Times New Roman"/>
          <w:noProof/>
          <w:sz w:val="28"/>
          <w:szCs w:val="28"/>
        </w:rPr>
        <w:pict>
          <v:oval id="_x0000_s1029" style="position:absolute;left:0;text-align:left;margin-left:183.45pt;margin-top:16.55pt;width:32.25pt;height:36pt;z-index:251660288">
            <v:textbox style="mso-next-textbox:#_x0000_s1029">
              <w:txbxContent>
                <w:p w:rsidR="00CA21BF" w:rsidRPr="00775A24" w:rsidRDefault="00CA21BF">
                  <w:pPr>
                    <w:rPr>
                      <w:b/>
                      <w:sz w:val="28"/>
                      <w:szCs w:val="28"/>
                      <w:lang w:val="en-US"/>
                    </w:rPr>
                  </w:pPr>
                  <w:r w:rsidRPr="00775A24">
                    <w:rPr>
                      <w:b/>
                      <w:sz w:val="28"/>
                      <w:szCs w:val="28"/>
                      <w:lang w:val="en-US"/>
                    </w:rPr>
                    <w:t>I</w:t>
                  </w:r>
                </w:p>
              </w:txbxContent>
            </v:textbox>
          </v:oval>
        </w:pict>
      </w:r>
      <w:r>
        <w:rPr>
          <w:rFonts w:ascii="Times New Roman" w:hAnsi="Times New Roman" w:cs="Times New Roman"/>
          <w:noProof/>
          <w:sz w:val="28"/>
          <w:szCs w:val="28"/>
        </w:rPr>
        <w:pict>
          <v:oval id="_x0000_s1031" style="position:absolute;left:0;text-align:left;margin-left:391.2pt;margin-top:20.3pt;width:35.25pt;height:32.25pt;z-index:251661312">
            <v:textbox style="mso-next-textbox:#_x0000_s1031">
              <w:txbxContent>
                <w:p w:rsidR="00CA21BF" w:rsidRPr="00775A24" w:rsidRDefault="00CA21BF">
                  <w:pPr>
                    <w:rPr>
                      <w:b/>
                      <w:sz w:val="28"/>
                      <w:szCs w:val="28"/>
                      <w:lang w:val="en-US"/>
                    </w:rPr>
                  </w:pPr>
                  <w:r w:rsidRPr="00775A24">
                    <w:rPr>
                      <w:b/>
                      <w:sz w:val="28"/>
                      <w:szCs w:val="28"/>
                      <w:lang w:val="en-US"/>
                    </w:rPr>
                    <w:t>II</w:t>
                  </w:r>
                </w:p>
              </w:txbxContent>
            </v:textbox>
          </v:oval>
        </w:pict>
      </w:r>
      <w:r>
        <w:rPr>
          <w:rFonts w:ascii="Times New Roman" w:hAnsi="Times New Roman" w:cs="Times New Roman"/>
          <w:noProof/>
          <w:sz w:val="28"/>
          <w:szCs w:val="28"/>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7" type="#_x0000_t13" style="position:absolute;left:0;text-align:left;margin-left:233.7pt;margin-top:12.05pt;width:172.5pt;height:56.25pt;z-index:251659264">
            <v:textbox style="mso-next-textbox:#_x0000_s1027">
              <w:txbxContent>
                <w:p w:rsidR="00CA21BF" w:rsidRPr="00775A24" w:rsidRDefault="00CA21BF">
                  <w:pPr>
                    <w:rPr>
                      <w:rFonts w:ascii="Times New Roman" w:hAnsi="Times New Roman" w:cs="Times New Roman"/>
                      <w:b/>
                    </w:rPr>
                  </w:pPr>
                  <w:r w:rsidRPr="00775A24">
                    <w:rPr>
                      <w:rFonts w:ascii="Times New Roman" w:hAnsi="Times New Roman" w:cs="Times New Roman"/>
                      <w:b/>
                    </w:rPr>
                    <w:t>Углубленный отбор</w:t>
                  </w:r>
                </w:p>
              </w:txbxContent>
            </v:textbox>
          </v:shape>
        </w:pict>
      </w:r>
      <w:r>
        <w:rPr>
          <w:rFonts w:ascii="Times New Roman" w:hAnsi="Times New Roman" w:cs="Times New Roman"/>
          <w:noProof/>
          <w:sz w:val="28"/>
          <w:szCs w:val="28"/>
        </w:rPr>
        <w:pict>
          <v:shape id="_x0000_s1026" type="#_x0000_t13" style="position:absolute;left:0;text-align:left;margin-left:1.95pt;margin-top:6.05pt;width:188.25pt;height:56.25pt;z-index:251658240">
            <v:textbox style="mso-next-textbox:#_x0000_s1026">
              <w:txbxContent>
                <w:p w:rsidR="00CA21BF" w:rsidRPr="00775A24" w:rsidRDefault="00CA21BF">
                  <w:pPr>
                    <w:rPr>
                      <w:rFonts w:ascii="Times New Roman" w:hAnsi="Times New Roman" w:cs="Times New Roman"/>
                      <w:b/>
                    </w:rPr>
                  </w:pPr>
                  <w:r w:rsidRPr="00775A24">
                    <w:rPr>
                      <w:rFonts w:ascii="Times New Roman" w:hAnsi="Times New Roman" w:cs="Times New Roman"/>
                      <w:b/>
                    </w:rPr>
                    <w:t xml:space="preserve">Начальный отбор                          </w:t>
                  </w:r>
                </w:p>
              </w:txbxContent>
            </v:textbox>
          </v:shape>
        </w:pict>
      </w:r>
    </w:p>
    <w:p w:rsidR="00115330" w:rsidRDefault="00115330" w:rsidP="00AE407A">
      <w:pPr>
        <w:jc w:val="right"/>
        <w:rPr>
          <w:rFonts w:ascii="Times New Roman" w:hAnsi="Times New Roman" w:cs="Times New Roman"/>
          <w:sz w:val="28"/>
          <w:szCs w:val="28"/>
        </w:rPr>
      </w:pPr>
    </w:p>
    <w:p w:rsidR="00AE407A" w:rsidRDefault="00AE407A" w:rsidP="00AE407A">
      <w:pPr>
        <w:jc w:val="right"/>
        <w:rPr>
          <w:rFonts w:ascii="Times New Roman" w:hAnsi="Times New Roman" w:cs="Times New Roman"/>
          <w:sz w:val="28"/>
          <w:szCs w:val="28"/>
        </w:rPr>
      </w:pPr>
    </w:p>
    <w:p w:rsidR="00AE407A" w:rsidRDefault="00D149D4" w:rsidP="00AE407A">
      <w:pPr>
        <w:jc w:val="right"/>
        <w:rPr>
          <w:rFonts w:ascii="Times New Roman" w:hAnsi="Times New Roman" w:cs="Times New Roman"/>
          <w:sz w:val="28"/>
          <w:szCs w:val="28"/>
        </w:rPr>
      </w:pPr>
      <w:r>
        <w:rPr>
          <w:rFonts w:ascii="Times New Roman" w:hAnsi="Times New Roman" w:cs="Times New Roman"/>
          <w:noProof/>
          <w:sz w:val="28"/>
          <w:szCs w:val="28"/>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34" type="#_x0000_t66" style="position:absolute;left:0;text-align:left;margin-left:268.2pt;margin-top:21.3pt;width:177.75pt;height:80.25pt;z-index:251664384">
            <v:textbox style="mso-next-textbox:#_x0000_s1034">
              <w:txbxContent>
                <w:p w:rsidR="00CA21BF" w:rsidRPr="00D74EDA" w:rsidRDefault="00CA21BF">
                  <w:pPr>
                    <w:rPr>
                      <w:rFonts w:ascii="Times New Roman" w:hAnsi="Times New Roman" w:cs="Times New Roman"/>
                      <w:b/>
                    </w:rPr>
                  </w:pPr>
                  <w:r w:rsidRPr="00D74EDA">
                    <w:rPr>
                      <w:rFonts w:ascii="Times New Roman" w:hAnsi="Times New Roman" w:cs="Times New Roman"/>
                      <w:b/>
                    </w:rPr>
                    <w:t>Отбор в спортивные команды школы, региона</w:t>
                  </w:r>
                </w:p>
              </w:txbxContent>
            </v:textbox>
          </v:shape>
        </w:pict>
      </w:r>
      <w:r>
        <w:rPr>
          <w:rFonts w:ascii="Times New Roman" w:hAnsi="Times New Roman" w:cs="Times New Roman"/>
          <w:noProof/>
          <w:sz w:val="28"/>
          <w:szCs w:val="28"/>
        </w:rPr>
        <w:pict>
          <v:shape id="_x0000_s1032" type="#_x0000_t66" style="position:absolute;left:0;text-align:left;margin-left:27.45pt;margin-top:15.3pt;width:171pt;height:80.25pt;z-index:251662336">
            <v:textbox style="mso-next-textbox:#_x0000_s1032">
              <w:txbxContent>
                <w:p w:rsidR="00CA21BF" w:rsidRPr="00775A24" w:rsidRDefault="00CA21BF">
                  <w:pPr>
                    <w:rPr>
                      <w:rFonts w:ascii="Times New Roman" w:hAnsi="Times New Roman" w:cs="Times New Roman"/>
                      <w:sz w:val="28"/>
                      <w:szCs w:val="28"/>
                    </w:rPr>
                  </w:pPr>
                  <w:r w:rsidRPr="00D74EDA">
                    <w:rPr>
                      <w:rFonts w:ascii="Times New Roman" w:hAnsi="Times New Roman" w:cs="Times New Roman"/>
                      <w:b/>
                    </w:rPr>
                    <w:t>Отбор в сборные  команды РФ по разным возрастам</w:t>
                  </w:r>
                </w:p>
              </w:txbxContent>
            </v:textbox>
          </v:shape>
        </w:pict>
      </w:r>
    </w:p>
    <w:p w:rsidR="00AE407A" w:rsidRDefault="00D149D4" w:rsidP="00AE407A">
      <w:pPr>
        <w:jc w:val="right"/>
        <w:rPr>
          <w:rFonts w:ascii="Times New Roman" w:hAnsi="Times New Roman" w:cs="Times New Roman"/>
          <w:sz w:val="28"/>
          <w:szCs w:val="28"/>
        </w:rPr>
      </w:pPr>
      <w:r>
        <w:rPr>
          <w:rFonts w:ascii="Times New Roman" w:hAnsi="Times New Roman" w:cs="Times New Roman"/>
          <w:noProof/>
          <w:sz w:val="28"/>
          <w:szCs w:val="28"/>
        </w:rPr>
        <w:pict>
          <v:oval id="_x0000_s1033" style="position:absolute;left:0;text-align:left;margin-left:-7.8pt;margin-top:4.75pt;width:39pt;height:37.5pt;z-index:251663360">
            <v:textbox style="mso-next-textbox:#_x0000_s1033">
              <w:txbxContent>
                <w:p w:rsidR="00CA21BF" w:rsidRPr="00775A24" w:rsidRDefault="00CA21BF">
                  <w:pPr>
                    <w:rPr>
                      <w:b/>
                      <w:sz w:val="28"/>
                      <w:szCs w:val="28"/>
                      <w:lang w:val="en-US"/>
                    </w:rPr>
                  </w:pPr>
                  <w:r w:rsidRPr="00775A24">
                    <w:rPr>
                      <w:b/>
                      <w:sz w:val="28"/>
                      <w:szCs w:val="28"/>
                      <w:lang w:val="en-US"/>
                    </w:rPr>
                    <w:t>IV</w:t>
                  </w:r>
                </w:p>
              </w:txbxContent>
            </v:textbox>
          </v:oval>
        </w:pict>
      </w:r>
      <w:r>
        <w:rPr>
          <w:rFonts w:ascii="Times New Roman" w:hAnsi="Times New Roman" w:cs="Times New Roman"/>
          <w:noProof/>
          <w:sz w:val="28"/>
          <w:szCs w:val="28"/>
        </w:rPr>
        <w:pict>
          <v:oval id="_x0000_s1035" style="position:absolute;left:0;text-align:left;margin-left:239.7pt;margin-top:8.5pt;width:38.25pt;height:39pt;z-index:251665408">
            <v:textbox style="mso-next-textbox:#_x0000_s1035">
              <w:txbxContent>
                <w:p w:rsidR="00CA21BF" w:rsidRPr="00D74EDA" w:rsidRDefault="00CA21BF">
                  <w:pPr>
                    <w:rPr>
                      <w:b/>
                      <w:sz w:val="28"/>
                      <w:szCs w:val="28"/>
                      <w:lang w:val="en-US"/>
                    </w:rPr>
                  </w:pPr>
                  <w:r w:rsidRPr="00D74EDA">
                    <w:rPr>
                      <w:b/>
                      <w:sz w:val="28"/>
                      <w:szCs w:val="28"/>
                      <w:lang w:val="en-US"/>
                    </w:rPr>
                    <w:t>III</w:t>
                  </w:r>
                </w:p>
              </w:txbxContent>
            </v:textbox>
          </v:oval>
        </w:pict>
      </w:r>
    </w:p>
    <w:p w:rsidR="00AE407A" w:rsidRDefault="00AE407A" w:rsidP="00AE407A">
      <w:pPr>
        <w:jc w:val="right"/>
        <w:rPr>
          <w:rFonts w:ascii="Times New Roman" w:hAnsi="Times New Roman" w:cs="Times New Roman"/>
          <w:sz w:val="28"/>
          <w:szCs w:val="28"/>
        </w:rPr>
      </w:pPr>
    </w:p>
    <w:p w:rsidR="00AE407A" w:rsidRDefault="00AE407A" w:rsidP="00AE407A">
      <w:pPr>
        <w:jc w:val="right"/>
        <w:rPr>
          <w:rFonts w:ascii="Times New Roman" w:hAnsi="Times New Roman" w:cs="Times New Roman"/>
          <w:sz w:val="28"/>
          <w:szCs w:val="28"/>
        </w:rPr>
      </w:pPr>
    </w:p>
    <w:p w:rsidR="00D74EDA" w:rsidRDefault="00C8473A" w:rsidP="00D74EDA">
      <w:pPr>
        <w:jc w:val="both"/>
        <w:rPr>
          <w:rFonts w:ascii="Times New Roman" w:hAnsi="Times New Roman" w:cs="Times New Roman"/>
          <w:sz w:val="28"/>
          <w:szCs w:val="28"/>
        </w:rPr>
      </w:pPr>
      <w:r>
        <w:rPr>
          <w:rFonts w:ascii="Times New Roman" w:hAnsi="Times New Roman" w:cs="Times New Roman"/>
          <w:sz w:val="28"/>
          <w:szCs w:val="28"/>
        </w:rPr>
        <w:t>Рисунок -3</w:t>
      </w:r>
      <w:r w:rsidR="00D74EDA">
        <w:rPr>
          <w:rFonts w:ascii="Times New Roman" w:hAnsi="Times New Roman" w:cs="Times New Roman"/>
          <w:sz w:val="28"/>
          <w:szCs w:val="28"/>
        </w:rPr>
        <w:t xml:space="preserve"> Уровни спортивного отбора в баскетболе.</w:t>
      </w:r>
    </w:p>
    <w:p w:rsidR="00C8473A" w:rsidRPr="003247C0" w:rsidRDefault="00C8473A" w:rsidP="00C8473A">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4C767C" w:rsidRPr="003247C0">
        <w:rPr>
          <w:rFonts w:ascii="Times New Roman" w:hAnsi="Times New Roman" w:cs="Times New Roman"/>
          <w:sz w:val="26"/>
          <w:szCs w:val="26"/>
        </w:rPr>
        <w:t xml:space="preserve"> </w:t>
      </w:r>
      <w:proofErr w:type="gramStart"/>
      <w:r w:rsidRPr="003247C0">
        <w:rPr>
          <w:rFonts w:ascii="Times New Roman" w:hAnsi="Times New Roman" w:cs="Times New Roman"/>
          <w:sz w:val="26"/>
          <w:szCs w:val="26"/>
        </w:rPr>
        <w:t xml:space="preserve">На тренировочном этапе спортивной подготовки баскетболистов применяется углубленный отбор – это выявление перспективных, обладающих высоким уровнем способностей и склонностей к выбранной спортивной специализации спортсменов, которые благополучно освоили основы баскетбола и готовы, по своим физическим, функциональным, </w:t>
      </w:r>
      <w:proofErr w:type="spellStart"/>
      <w:r w:rsidRPr="003247C0">
        <w:rPr>
          <w:rFonts w:ascii="Times New Roman" w:hAnsi="Times New Roman" w:cs="Times New Roman"/>
          <w:sz w:val="26"/>
          <w:szCs w:val="26"/>
        </w:rPr>
        <w:t>технико-тактичским</w:t>
      </w:r>
      <w:proofErr w:type="spellEnd"/>
      <w:r w:rsidRPr="003247C0">
        <w:rPr>
          <w:rFonts w:ascii="Times New Roman" w:hAnsi="Times New Roman" w:cs="Times New Roman"/>
          <w:sz w:val="26"/>
          <w:szCs w:val="26"/>
        </w:rPr>
        <w:t xml:space="preserve">, </w:t>
      </w:r>
      <w:proofErr w:type="spellStart"/>
      <w:r w:rsidRPr="003247C0">
        <w:rPr>
          <w:rFonts w:ascii="Times New Roman" w:hAnsi="Times New Roman" w:cs="Times New Roman"/>
          <w:sz w:val="26"/>
          <w:szCs w:val="26"/>
        </w:rPr>
        <w:t>психо-эмоцинальным</w:t>
      </w:r>
      <w:proofErr w:type="spellEnd"/>
      <w:r w:rsidRPr="003247C0">
        <w:rPr>
          <w:rFonts w:ascii="Times New Roman" w:hAnsi="Times New Roman" w:cs="Times New Roman"/>
          <w:sz w:val="26"/>
          <w:szCs w:val="26"/>
        </w:rPr>
        <w:t xml:space="preserve"> показателям, продолжать углубленно заниматься баскетболом и активно участвовать в соревнованиях</w:t>
      </w:r>
      <w:r w:rsidR="004C767C" w:rsidRPr="003247C0">
        <w:rPr>
          <w:rFonts w:ascii="Times New Roman" w:hAnsi="Times New Roman" w:cs="Times New Roman"/>
          <w:sz w:val="26"/>
          <w:szCs w:val="26"/>
        </w:rPr>
        <w:t xml:space="preserve"> </w:t>
      </w:r>
      <w:r w:rsidRPr="003247C0">
        <w:rPr>
          <w:rFonts w:ascii="Times New Roman" w:hAnsi="Times New Roman" w:cs="Times New Roman"/>
          <w:sz w:val="26"/>
          <w:szCs w:val="26"/>
        </w:rPr>
        <w:t>различных квалификаций, что обеспечивает отбор в спортивные команды</w:t>
      </w:r>
      <w:r w:rsidR="004C767C" w:rsidRPr="003247C0">
        <w:rPr>
          <w:rFonts w:ascii="Times New Roman" w:hAnsi="Times New Roman" w:cs="Times New Roman"/>
          <w:sz w:val="26"/>
          <w:szCs w:val="26"/>
        </w:rPr>
        <w:t xml:space="preserve"> </w:t>
      </w:r>
      <w:r w:rsidRPr="003247C0">
        <w:rPr>
          <w:rFonts w:ascii="Times New Roman" w:hAnsi="Times New Roman" w:cs="Times New Roman"/>
          <w:sz w:val="26"/>
          <w:szCs w:val="26"/>
        </w:rPr>
        <w:t>разных уровней.</w:t>
      </w:r>
      <w:proofErr w:type="gramEnd"/>
    </w:p>
    <w:p w:rsidR="00C8473A" w:rsidRPr="003247C0" w:rsidRDefault="004C767C" w:rsidP="004C767C">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Контингент возрастной категории 11-13 лет – это спортсмены</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тренировочного этапа периода начальной специализации или вторичного</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отбора. Основной задачей второго этапа отбора является углубленное</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изучение соответствия предварительно отобранного контингента детей,</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относительно требований успешной специализации в избранном виде</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спорта. Наличие специальных качеств, свойств личности, элементарной</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специальной подготовленности позволяет определить уровень спортивной</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одаренности детей, их пригодность для совершенствования в избранном</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виде спорта.</w:t>
      </w:r>
    </w:p>
    <w:p w:rsidR="00C8473A" w:rsidRPr="003247C0" w:rsidRDefault="004C767C" w:rsidP="004C767C">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Как с педагогической, так и физиологической точек зрения, данный</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этап является важным для определени</w:t>
      </w:r>
      <w:r w:rsidRPr="003247C0">
        <w:rPr>
          <w:rFonts w:ascii="Times New Roman" w:hAnsi="Times New Roman" w:cs="Times New Roman"/>
          <w:sz w:val="26"/>
          <w:szCs w:val="26"/>
        </w:rPr>
        <w:t xml:space="preserve">я спортивной специализации юных </w:t>
      </w:r>
      <w:r w:rsidR="00C8473A" w:rsidRPr="003247C0">
        <w:rPr>
          <w:rFonts w:ascii="Times New Roman" w:hAnsi="Times New Roman" w:cs="Times New Roman"/>
          <w:sz w:val="26"/>
          <w:szCs w:val="26"/>
        </w:rPr>
        <w:t>спортсменов. Интересы детей уже я</w:t>
      </w:r>
      <w:r w:rsidRPr="003247C0">
        <w:rPr>
          <w:rFonts w:ascii="Times New Roman" w:hAnsi="Times New Roman" w:cs="Times New Roman"/>
          <w:sz w:val="26"/>
          <w:szCs w:val="26"/>
        </w:rPr>
        <w:t xml:space="preserve">вляются достаточно устойчивыми, </w:t>
      </w:r>
      <w:r w:rsidR="00C8473A" w:rsidRPr="003247C0">
        <w:rPr>
          <w:rFonts w:ascii="Times New Roman" w:hAnsi="Times New Roman" w:cs="Times New Roman"/>
          <w:sz w:val="26"/>
          <w:szCs w:val="26"/>
        </w:rPr>
        <w:t>формируются и мотивы поведения в различных жизненных ситуациях. Все</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показатели, обусловливающие уровень физ</w:t>
      </w:r>
      <w:r w:rsidRPr="003247C0">
        <w:rPr>
          <w:rFonts w:ascii="Times New Roman" w:hAnsi="Times New Roman" w:cs="Times New Roman"/>
          <w:sz w:val="26"/>
          <w:szCs w:val="26"/>
        </w:rPr>
        <w:t xml:space="preserve">ического и технико-тактического </w:t>
      </w:r>
      <w:r w:rsidR="00C8473A" w:rsidRPr="003247C0">
        <w:rPr>
          <w:rFonts w:ascii="Times New Roman" w:hAnsi="Times New Roman" w:cs="Times New Roman"/>
          <w:sz w:val="26"/>
          <w:szCs w:val="26"/>
        </w:rPr>
        <w:t>совершенствования юных спортсменов,</w:t>
      </w:r>
      <w:r w:rsidRPr="003247C0">
        <w:rPr>
          <w:rFonts w:ascii="Times New Roman" w:hAnsi="Times New Roman" w:cs="Times New Roman"/>
          <w:sz w:val="26"/>
          <w:szCs w:val="26"/>
        </w:rPr>
        <w:t xml:space="preserve"> достаточно четко проявляются и </w:t>
      </w:r>
      <w:r w:rsidR="00C8473A" w:rsidRPr="003247C0">
        <w:rPr>
          <w:rFonts w:ascii="Times New Roman" w:hAnsi="Times New Roman" w:cs="Times New Roman"/>
          <w:sz w:val="26"/>
          <w:szCs w:val="26"/>
        </w:rPr>
        <w:t>оцениваются.</w:t>
      </w:r>
    </w:p>
    <w:p w:rsidR="00C8473A" w:rsidRPr="003247C0" w:rsidRDefault="004C767C" w:rsidP="00C8473A">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На этом этапе вопросы отбора и комплектования групп набирают</w:t>
      </w:r>
      <w:r w:rsidR="00D10D74"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особую актуальность. Именно на этом этапе проводится основной отбор</w:t>
      </w:r>
      <w:r w:rsidR="00D10D74"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спортсменов для занятий конкретным видом спорта. Кроме того, возникает</w:t>
      </w:r>
      <w:r w:rsidR="00D10D74"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 xml:space="preserve">необходимость </w:t>
      </w:r>
      <w:r w:rsidR="00C8473A" w:rsidRPr="003247C0">
        <w:rPr>
          <w:rFonts w:ascii="Times New Roman" w:hAnsi="Times New Roman" w:cs="Times New Roman"/>
          <w:sz w:val="26"/>
          <w:szCs w:val="26"/>
        </w:rPr>
        <w:lastRenderedPageBreak/>
        <w:t>комплектовать однородные (типологические) группы с</w:t>
      </w:r>
      <w:r w:rsidR="00D10D74"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целью применения дифференцированной формы обучения.</w:t>
      </w:r>
    </w:p>
    <w:p w:rsidR="00C8473A" w:rsidRPr="003247C0" w:rsidRDefault="00D10D74" w:rsidP="00C8473A">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Осуществляется такой подход на основе учета морфологических,</w:t>
      </w:r>
      <w:r w:rsidRPr="003247C0">
        <w:rPr>
          <w:rFonts w:ascii="Times New Roman" w:hAnsi="Times New Roman" w:cs="Times New Roman"/>
          <w:sz w:val="26"/>
          <w:szCs w:val="26"/>
        </w:rPr>
        <w:t xml:space="preserve"> морфофункциона</w:t>
      </w:r>
      <w:r w:rsidR="00C8473A" w:rsidRPr="003247C0">
        <w:rPr>
          <w:rFonts w:ascii="Times New Roman" w:hAnsi="Times New Roman" w:cs="Times New Roman"/>
          <w:sz w:val="26"/>
          <w:szCs w:val="26"/>
        </w:rPr>
        <w:t>льных особенностей, а также уровня физической 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технико-тактической подготовленности игроков. Поэтому на</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тренировочном этапе спортивной подготовки широко используется наличие</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в спортивной школе по баскетболу двух отдельных, полных тренировочных</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групп одного возраста и пола (1 и 2 составы команды возраста). Это</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позволяет создать полноценную конкуренцию и дает постоянную</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возможность пополнения игрового состава команды новыми игроками,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более сильными и готовыми к соревновательной борьбе в конкретных</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условиях.</w:t>
      </w:r>
    </w:p>
    <w:p w:rsidR="00D10D74" w:rsidRPr="003247C0" w:rsidRDefault="00D10D74" w:rsidP="00C8473A">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Так как с тренировочного этапа начинается активная</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соревновательная деятельность с наличием в сезоне соревнований</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различного статуса, широко используются такие уровни отбора как: отбор в</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сборные команды школы, региона в ходе отборочного цикла и отбор по</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выявлению спортсменов для зачисления в коллективы сборных команд по</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разным возрастам.</w:t>
      </w:r>
      <w:r w:rsidRPr="003247C0">
        <w:rPr>
          <w:rFonts w:ascii="Times New Roman" w:hAnsi="Times New Roman" w:cs="Times New Roman"/>
          <w:sz w:val="26"/>
          <w:szCs w:val="26"/>
        </w:rPr>
        <w:t xml:space="preserve"> </w:t>
      </w:r>
    </w:p>
    <w:p w:rsidR="00C8473A" w:rsidRPr="003247C0" w:rsidRDefault="00D10D74" w:rsidP="00C8473A">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Возрастная категория 14-16 лет – это контингент этапа углубленной</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спортивной специализации. На этом этапе формируются способности,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которые проявляются в конкретной спортивной деятельности. Тренер</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обязан глубоко и всесторонне изучать каждого своего воспитанника, делать</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выводы о перспективности юного спортсмена и определять его узкую</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спортивную специализацию.</w:t>
      </w:r>
    </w:p>
    <w:p w:rsidR="00C8473A" w:rsidRPr="003247C0" w:rsidRDefault="00D10D74" w:rsidP="00C8473A">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Целесообразно выбирать для юных спортсменов игровые амплуа с</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целью комплектования связей, звеньев и команды в целом. Делается это на</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основе оценки индивидуальных (физических, технико-тактических,</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психологических) особенностей юных спортсменов. Здесь же продолжаем</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комплектовать юных спортсменов в однородные по уровню и темпам</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полового созревания, физического и функционального развития группы 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дифференцировать объемы и содержание тренировочной 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соревновательной нагрузки.</w:t>
      </w:r>
    </w:p>
    <w:p w:rsidR="00D10D74" w:rsidRPr="003247C0" w:rsidRDefault="00D10D74" w:rsidP="00C8473A">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Длительные и тщательно продуманные наблюдения за юными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спортсменами повышают надежность выводов тренера о правильности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выбора игроком спортивной специализации. По-прежнему, на протяжении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всего тренировочного этапа осуществляются педагогические наблюдения,</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контрольные тестирования, медико-биологические, социологические 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психологические исследования с целью анализа показателей динамики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уровня спортивной подготовленности воспитанников.</w:t>
      </w:r>
      <w:r w:rsidRPr="003247C0">
        <w:rPr>
          <w:rFonts w:ascii="Times New Roman" w:hAnsi="Times New Roman" w:cs="Times New Roman"/>
          <w:sz w:val="26"/>
          <w:szCs w:val="26"/>
        </w:rPr>
        <w:t xml:space="preserve"> </w:t>
      </w:r>
    </w:p>
    <w:p w:rsidR="00C8473A" w:rsidRPr="003247C0" w:rsidRDefault="00D10D74" w:rsidP="00C8473A">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Однако именно на этом этапе проводить спортивный отбор и</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оценивать способности детей достаточно сложно, поскольку еще</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существует разница в биологическом и «паспортном» возрасте. Дети в это</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 xml:space="preserve">время вступают в период </w:t>
      </w:r>
      <w:r w:rsidR="00C8473A" w:rsidRPr="003247C0">
        <w:rPr>
          <w:rFonts w:ascii="Times New Roman" w:hAnsi="Times New Roman" w:cs="Times New Roman"/>
          <w:sz w:val="26"/>
          <w:szCs w:val="26"/>
        </w:rPr>
        <w:lastRenderedPageBreak/>
        <w:t>бурного полового созревания и у них</w:t>
      </w:r>
      <w:r w:rsidRPr="003247C0">
        <w:rPr>
          <w:rFonts w:ascii="Times New Roman" w:hAnsi="Times New Roman" w:cs="Times New Roman"/>
          <w:sz w:val="26"/>
          <w:szCs w:val="26"/>
        </w:rPr>
        <w:t xml:space="preserve"> </w:t>
      </w:r>
      <w:r w:rsidR="00C8473A" w:rsidRPr="003247C0">
        <w:rPr>
          <w:rFonts w:ascii="Times New Roman" w:hAnsi="Times New Roman" w:cs="Times New Roman"/>
          <w:sz w:val="26"/>
          <w:szCs w:val="26"/>
        </w:rPr>
        <w:t>наблюдаются различные индивидуальные темпы биологического развития.</w:t>
      </w:r>
    </w:p>
    <w:p w:rsidR="00505024" w:rsidRPr="003247C0" w:rsidRDefault="00505024" w:rsidP="00505024">
      <w:pPr>
        <w:jc w:val="both"/>
        <w:rPr>
          <w:rFonts w:ascii="Times New Roman" w:hAnsi="Times New Roman" w:cs="Times New Roman"/>
          <w:b/>
          <w:sz w:val="26"/>
          <w:szCs w:val="26"/>
        </w:rPr>
      </w:pPr>
      <w:r w:rsidRPr="003247C0">
        <w:rPr>
          <w:rFonts w:ascii="Times New Roman" w:hAnsi="Times New Roman" w:cs="Times New Roman"/>
          <w:sz w:val="26"/>
          <w:szCs w:val="26"/>
        </w:rPr>
        <w:t xml:space="preserve">                  </w:t>
      </w:r>
      <w:r w:rsidRPr="003247C0">
        <w:rPr>
          <w:rFonts w:ascii="Times New Roman" w:hAnsi="Times New Roman" w:cs="Times New Roman"/>
          <w:b/>
          <w:sz w:val="26"/>
          <w:szCs w:val="26"/>
        </w:rPr>
        <w:t xml:space="preserve">ГЛАВА </w:t>
      </w:r>
      <w:proofErr w:type="spellStart"/>
      <w:r w:rsidRPr="003247C0">
        <w:rPr>
          <w:rFonts w:ascii="Times New Roman" w:hAnsi="Times New Roman" w:cs="Times New Roman"/>
          <w:b/>
          <w:sz w:val="26"/>
          <w:szCs w:val="26"/>
        </w:rPr>
        <w:t>II</w:t>
      </w:r>
      <w:proofErr w:type="spellEnd"/>
      <w:r w:rsidRPr="003247C0">
        <w:rPr>
          <w:rFonts w:ascii="Times New Roman" w:hAnsi="Times New Roman" w:cs="Times New Roman"/>
          <w:b/>
          <w:sz w:val="26"/>
          <w:szCs w:val="26"/>
        </w:rPr>
        <w:t>. МЕТОДИЧЕСКАЯ ЧАСТЬ</w:t>
      </w:r>
    </w:p>
    <w:p w:rsidR="00505024" w:rsidRPr="003247C0" w:rsidRDefault="00505024" w:rsidP="0032107C">
      <w:pPr>
        <w:spacing w:after="0" w:line="240" w:lineRule="auto"/>
        <w:jc w:val="both"/>
        <w:rPr>
          <w:rFonts w:ascii="Times New Roman" w:hAnsi="Times New Roman" w:cs="Times New Roman"/>
          <w:sz w:val="26"/>
          <w:szCs w:val="26"/>
        </w:rPr>
      </w:pPr>
      <w:r w:rsidRPr="003247C0">
        <w:rPr>
          <w:rFonts w:ascii="Times New Roman" w:hAnsi="Times New Roman" w:cs="Times New Roman"/>
          <w:sz w:val="26"/>
          <w:szCs w:val="26"/>
        </w:rPr>
        <w:t xml:space="preserve">     Подготовка тренировки – огромная работа, которая занимает определенное время у тренера практически каждый день. Подготовка тренировки – это планирование занятия и подбор упражнений таким образом, чтобы был обеспечен рост мастерства как команды в целом, так и индивидуального мастерства каждого отдельного игрока. При этом необходимо помнить и учитывать основные правила построения и  проведения тренировки:</w:t>
      </w:r>
    </w:p>
    <w:p w:rsidR="00505024" w:rsidRPr="003247C0" w:rsidRDefault="00505024" w:rsidP="0032107C">
      <w:pPr>
        <w:spacing w:after="0" w:line="240" w:lineRule="auto"/>
        <w:jc w:val="both"/>
        <w:rPr>
          <w:rFonts w:ascii="Times New Roman" w:hAnsi="Times New Roman" w:cs="Times New Roman"/>
          <w:sz w:val="26"/>
          <w:szCs w:val="26"/>
        </w:rPr>
      </w:pPr>
      <w:r w:rsidRPr="003247C0">
        <w:rPr>
          <w:rFonts w:ascii="Times New Roman" w:hAnsi="Times New Roman" w:cs="Times New Roman"/>
          <w:sz w:val="26"/>
          <w:szCs w:val="26"/>
        </w:rPr>
        <w:t xml:space="preserve">   -   планирование и контроль физической нагрузки.</w:t>
      </w:r>
    </w:p>
    <w:p w:rsidR="00505024" w:rsidRPr="003247C0" w:rsidRDefault="0032107C" w:rsidP="0032107C">
      <w:pPr>
        <w:spacing w:after="0" w:line="240" w:lineRule="auto"/>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505024" w:rsidRPr="003247C0">
        <w:rPr>
          <w:rFonts w:ascii="Times New Roman" w:hAnsi="Times New Roman" w:cs="Times New Roman"/>
          <w:sz w:val="26"/>
          <w:szCs w:val="26"/>
        </w:rPr>
        <w:t xml:space="preserve">  -  четкое соблюдение структуры и определение направленности тренировки.</w:t>
      </w:r>
    </w:p>
    <w:p w:rsidR="00505024" w:rsidRPr="003247C0" w:rsidRDefault="00505024" w:rsidP="0032107C">
      <w:pPr>
        <w:spacing w:after="0" w:line="240" w:lineRule="auto"/>
        <w:jc w:val="both"/>
        <w:rPr>
          <w:rFonts w:ascii="Times New Roman" w:hAnsi="Times New Roman" w:cs="Times New Roman"/>
          <w:sz w:val="26"/>
          <w:szCs w:val="26"/>
        </w:rPr>
      </w:pPr>
      <w:r w:rsidRPr="003247C0">
        <w:rPr>
          <w:rFonts w:ascii="Times New Roman" w:hAnsi="Times New Roman" w:cs="Times New Roman"/>
          <w:sz w:val="26"/>
          <w:szCs w:val="26"/>
        </w:rPr>
        <w:t xml:space="preserve">   -  качественное проведение тренировочных занятий.</w:t>
      </w:r>
    </w:p>
    <w:p w:rsidR="00505024" w:rsidRPr="003247C0" w:rsidRDefault="00505024" w:rsidP="0032107C">
      <w:pPr>
        <w:spacing w:after="0" w:line="240" w:lineRule="auto"/>
        <w:jc w:val="both"/>
        <w:rPr>
          <w:rFonts w:ascii="Times New Roman" w:hAnsi="Times New Roman" w:cs="Times New Roman"/>
          <w:sz w:val="26"/>
          <w:szCs w:val="26"/>
        </w:rPr>
      </w:pPr>
      <w:r w:rsidRPr="003247C0">
        <w:rPr>
          <w:rFonts w:ascii="Times New Roman" w:hAnsi="Times New Roman" w:cs="Times New Roman"/>
          <w:sz w:val="26"/>
          <w:szCs w:val="26"/>
        </w:rPr>
        <w:t xml:space="preserve">    Умение тренера интегрировать эти правила в каждой тренировке и определяет его мастерство.</w:t>
      </w:r>
    </w:p>
    <w:p w:rsidR="00505024" w:rsidRPr="003247C0" w:rsidRDefault="00505024" w:rsidP="0032107C">
      <w:pPr>
        <w:spacing w:after="0"/>
        <w:jc w:val="both"/>
        <w:rPr>
          <w:rFonts w:ascii="Times New Roman" w:hAnsi="Times New Roman" w:cs="Times New Roman"/>
          <w:sz w:val="26"/>
          <w:szCs w:val="26"/>
        </w:rPr>
      </w:pPr>
      <w:r w:rsidRPr="003247C0">
        <w:rPr>
          <w:rFonts w:ascii="Times New Roman" w:hAnsi="Times New Roman" w:cs="Times New Roman"/>
          <w:sz w:val="26"/>
          <w:szCs w:val="26"/>
        </w:rPr>
        <w:t xml:space="preserve">     Программный материал основан на требованиях </w:t>
      </w:r>
      <w:proofErr w:type="spellStart"/>
      <w:r w:rsidRPr="003247C0">
        <w:rPr>
          <w:rFonts w:ascii="Times New Roman" w:hAnsi="Times New Roman" w:cs="Times New Roman"/>
          <w:sz w:val="26"/>
          <w:szCs w:val="26"/>
        </w:rPr>
        <w:t>ФССП</w:t>
      </w:r>
      <w:proofErr w:type="spellEnd"/>
      <w:r w:rsidRPr="003247C0">
        <w:rPr>
          <w:rFonts w:ascii="Times New Roman" w:hAnsi="Times New Roman" w:cs="Times New Roman"/>
          <w:sz w:val="26"/>
          <w:szCs w:val="26"/>
        </w:rPr>
        <w:t xml:space="preserve"> по виду спорта баскетбол и рассчитан на возрастную категорию игроков с 11 до 16 лет, занимающихся на тренировочном этапе спортивной подготовки.</w:t>
      </w:r>
    </w:p>
    <w:p w:rsidR="00505024" w:rsidRPr="003247C0" w:rsidRDefault="00505024" w:rsidP="00505024">
      <w:pPr>
        <w:jc w:val="both"/>
        <w:rPr>
          <w:rFonts w:ascii="Times New Roman" w:hAnsi="Times New Roman" w:cs="Times New Roman"/>
          <w:b/>
          <w:sz w:val="26"/>
          <w:szCs w:val="26"/>
        </w:rPr>
      </w:pPr>
      <w:r w:rsidRPr="003247C0">
        <w:rPr>
          <w:rFonts w:ascii="Times New Roman" w:hAnsi="Times New Roman" w:cs="Times New Roman"/>
          <w:b/>
          <w:sz w:val="26"/>
          <w:szCs w:val="26"/>
        </w:rPr>
        <w:t xml:space="preserve">  2.1 Основы организации и планирования тренировочного процесса</w:t>
      </w:r>
    </w:p>
    <w:p w:rsidR="00505024" w:rsidRPr="003247C0" w:rsidRDefault="00505024" w:rsidP="00505024">
      <w:pPr>
        <w:spacing w:line="240" w:lineRule="auto"/>
        <w:jc w:val="both"/>
        <w:rPr>
          <w:rFonts w:ascii="Times New Roman" w:hAnsi="Times New Roman" w:cs="Times New Roman"/>
          <w:sz w:val="26"/>
          <w:szCs w:val="26"/>
        </w:rPr>
      </w:pPr>
      <w:r w:rsidRPr="003247C0">
        <w:rPr>
          <w:rFonts w:ascii="Times New Roman" w:hAnsi="Times New Roman" w:cs="Times New Roman"/>
          <w:sz w:val="26"/>
          <w:szCs w:val="26"/>
        </w:rPr>
        <w:t xml:space="preserve">       Данный раздел освещает основные организационно-методические аспекты тренировочного процесса и соревновательной деятельности при работе с </w:t>
      </w:r>
      <w:proofErr w:type="gramStart"/>
      <w:r w:rsidRPr="003247C0">
        <w:rPr>
          <w:rFonts w:ascii="Times New Roman" w:hAnsi="Times New Roman" w:cs="Times New Roman"/>
          <w:sz w:val="26"/>
          <w:szCs w:val="26"/>
        </w:rPr>
        <w:t>занимающимися</w:t>
      </w:r>
      <w:proofErr w:type="gramEnd"/>
      <w:r w:rsidRPr="003247C0">
        <w:rPr>
          <w:rFonts w:ascii="Times New Roman" w:hAnsi="Times New Roman" w:cs="Times New Roman"/>
          <w:sz w:val="26"/>
          <w:szCs w:val="26"/>
        </w:rPr>
        <w:t xml:space="preserve"> тренировочного этапа спортивной подготовки. В его содержание включены: методика обучения (совершенствования) занимающихся техническим и тактическим действиям, основы развития (воспитания) физических качеств, участие в спортивных соревнованиях и играх, повышение уровня разных сторон подготовленности игроков необходимого для решения поставленных задач спортивной подготовки.</w:t>
      </w:r>
    </w:p>
    <w:p w:rsidR="00505024" w:rsidRPr="003247C0" w:rsidRDefault="00505024" w:rsidP="00505024">
      <w:pPr>
        <w:spacing w:line="240" w:lineRule="auto"/>
        <w:jc w:val="both"/>
        <w:rPr>
          <w:rFonts w:ascii="Times New Roman" w:hAnsi="Times New Roman" w:cs="Times New Roman"/>
          <w:sz w:val="26"/>
          <w:szCs w:val="26"/>
        </w:rPr>
      </w:pPr>
      <w:r w:rsidRPr="003247C0">
        <w:rPr>
          <w:rFonts w:ascii="Times New Roman" w:hAnsi="Times New Roman" w:cs="Times New Roman"/>
          <w:sz w:val="26"/>
          <w:szCs w:val="26"/>
        </w:rPr>
        <w:t xml:space="preserve">       Одним из важнейших вопросов построения тренировочного процесса является эффективное распределение программного материала по периодам спортивной подготовки, этапам и основным структурным блока планирования.</w:t>
      </w:r>
    </w:p>
    <w:p w:rsidR="00505024" w:rsidRPr="003247C0" w:rsidRDefault="00505024" w:rsidP="00505024">
      <w:pPr>
        <w:jc w:val="both"/>
        <w:rPr>
          <w:rFonts w:ascii="Times New Roman" w:hAnsi="Times New Roman" w:cs="Times New Roman"/>
          <w:sz w:val="26"/>
          <w:szCs w:val="26"/>
        </w:rPr>
      </w:pPr>
      <w:r w:rsidRPr="003247C0">
        <w:rPr>
          <w:rFonts w:ascii="Times New Roman" w:hAnsi="Times New Roman" w:cs="Times New Roman"/>
          <w:sz w:val="26"/>
          <w:szCs w:val="26"/>
        </w:rPr>
        <w:t xml:space="preserve">      Планирование спортивной деятельности является важным элементом работы тренера и осуществляется на основании и в соответствии с календарем физкультурных и спортивно-массовых мероприятий, с учетом особенностей и уровня подготовленности контингента спортсменов и основных задач текущего тренировочного сезона.</w:t>
      </w:r>
    </w:p>
    <w:p w:rsidR="00505024" w:rsidRPr="003247C0" w:rsidRDefault="00505024" w:rsidP="00505024">
      <w:pPr>
        <w:jc w:val="both"/>
        <w:rPr>
          <w:rFonts w:ascii="Times New Roman" w:hAnsi="Times New Roman" w:cs="Times New Roman"/>
          <w:sz w:val="26"/>
          <w:szCs w:val="26"/>
        </w:rPr>
      </w:pPr>
      <w:r w:rsidRPr="003247C0">
        <w:rPr>
          <w:rFonts w:ascii="Times New Roman" w:hAnsi="Times New Roman" w:cs="Times New Roman"/>
          <w:sz w:val="26"/>
          <w:szCs w:val="26"/>
        </w:rPr>
        <w:t xml:space="preserve">      Управление спортивной тренировкой – это деятельность по постановке реальной цели подготовки, перспективных и текущих задач, определение методов, средств и путей решения этих задач, организация тренировочного процесса.</w:t>
      </w:r>
    </w:p>
    <w:p w:rsidR="00505024" w:rsidRPr="003247C0" w:rsidRDefault="00505024" w:rsidP="0032107C">
      <w:pPr>
        <w:spacing w:after="0" w:line="240" w:lineRule="auto"/>
        <w:jc w:val="both"/>
        <w:rPr>
          <w:rFonts w:ascii="Times New Roman" w:hAnsi="Times New Roman" w:cs="Times New Roman"/>
          <w:sz w:val="26"/>
          <w:szCs w:val="26"/>
        </w:rPr>
      </w:pPr>
      <w:r w:rsidRPr="003247C0">
        <w:rPr>
          <w:rFonts w:ascii="Times New Roman" w:hAnsi="Times New Roman" w:cs="Times New Roman"/>
          <w:sz w:val="26"/>
          <w:szCs w:val="26"/>
        </w:rPr>
        <w:t xml:space="preserve">        В управление спортивной тренировкой входит:</w:t>
      </w:r>
    </w:p>
    <w:p w:rsidR="00505024" w:rsidRPr="003247C0" w:rsidRDefault="00505024" w:rsidP="0032107C">
      <w:pPr>
        <w:spacing w:after="0" w:line="240" w:lineRule="auto"/>
        <w:jc w:val="both"/>
        <w:rPr>
          <w:rFonts w:ascii="Times New Roman" w:hAnsi="Times New Roman" w:cs="Times New Roman"/>
          <w:sz w:val="26"/>
          <w:szCs w:val="26"/>
        </w:rPr>
      </w:pPr>
      <w:r w:rsidRPr="003247C0">
        <w:rPr>
          <w:rFonts w:ascii="Times New Roman" w:hAnsi="Times New Roman" w:cs="Times New Roman"/>
          <w:sz w:val="26"/>
          <w:szCs w:val="26"/>
        </w:rPr>
        <w:t xml:space="preserve">        -  планирование тренировочного процесса;</w:t>
      </w:r>
    </w:p>
    <w:p w:rsidR="00505024" w:rsidRPr="003247C0" w:rsidRDefault="00505024" w:rsidP="0032107C">
      <w:pPr>
        <w:spacing w:after="0" w:line="240" w:lineRule="auto"/>
        <w:jc w:val="both"/>
        <w:rPr>
          <w:rFonts w:ascii="Times New Roman" w:hAnsi="Times New Roman" w:cs="Times New Roman"/>
          <w:sz w:val="26"/>
          <w:szCs w:val="26"/>
        </w:rPr>
      </w:pPr>
      <w:r w:rsidRPr="003247C0">
        <w:rPr>
          <w:rFonts w:ascii="Times New Roman" w:hAnsi="Times New Roman" w:cs="Times New Roman"/>
          <w:sz w:val="26"/>
          <w:szCs w:val="26"/>
        </w:rPr>
        <w:t xml:space="preserve">       -  текущий контроль процесса тренировки и состояния тренированности спортсмена;</w:t>
      </w:r>
    </w:p>
    <w:p w:rsidR="00505024" w:rsidRPr="003247C0" w:rsidRDefault="00505024" w:rsidP="0032107C">
      <w:pPr>
        <w:spacing w:after="0" w:line="240" w:lineRule="auto"/>
        <w:jc w:val="both"/>
        <w:rPr>
          <w:rFonts w:ascii="Times New Roman" w:hAnsi="Times New Roman" w:cs="Times New Roman"/>
          <w:sz w:val="26"/>
          <w:szCs w:val="26"/>
        </w:rPr>
      </w:pPr>
      <w:r w:rsidRPr="003247C0">
        <w:rPr>
          <w:rFonts w:ascii="Times New Roman" w:hAnsi="Times New Roman" w:cs="Times New Roman"/>
          <w:sz w:val="26"/>
          <w:szCs w:val="26"/>
        </w:rPr>
        <w:lastRenderedPageBreak/>
        <w:t xml:space="preserve">       -  обобщение и анализ данных контроля и внесение необходимых корректировок в планирование (как в задачи плана, так и в способы их реализации).</w:t>
      </w:r>
    </w:p>
    <w:p w:rsidR="00505024" w:rsidRPr="003247C0" w:rsidRDefault="00505024" w:rsidP="0032107C">
      <w:pPr>
        <w:spacing w:after="0"/>
        <w:jc w:val="both"/>
        <w:rPr>
          <w:rFonts w:ascii="Times New Roman" w:hAnsi="Times New Roman" w:cs="Times New Roman"/>
          <w:sz w:val="26"/>
          <w:szCs w:val="26"/>
        </w:rPr>
      </w:pPr>
      <w:r w:rsidRPr="003247C0">
        <w:rPr>
          <w:rFonts w:ascii="Times New Roman" w:hAnsi="Times New Roman" w:cs="Times New Roman"/>
          <w:sz w:val="26"/>
          <w:szCs w:val="26"/>
        </w:rPr>
        <w:t xml:space="preserve">        Начинать планирование на каждом тренировочном этапе необходимо с постановки конкретной целевой задачи. На каждом этапе подготовки сочетать одновременное и, в то же время, постепенное совершенствование физической, технической, тактической и игровой подготовки спортсменов на основе ранее освоенного материала.</w:t>
      </w:r>
    </w:p>
    <w:p w:rsidR="000718FE" w:rsidRPr="003247C0" w:rsidRDefault="00505024" w:rsidP="00505024">
      <w:pPr>
        <w:jc w:val="both"/>
        <w:rPr>
          <w:rFonts w:ascii="Times New Roman" w:hAnsi="Times New Roman" w:cs="Times New Roman"/>
          <w:sz w:val="26"/>
          <w:szCs w:val="26"/>
        </w:rPr>
      </w:pPr>
      <w:r w:rsidRPr="003247C0">
        <w:rPr>
          <w:rFonts w:ascii="Times New Roman" w:hAnsi="Times New Roman" w:cs="Times New Roman"/>
          <w:sz w:val="26"/>
          <w:szCs w:val="26"/>
        </w:rPr>
        <w:t xml:space="preserve">        Средства подготовки и тренировочные нагрузки распределяются строго по периодам и годам подготовки, учитывают </w:t>
      </w:r>
      <w:proofErr w:type="spellStart"/>
      <w:r w:rsidRPr="003247C0">
        <w:rPr>
          <w:rFonts w:ascii="Times New Roman" w:hAnsi="Times New Roman" w:cs="Times New Roman"/>
          <w:sz w:val="26"/>
          <w:szCs w:val="26"/>
        </w:rPr>
        <w:t>морфофункционалтные</w:t>
      </w:r>
      <w:proofErr w:type="spellEnd"/>
      <w:r w:rsidRPr="003247C0">
        <w:rPr>
          <w:rFonts w:ascii="Times New Roman" w:hAnsi="Times New Roman" w:cs="Times New Roman"/>
          <w:sz w:val="26"/>
          <w:szCs w:val="26"/>
        </w:rPr>
        <w:t xml:space="preserve"> и психологические особенности возраста и сенситивные периода развития физических качеств.</w:t>
      </w:r>
    </w:p>
    <w:p w:rsidR="00505024" w:rsidRPr="003247C0" w:rsidRDefault="000718FE" w:rsidP="00505024">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505024" w:rsidRPr="003247C0">
        <w:rPr>
          <w:rFonts w:ascii="Times New Roman" w:hAnsi="Times New Roman" w:cs="Times New Roman"/>
          <w:sz w:val="26"/>
          <w:szCs w:val="26"/>
        </w:rPr>
        <w:t xml:space="preserve"> Правильно спланированная нагрузка должна готовить спортсмена к</w:t>
      </w:r>
      <w:r w:rsidRPr="003247C0">
        <w:rPr>
          <w:rFonts w:ascii="Times New Roman" w:hAnsi="Times New Roman" w:cs="Times New Roman"/>
          <w:sz w:val="26"/>
          <w:szCs w:val="26"/>
        </w:rPr>
        <w:t xml:space="preserve">  </w:t>
      </w:r>
      <w:r w:rsidR="00505024" w:rsidRPr="003247C0">
        <w:rPr>
          <w:rFonts w:ascii="Times New Roman" w:hAnsi="Times New Roman" w:cs="Times New Roman"/>
          <w:sz w:val="26"/>
          <w:szCs w:val="26"/>
        </w:rPr>
        <w:t>тем видам деятельности, кот</w:t>
      </w:r>
      <w:r w:rsidRPr="003247C0">
        <w:rPr>
          <w:rFonts w:ascii="Times New Roman" w:hAnsi="Times New Roman" w:cs="Times New Roman"/>
          <w:sz w:val="26"/>
          <w:szCs w:val="26"/>
        </w:rPr>
        <w:t xml:space="preserve">орые необходимы для обеспечения </w:t>
      </w:r>
      <w:r w:rsidR="00505024" w:rsidRPr="003247C0">
        <w:rPr>
          <w:rFonts w:ascii="Times New Roman" w:hAnsi="Times New Roman" w:cs="Times New Roman"/>
          <w:sz w:val="26"/>
          <w:szCs w:val="26"/>
        </w:rPr>
        <w:t xml:space="preserve">эффективной и безопасной соревновательной борьбы на состязаниях. </w:t>
      </w:r>
      <w:r w:rsidRPr="003247C0">
        <w:rPr>
          <w:rFonts w:ascii="Times New Roman" w:hAnsi="Times New Roman" w:cs="Times New Roman"/>
          <w:sz w:val="26"/>
          <w:szCs w:val="26"/>
        </w:rPr>
        <w:t xml:space="preserve"> </w:t>
      </w:r>
      <w:r w:rsidR="00505024" w:rsidRPr="003247C0">
        <w:rPr>
          <w:rFonts w:ascii="Times New Roman" w:hAnsi="Times New Roman" w:cs="Times New Roman"/>
          <w:sz w:val="26"/>
          <w:szCs w:val="26"/>
        </w:rPr>
        <w:t>На</w:t>
      </w:r>
      <w:r w:rsidRPr="003247C0">
        <w:rPr>
          <w:rFonts w:ascii="Times New Roman" w:hAnsi="Times New Roman" w:cs="Times New Roman"/>
          <w:sz w:val="26"/>
          <w:szCs w:val="26"/>
        </w:rPr>
        <w:t xml:space="preserve"> </w:t>
      </w:r>
      <w:r w:rsidR="00505024" w:rsidRPr="003247C0">
        <w:rPr>
          <w:rFonts w:ascii="Times New Roman" w:hAnsi="Times New Roman" w:cs="Times New Roman"/>
          <w:sz w:val="26"/>
          <w:szCs w:val="26"/>
        </w:rPr>
        <w:t>протяжении всего тренировочного процесса,</w:t>
      </w:r>
      <w:r w:rsidRPr="003247C0">
        <w:rPr>
          <w:rFonts w:ascii="Times New Roman" w:hAnsi="Times New Roman" w:cs="Times New Roman"/>
          <w:sz w:val="26"/>
          <w:szCs w:val="26"/>
        </w:rPr>
        <w:t xml:space="preserve"> не зависимо от периода, цикла, </w:t>
      </w:r>
      <w:r w:rsidR="00505024" w:rsidRPr="003247C0">
        <w:rPr>
          <w:rFonts w:ascii="Times New Roman" w:hAnsi="Times New Roman" w:cs="Times New Roman"/>
          <w:sz w:val="26"/>
          <w:szCs w:val="26"/>
        </w:rPr>
        <w:t>этапа подготовки необходи</w:t>
      </w:r>
      <w:r w:rsidRPr="003247C0">
        <w:rPr>
          <w:rFonts w:ascii="Times New Roman" w:hAnsi="Times New Roman" w:cs="Times New Roman"/>
          <w:sz w:val="26"/>
          <w:szCs w:val="26"/>
        </w:rPr>
        <w:t xml:space="preserve">мо заниматься повышением уровня </w:t>
      </w:r>
      <w:r w:rsidR="00505024" w:rsidRPr="003247C0">
        <w:rPr>
          <w:rFonts w:ascii="Times New Roman" w:hAnsi="Times New Roman" w:cs="Times New Roman"/>
          <w:sz w:val="26"/>
          <w:szCs w:val="26"/>
        </w:rPr>
        <w:t>функциональных возможностей орга</w:t>
      </w:r>
      <w:r w:rsidRPr="003247C0">
        <w:rPr>
          <w:rFonts w:ascii="Times New Roman" w:hAnsi="Times New Roman" w:cs="Times New Roman"/>
          <w:sz w:val="26"/>
          <w:szCs w:val="26"/>
        </w:rPr>
        <w:t xml:space="preserve">низма спортсмена, развитием его </w:t>
      </w:r>
      <w:r w:rsidR="00505024" w:rsidRPr="003247C0">
        <w:rPr>
          <w:rFonts w:ascii="Times New Roman" w:hAnsi="Times New Roman" w:cs="Times New Roman"/>
          <w:sz w:val="26"/>
          <w:szCs w:val="26"/>
        </w:rPr>
        <w:t>физических качеств и совершен</w:t>
      </w:r>
      <w:r w:rsidRPr="003247C0">
        <w:rPr>
          <w:rFonts w:ascii="Times New Roman" w:hAnsi="Times New Roman" w:cs="Times New Roman"/>
          <w:sz w:val="26"/>
          <w:szCs w:val="26"/>
        </w:rPr>
        <w:t xml:space="preserve">ствованием технико-тактического </w:t>
      </w:r>
      <w:r w:rsidR="00505024" w:rsidRPr="003247C0">
        <w:rPr>
          <w:rFonts w:ascii="Times New Roman" w:hAnsi="Times New Roman" w:cs="Times New Roman"/>
          <w:sz w:val="26"/>
          <w:szCs w:val="26"/>
        </w:rPr>
        <w:t>мастерства и игровой деятельности.</w:t>
      </w:r>
      <w:r w:rsidRPr="003247C0">
        <w:rPr>
          <w:rFonts w:ascii="Times New Roman" w:hAnsi="Times New Roman" w:cs="Times New Roman"/>
          <w:sz w:val="26"/>
          <w:szCs w:val="26"/>
        </w:rPr>
        <w:t xml:space="preserve"> Примерное распределение объема </w:t>
      </w:r>
      <w:r w:rsidR="00505024" w:rsidRPr="003247C0">
        <w:rPr>
          <w:rFonts w:ascii="Times New Roman" w:hAnsi="Times New Roman" w:cs="Times New Roman"/>
          <w:sz w:val="26"/>
          <w:szCs w:val="26"/>
        </w:rPr>
        <w:t>тренировочной нагрузки и программн</w:t>
      </w:r>
      <w:r w:rsidRPr="003247C0">
        <w:rPr>
          <w:rFonts w:ascii="Times New Roman" w:hAnsi="Times New Roman" w:cs="Times New Roman"/>
          <w:sz w:val="26"/>
          <w:szCs w:val="26"/>
        </w:rPr>
        <w:t xml:space="preserve">ого материала по видам и этапам </w:t>
      </w:r>
      <w:r w:rsidR="00505024" w:rsidRPr="003247C0">
        <w:rPr>
          <w:rFonts w:ascii="Times New Roman" w:hAnsi="Times New Roman" w:cs="Times New Roman"/>
          <w:sz w:val="26"/>
          <w:szCs w:val="26"/>
        </w:rPr>
        <w:t>спортивной подготовки показано</w:t>
      </w:r>
      <w:r w:rsidRPr="003247C0">
        <w:rPr>
          <w:rFonts w:ascii="Times New Roman" w:hAnsi="Times New Roman" w:cs="Times New Roman"/>
          <w:sz w:val="26"/>
          <w:szCs w:val="26"/>
        </w:rPr>
        <w:t xml:space="preserve"> в таблице 10. Данные планы для </w:t>
      </w:r>
      <w:r w:rsidR="00505024" w:rsidRPr="003247C0">
        <w:rPr>
          <w:rFonts w:ascii="Times New Roman" w:hAnsi="Times New Roman" w:cs="Times New Roman"/>
          <w:sz w:val="26"/>
          <w:szCs w:val="26"/>
        </w:rPr>
        <w:t>спортивной школы в целом фор</w:t>
      </w:r>
      <w:r w:rsidRPr="003247C0">
        <w:rPr>
          <w:rFonts w:ascii="Times New Roman" w:hAnsi="Times New Roman" w:cs="Times New Roman"/>
          <w:sz w:val="26"/>
          <w:szCs w:val="26"/>
        </w:rPr>
        <w:t xml:space="preserve">мирует заместитель директора по  </w:t>
      </w:r>
      <w:r w:rsidR="00505024" w:rsidRPr="003247C0">
        <w:rPr>
          <w:rFonts w:ascii="Times New Roman" w:hAnsi="Times New Roman" w:cs="Times New Roman"/>
          <w:sz w:val="26"/>
          <w:szCs w:val="26"/>
        </w:rPr>
        <w:t>спортивной подготовке.</w:t>
      </w:r>
    </w:p>
    <w:p w:rsidR="00505024" w:rsidRPr="003247C0" w:rsidRDefault="000718FE" w:rsidP="00505024">
      <w:pPr>
        <w:jc w:val="both"/>
        <w:rPr>
          <w:rFonts w:ascii="Times New Roman" w:hAnsi="Times New Roman" w:cs="Times New Roman"/>
          <w:sz w:val="26"/>
          <w:szCs w:val="26"/>
        </w:rPr>
      </w:pPr>
      <w:r w:rsidRPr="003247C0">
        <w:rPr>
          <w:rFonts w:ascii="Times New Roman" w:hAnsi="Times New Roman" w:cs="Times New Roman"/>
          <w:sz w:val="26"/>
          <w:szCs w:val="26"/>
        </w:rPr>
        <w:t xml:space="preserve">       </w:t>
      </w:r>
      <w:r w:rsidR="00505024" w:rsidRPr="003247C0">
        <w:rPr>
          <w:rFonts w:ascii="Times New Roman" w:hAnsi="Times New Roman" w:cs="Times New Roman"/>
          <w:sz w:val="26"/>
          <w:szCs w:val="26"/>
        </w:rPr>
        <w:t>В таблицах 11-15 представлены примерное распределение параметров</w:t>
      </w:r>
      <w:r w:rsidRPr="003247C0">
        <w:rPr>
          <w:rFonts w:ascii="Times New Roman" w:hAnsi="Times New Roman" w:cs="Times New Roman"/>
          <w:sz w:val="26"/>
          <w:szCs w:val="26"/>
        </w:rPr>
        <w:t xml:space="preserve"> </w:t>
      </w:r>
      <w:r w:rsidR="00505024" w:rsidRPr="003247C0">
        <w:rPr>
          <w:rFonts w:ascii="Times New Roman" w:hAnsi="Times New Roman" w:cs="Times New Roman"/>
          <w:sz w:val="26"/>
          <w:szCs w:val="26"/>
        </w:rPr>
        <w:t>и объемов нагрузки тренировочно</w:t>
      </w:r>
      <w:r w:rsidRPr="003247C0">
        <w:rPr>
          <w:rFonts w:ascii="Times New Roman" w:hAnsi="Times New Roman" w:cs="Times New Roman"/>
          <w:sz w:val="26"/>
          <w:szCs w:val="26"/>
        </w:rPr>
        <w:t xml:space="preserve">го процесса по видам спортивной </w:t>
      </w:r>
      <w:r w:rsidR="00505024" w:rsidRPr="003247C0">
        <w:rPr>
          <w:rFonts w:ascii="Times New Roman" w:hAnsi="Times New Roman" w:cs="Times New Roman"/>
          <w:sz w:val="26"/>
          <w:szCs w:val="26"/>
        </w:rPr>
        <w:t>подготовки, а также примерные годовые планы для групп тренировочного</w:t>
      </w:r>
      <w:r w:rsidRPr="003247C0">
        <w:rPr>
          <w:rFonts w:ascii="Times New Roman" w:hAnsi="Times New Roman" w:cs="Times New Roman"/>
          <w:sz w:val="26"/>
          <w:szCs w:val="26"/>
        </w:rPr>
        <w:t xml:space="preserve">  э</w:t>
      </w:r>
      <w:r w:rsidR="00505024" w:rsidRPr="003247C0">
        <w:rPr>
          <w:rFonts w:ascii="Times New Roman" w:hAnsi="Times New Roman" w:cs="Times New Roman"/>
          <w:sz w:val="26"/>
          <w:szCs w:val="26"/>
        </w:rPr>
        <w:t>тапа 1-5 годов подготовки, ответственность за их формирование</w:t>
      </w:r>
      <w:r w:rsidRPr="003247C0">
        <w:rPr>
          <w:rFonts w:ascii="Times New Roman" w:hAnsi="Times New Roman" w:cs="Times New Roman"/>
          <w:sz w:val="26"/>
          <w:szCs w:val="26"/>
        </w:rPr>
        <w:t xml:space="preserve"> </w:t>
      </w:r>
      <w:r w:rsidR="00505024" w:rsidRPr="003247C0">
        <w:rPr>
          <w:rFonts w:ascii="Times New Roman" w:hAnsi="Times New Roman" w:cs="Times New Roman"/>
          <w:sz w:val="26"/>
          <w:szCs w:val="26"/>
        </w:rPr>
        <w:t>возлагается на старших тренеров, трен</w:t>
      </w:r>
      <w:r w:rsidRPr="003247C0">
        <w:rPr>
          <w:rFonts w:ascii="Times New Roman" w:hAnsi="Times New Roman" w:cs="Times New Roman"/>
          <w:sz w:val="26"/>
          <w:szCs w:val="26"/>
        </w:rPr>
        <w:t xml:space="preserve">еров групп. Также каждый тренер </w:t>
      </w:r>
      <w:r w:rsidR="00505024" w:rsidRPr="003247C0">
        <w:rPr>
          <w:rFonts w:ascii="Times New Roman" w:hAnsi="Times New Roman" w:cs="Times New Roman"/>
          <w:sz w:val="26"/>
          <w:szCs w:val="26"/>
        </w:rPr>
        <w:t>разрабатывает перспективный план п</w:t>
      </w:r>
      <w:r w:rsidRPr="003247C0">
        <w:rPr>
          <w:rFonts w:ascii="Times New Roman" w:hAnsi="Times New Roman" w:cs="Times New Roman"/>
          <w:sz w:val="26"/>
          <w:szCs w:val="26"/>
        </w:rPr>
        <w:t xml:space="preserve">одготовки баскетбольной команды </w:t>
      </w:r>
      <w:r w:rsidR="00505024" w:rsidRPr="003247C0">
        <w:rPr>
          <w:rFonts w:ascii="Times New Roman" w:hAnsi="Times New Roman" w:cs="Times New Roman"/>
          <w:sz w:val="26"/>
          <w:szCs w:val="26"/>
        </w:rPr>
        <w:t>(приложение 4) и календарно-тематич</w:t>
      </w:r>
      <w:r w:rsidRPr="003247C0">
        <w:rPr>
          <w:rFonts w:ascii="Times New Roman" w:hAnsi="Times New Roman" w:cs="Times New Roman"/>
          <w:sz w:val="26"/>
          <w:szCs w:val="26"/>
        </w:rPr>
        <w:t xml:space="preserve">еский план-график тренировочных </w:t>
      </w:r>
      <w:r w:rsidR="00505024" w:rsidRPr="003247C0">
        <w:rPr>
          <w:rFonts w:ascii="Times New Roman" w:hAnsi="Times New Roman" w:cs="Times New Roman"/>
          <w:sz w:val="26"/>
          <w:szCs w:val="26"/>
        </w:rPr>
        <w:t>занятий. Также тренеру</w:t>
      </w:r>
      <w:r w:rsidR="003247C0">
        <w:rPr>
          <w:rFonts w:ascii="Times New Roman" w:hAnsi="Times New Roman" w:cs="Times New Roman"/>
          <w:sz w:val="26"/>
          <w:szCs w:val="26"/>
        </w:rPr>
        <w:t xml:space="preserve"> - преподавателю</w:t>
      </w:r>
      <w:r w:rsidR="00505024" w:rsidRPr="003247C0">
        <w:rPr>
          <w:rFonts w:ascii="Times New Roman" w:hAnsi="Times New Roman" w:cs="Times New Roman"/>
          <w:sz w:val="26"/>
          <w:szCs w:val="26"/>
        </w:rPr>
        <w:t xml:space="preserve"> рекомендуется ис</w:t>
      </w:r>
      <w:r w:rsidRPr="003247C0">
        <w:rPr>
          <w:rFonts w:ascii="Times New Roman" w:hAnsi="Times New Roman" w:cs="Times New Roman"/>
          <w:sz w:val="26"/>
          <w:szCs w:val="26"/>
        </w:rPr>
        <w:t xml:space="preserve">пользовать в своей работе план - </w:t>
      </w:r>
      <w:r w:rsidR="00505024" w:rsidRPr="003247C0">
        <w:rPr>
          <w:rFonts w:ascii="Times New Roman" w:hAnsi="Times New Roman" w:cs="Times New Roman"/>
          <w:sz w:val="26"/>
          <w:szCs w:val="26"/>
        </w:rPr>
        <w:t>конспект тренировочного занятия, к</w:t>
      </w:r>
      <w:r w:rsidRPr="003247C0">
        <w:rPr>
          <w:rFonts w:ascii="Times New Roman" w:hAnsi="Times New Roman" w:cs="Times New Roman"/>
          <w:sz w:val="26"/>
          <w:szCs w:val="26"/>
        </w:rPr>
        <w:t xml:space="preserve">оторый поможет корректировать и </w:t>
      </w:r>
      <w:r w:rsidR="00505024" w:rsidRPr="003247C0">
        <w:rPr>
          <w:rFonts w:ascii="Times New Roman" w:hAnsi="Times New Roman" w:cs="Times New Roman"/>
          <w:sz w:val="26"/>
          <w:szCs w:val="26"/>
        </w:rPr>
        <w:t xml:space="preserve">совершенствовать содержание занятий в </w:t>
      </w:r>
      <w:r w:rsidRPr="003247C0">
        <w:rPr>
          <w:rFonts w:ascii="Times New Roman" w:hAnsi="Times New Roman" w:cs="Times New Roman"/>
          <w:sz w:val="26"/>
          <w:szCs w:val="26"/>
        </w:rPr>
        <w:t xml:space="preserve">ходе тренировочного процесса, а </w:t>
      </w:r>
      <w:r w:rsidR="00505024" w:rsidRPr="003247C0">
        <w:rPr>
          <w:rFonts w:ascii="Times New Roman" w:hAnsi="Times New Roman" w:cs="Times New Roman"/>
          <w:sz w:val="26"/>
          <w:szCs w:val="26"/>
        </w:rPr>
        <w:t>также позволит проанализировать эфф</w:t>
      </w:r>
      <w:r w:rsidRPr="003247C0">
        <w:rPr>
          <w:rFonts w:ascii="Times New Roman" w:hAnsi="Times New Roman" w:cs="Times New Roman"/>
          <w:sz w:val="26"/>
          <w:szCs w:val="26"/>
        </w:rPr>
        <w:t xml:space="preserve">ективность применяемой методики </w:t>
      </w:r>
      <w:r w:rsidR="00505024" w:rsidRPr="003247C0">
        <w:rPr>
          <w:rFonts w:ascii="Times New Roman" w:hAnsi="Times New Roman" w:cs="Times New Roman"/>
          <w:sz w:val="26"/>
          <w:szCs w:val="26"/>
        </w:rPr>
        <w:t>подготовки (приложение 3).</w:t>
      </w:r>
    </w:p>
    <w:p w:rsidR="00C8473A" w:rsidRPr="003247C0" w:rsidRDefault="00C8473A" w:rsidP="00D74EDA">
      <w:pPr>
        <w:jc w:val="both"/>
        <w:rPr>
          <w:rFonts w:ascii="Times New Roman" w:hAnsi="Times New Roman" w:cs="Times New Roman"/>
          <w:sz w:val="26"/>
          <w:szCs w:val="26"/>
        </w:rPr>
      </w:pPr>
    </w:p>
    <w:p w:rsidR="00C8473A" w:rsidRPr="003247C0" w:rsidRDefault="00C8473A" w:rsidP="00D74EDA">
      <w:pPr>
        <w:jc w:val="both"/>
        <w:rPr>
          <w:rFonts w:ascii="Times New Roman" w:hAnsi="Times New Roman" w:cs="Times New Roman"/>
          <w:sz w:val="26"/>
          <w:szCs w:val="26"/>
        </w:rPr>
      </w:pPr>
    </w:p>
    <w:p w:rsidR="00C8473A" w:rsidRPr="003247C0" w:rsidRDefault="00C8473A" w:rsidP="00D74EDA">
      <w:pPr>
        <w:jc w:val="both"/>
        <w:rPr>
          <w:rFonts w:ascii="Times New Roman" w:hAnsi="Times New Roman" w:cs="Times New Roman"/>
          <w:sz w:val="26"/>
          <w:szCs w:val="26"/>
        </w:rPr>
      </w:pPr>
    </w:p>
    <w:p w:rsidR="00C8473A" w:rsidRDefault="00C8473A" w:rsidP="00D74EDA">
      <w:pPr>
        <w:jc w:val="both"/>
        <w:rPr>
          <w:rFonts w:ascii="Times New Roman" w:hAnsi="Times New Roman" w:cs="Times New Roman"/>
          <w:sz w:val="28"/>
          <w:szCs w:val="28"/>
        </w:rPr>
      </w:pPr>
    </w:p>
    <w:p w:rsidR="00C8473A" w:rsidRDefault="00C8473A" w:rsidP="00D74EDA">
      <w:pPr>
        <w:jc w:val="both"/>
        <w:rPr>
          <w:rFonts w:ascii="Times New Roman" w:hAnsi="Times New Roman" w:cs="Times New Roman"/>
          <w:sz w:val="28"/>
          <w:szCs w:val="28"/>
        </w:rPr>
      </w:pPr>
    </w:p>
    <w:p w:rsidR="005E2801" w:rsidRDefault="005E2801" w:rsidP="00D34579">
      <w:pPr>
        <w:spacing w:after="0" w:line="240" w:lineRule="auto"/>
        <w:jc w:val="both"/>
        <w:rPr>
          <w:rFonts w:ascii="Times New Roman" w:hAnsi="Times New Roman" w:cs="Times New Roman"/>
          <w:sz w:val="28"/>
          <w:szCs w:val="28"/>
        </w:rPr>
        <w:sectPr w:rsidR="005E2801" w:rsidSect="00B9650C">
          <w:pgSz w:w="11906" w:h="16838"/>
          <w:pgMar w:top="1134" w:right="850" w:bottom="1134" w:left="1701" w:header="708" w:footer="708" w:gutter="0"/>
          <w:cols w:space="708"/>
          <w:docGrid w:linePitch="360"/>
        </w:sectPr>
      </w:pPr>
    </w:p>
    <w:p w:rsidR="005A681D" w:rsidRDefault="003B20B7" w:rsidP="00D34579">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Таблица 10</w:t>
      </w:r>
      <w:r w:rsidR="005A681D">
        <w:rPr>
          <w:rFonts w:ascii="Times New Roman" w:hAnsi="Times New Roman" w:cs="Times New Roman"/>
          <w:sz w:val="28"/>
          <w:szCs w:val="28"/>
        </w:rPr>
        <w:t xml:space="preserve"> – Объемы тренировочного процесса по видам спортивной подготовки на этапах и периодах спортивной подготовки</w:t>
      </w:r>
    </w:p>
    <w:tbl>
      <w:tblPr>
        <w:tblStyle w:val="a3"/>
        <w:tblW w:w="14283" w:type="dxa"/>
        <w:tblLayout w:type="fixed"/>
        <w:tblLook w:val="04A0"/>
      </w:tblPr>
      <w:tblGrid>
        <w:gridCol w:w="493"/>
        <w:gridCol w:w="3301"/>
        <w:gridCol w:w="850"/>
        <w:gridCol w:w="851"/>
        <w:gridCol w:w="709"/>
        <w:gridCol w:w="708"/>
        <w:gridCol w:w="709"/>
        <w:gridCol w:w="709"/>
        <w:gridCol w:w="714"/>
        <w:gridCol w:w="3113"/>
        <w:gridCol w:w="2126"/>
      </w:tblGrid>
      <w:tr w:rsidR="003B20B7" w:rsidRPr="005E2801" w:rsidTr="003B20B7">
        <w:tc>
          <w:tcPr>
            <w:tcW w:w="493" w:type="dxa"/>
            <w:vMerge w:val="restart"/>
          </w:tcPr>
          <w:p w:rsidR="003B20B7" w:rsidRPr="005E2801" w:rsidRDefault="003B20B7" w:rsidP="005A681D">
            <w:pPr>
              <w:jc w:val="center"/>
              <w:rPr>
                <w:rFonts w:ascii="Times New Roman" w:hAnsi="Times New Roman" w:cs="Times New Roman"/>
                <w:sz w:val="24"/>
                <w:szCs w:val="24"/>
              </w:rPr>
            </w:pPr>
            <w:r w:rsidRPr="005E2801">
              <w:rPr>
                <w:rFonts w:ascii="Times New Roman" w:hAnsi="Times New Roman" w:cs="Times New Roman"/>
                <w:sz w:val="24"/>
                <w:szCs w:val="24"/>
              </w:rPr>
              <w:t>№ п/п</w:t>
            </w:r>
          </w:p>
        </w:tc>
        <w:tc>
          <w:tcPr>
            <w:tcW w:w="3301" w:type="dxa"/>
            <w:vMerge w:val="restart"/>
          </w:tcPr>
          <w:p w:rsidR="003B20B7" w:rsidRPr="005E2801" w:rsidRDefault="003B20B7" w:rsidP="005A681D">
            <w:pPr>
              <w:jc w:val="center"/>
              <w:rPr>
                <w:rFonts w:ascii="Times New Roman" w:hAnsi="Times New Roman" w:cs="Times New Roman"/>
                <w:sz w:val="24"/>
                <w:szCs w:val="24"/>
              </w:rPr>
            </w:pPr>
            <w:r w:rsidRPr="005E2801">
              <w:rPr>
                <w:rFonts w:ascii="Times New Roman" w:hAnsi="Times New Roman" w:cs="Times New Roman"/>
                <w:sz w:val="24"/>
                <w:szCs w:val="24"/>
              </w:rPr>
              <w:t>Виды подготовки</w:t>
            </w:r>
          </w:p>
        </w:tc>
        <w:tc>
          <w:tcPr>
            <w:tcW w:w="1701" w:type="dxa"/>
            <w:gridSpan w:val="2"/>
          </w:tcPr>
          <w:p w:rsidR="003B20B7" w:rsidRPr="005E2801" w:rsidRDefault="003B20B7" w:rsidP="005A681D">
            <w:pPr>
              <w:jc w:val="center"/>
              <w:rPr>
                <w:rFonts w:ascii="Times New Roman" w:hAnsi="Times New Roman" w:cs="Times New Roman"/>
                <w:sz w:val="24"/>
                <w:szCs w:val="24"/>
              </w:rPr>
            </w:pPr>
            <w:r w:rsidRPr="005E2801">
              <w:rPr>
                <w:rFonts w:ascii="Times New Roman" w:hAnsi="Times New Roman" w:cs="Times New Roman"/>
                <w:sz w:val="24"/>
                <w:szCs w:val="24"/>
              </w:rPr>
              <w:t>Этап начальной подготовки</w:t>
            </w:r>
          </w:p>
        </w:tc>
        <w:tc>
          <w:tcPr>
            <w:tcW w:w="3549" w:type="dxa"/>
            <w:gridSpan w:val="5"/>
            <w:tcBorders>
              <w:right w:val="single" w:sz="4" w:space="0" w:color="auto"/>
            </w:tcBorders>
            <w:shd w:val="clear" w:color="auto" w:fill="9BBB59" w:themeFill="accent3"/>
          </w:tcPr>
          <w:p w:rsidR="003B20B7" w:rsidRPr="005E2801" w:rsidRDefault="003B20B7" w:rsidP="005A681D">
            <w:pPr>
              <w:jc w:val="center"/>
              <w:rPr>
                <w:rFonts w:ascii="Times New Roman" w:hAnsi="Times New Roman" w:cs="Times New Roman"/>
                <w:sz w:val="24"/>
                <w:szCs w:val="24"/>
              </w:rPr>
            </w:pPr>
            <w:r w:rsidRPr="005E2801">
              <w:rPr>
                <w:rFonts w:ascii="Times New Roman" w:hAnsi="Times New Roman" w:cs="Times New Roman"/>
                <w:sz w:val="24"/>
                <w:szCs w:val="24"/>
              </w:rPr>
              <w:t>Тренировочный этап  (спортивной  специализации)</w:t>
            </w:r>
          </w:p>
        </w:tc>
        <w:tc>
          <w:tcPr>
            <w:tcW w:w="3113" w:type="dxa"/>
            <w:tcBorders>
              <w:left w:val="single" w:sz="4" w:space="0" w:color="auto"/>
            </w:tcBorders>
          </w:tcPr>
          <w:p w:rsidR="003B20B7" w:rsidRPr="005E2801" w:rsidRDefault="003B20B7" w:rsidP="005A681D">
            <w:pPr>
              <w:jc w:val="center"/>
              <w:rPr>
                <w:rFonts w:ascii="Times New Roman" w:hAnsi="Times New Roman" w:cs="Times New Roman"/>
                <w:sz w:val="24"/>
                <w:szCs w:val="24"/>
              </w:rPr>
            </w:pPr>
            <w:r>
              <w:rPr>
                <w:rFonts w:ascii="Times New Roman" w:hAnsi="Times New Roman" w:cs="Times New Roman"/>
                <w:sz w:val="24"/>
                <w:szCs w:val="24"/>
              </w:rPr>
              <w:t>Этап</w:t>
            </w:r>
            <w:r w:rsidRPr="005E2801">
              <w:rPr>
                <w:rFonts w:ascii="Times New Roman" w:hAnsi="Times New Roman" w:cs="Times New Roman"/>
                <w:sz w:val="24"/>
                <w:szCs w:val="24"/>
              </w:rPr>
              <w:t xml:space="preserve"> совершенствования спортивного мастерства</w:t>
            </w:r>
            <w:r>
              <w:rPr>
                <w:rFonts w:ascii="Times New Roman" w:hAnsi="Times New Roman" w:cs="Times New Roman"/>
                <w:sz w:val="24"/>
                <w:szCs w:val="24"/>
              </w:rPr>
              <w:t xml:space="preserve"> </w:t>
            </w:r>
          </w:p>
        </w:tc>
        <w:tc>
          <w:tcPr>
            <w:tcW w:w="2126" w:type="dxa"/>
            <w:tcBorders>
              <w:right w:val="single" w:sz="4" w:space="0" w:color="auto"/>
            </w:tcBorders>
          </w:tcPr>
          <w:p w:rsidR="003B20B7" w:rsidRPr="005E2801" w:rsidRDefault="003B20B7" w:rsidP="005A681D">
            <w:pPr>
              <w:jc w:val="center"/>
              <w:rPr>
                <w:rFonts w:ascii="Times New Roman" w:hAnsi="Times New Roman" w:cs="Times New Roman"/>
                <w:sz w:val="24"/>
                <w:szCs w:val="24"/>
              </w:rPr>
            </w:pPr>
            <w:r w:rsidRPr="005E2801">
              <w:rPr>
                <w:rFonts w:ascii="Times New Roman" w:hAnsi="Times New Roman" w:cs="Times New Roman"/>
                <w:sz w:val="24"/>
                <w:szCs w:val="24"/>
              </w:rPr>
              <w:t>Этап высшего спортивного мастерства</w:t>
            </w:r>
          </w:p>
        </w:tc>
      </w:tr>
      <w:tr w:rsidR="003B20B7" w:rsidRPr="005E2801" w:rsidTr="003B20B7">
        <w:tc>
          <w:tcPr>
            <w:tcW w:w="493" w:type="dxa"/>
            <w:vMerge/>
          </w:tcPr>
          <w:p w:rsidR="003B20B7" w:rsidRPr="005E2801" w:rsidRDefault="003B20B7" w:rsidP="00D34579">
            <w:pPr>
              <w:jc w:val="both"/>
              <w:rPr>
                <w:rFonts w:ascii="Times New Roman" w:hAnsi="Times New Roman" w:cs="Times New Roman"/>
                <w:sz w:val="24"/>
                <w:szCs w:val="24"/>
              </w:rPr>
            </w:pPr>
          </w:p>
        </w:tc>
        <w:tc>
          <w:tcPr>
            <w:tcW w:w="3301" w:type="dxa"/>
            <w:vMerge/>
          </w:tcPr>
          <w:p w:rsidR="003B20B7" w:rsidRPr="005E2801" w:rsidRDefault="003B20B7" w:rsidP="00D34579">
            <w:pPr>
              <w:jc w:val="both"/>
              <w:rPr>
                <w:rFonts w:ascii="Times New Roman" w:hAnsi="Times New Roman" w:cs="Times New Roman"/>
                <w:sz w:val="24"/>
                <w:szCs w:val="24"/>
              </w:rPr>
            </w:pPr>
          </w:p>
        </w:tc>
        <w:tc>
          <w:tcPr>
            <w:tcW w:w="10489" w:type="dxa"/>
            <w:gridSpan w:val="9"/>
            <w:tcBorders>
              <w:right w:val="single" w:sz="4" w:space="0" w:color="auto"/>
            </w:tcBorders>
          </w:tcPr>
          <w:p w:rsidR="003B20B7" w:rsidRPr="005E2801" w:rsidRDefault="003B20B7" w:rsidP="003B20B7">
            <w:pPr>
              <w:rPr>
                <w:rFonts w:ascii="Times New Roman" w:hAnsi="Times New Roman" w:cs="Times New Roman"/>
                <w:b/>
                <w:sz w:val="24"/>
                <w:szCs w:val="24"/>
              </w:rPr>
            </w:pPr>
            <w:r>
              <w:rPr>
                <w:rFonts w:ascii="Times New Roman" w:hAnsi="Times New Roman" w:cs="Times New Roman"/>
                <w:b/>
                <w:sz w:val="24"/>
                <w:szCs w:val="24"/>
              </w:rPr>
              <w:t xml:space="preserve">                                       </w:t>
            </w:r>
            <w:r w:rsidRPr="005E2801">
              <w:rPr>
                <w:rFonts w:ascii="Times New Roman" w:hAnsi="Times New Roman" w:cs="Times New Roman"/>
                <w:b/>
                <w:sz w:val="24"/>
                <w:szCs w:val="24"/>
              </w:rPr>
              <w:t>Периоды подготовки (год подготовки)</w:t>
            </w:r>
          </w:p>
        </w:tc>
      </w:tr>
      <w:tr w:rsidR="003B20B7" w:rsidRPr="005E2801" w:rsidTr="003B20B7">
        <w:tc>
          <w:tcPr>
            <w:tcW w:w="493" w:type="dxa"/>
            <w:vMerge/>
          </w:tcPr>
          <w:p w:rsidR="003B20B7" w:rsidRPr="005E2801" w:rsidRDefault="003B20B7" w:rsidP="00D34579">
            <w:pPr>
              <w:jc w:val="both"/>
              <w:rPr>
                <w:rFonts w:ascii="Times New Roman" w:hAnsi="Times New Roman" w:cs="Times New Roman"/>
                <w:sz w:val="24"/>
                <w:szCs w:val="24"/>
              </w:rPr>
            </w:pPr>
          </w:p>
        </w:tc>
        <w:tc>
          <w:tcPr>
            <w:tcW w:w="3301" w:type="dxa"/>
            <w:vMerge/>
          </w:tcPr>
          <w:p w:rsidR="003B20B7" w:rsidRPr="005E2801" w:rsidRDefault="003B20B7" w:rsidP="00D34579">
            <w:pPr>
              <w:jc w:val="both"/>
              <w:rPr>
                <w:rFonts w:ascii="Times New Roman" w:hAnsi="Times New Roman" w:cs="Times New Roman"/>
                <w:sz w:val="24"/>
                <w:szCs w:val="24"/>
              </w:rPr>
            </w:pPr>
          </w:p>
        </w:tc>
        <w:tc>
          <w:tcPr>
            <w:tcW w:w="850" w:type="dxa"/>
          </w:tcPr>
          <w:p w:rsidR="003B20B7" w:rsidRPr="005E2801" w:rsidRDefault="003B20B7" w:rsidP="00BC55E9">
            <w:pPr>
              <w:jc w:val="center"/>
              <w:rPr>
                <w:rFonts w:ascii="Times New Roman" w:hAnsi="Times New Roman" w:cs="Times New Roman"/>
                <w:sz w:val="24"/>
                <w:szCs w:val="24"/>
              </w:rPr>
            </w:pPr>
            <w:r w:rsidRPr="005E2801">
              <w:rPr>
                <w:rFonts w:ascii="Times New Roman" w:hAnsi="Times New Roman" w:cs="Times New Roman"/>
                <w:sz w:val="24"/>
                <w:szCs w:val="24"/>
              </w:rPr>
              <w:t>1</w:t>
            </w:r>
          </w:p>
        </w:tc>
        <w:tc>
          <w:tcPr>
            <w:tcW w:w="851" w:type="dxa"/>
          </w:tcPr>
          <w:p w:rsidR="003B20B7" w:rsidRPr="005E2801" w:rsidRDefault="003B20B7" w:rsidP="00BC55E9">
            <w:pPr>
              <w:jc w:val="center"/>
              <w:rPr>
                <w:rFonts w:ascii="Times New Roman" w:hAnsi="Times New Roman" w:cs="Times New Roman"/>
                <w:sz w:val="24"/>
                <w:szCs w:val="24"/>
              </w:rPr>
            </w:pPr>
            <w:r w:rsidRPr="005E2801">
              <w:rPr>
                <w:rFonts w:ascii="Times New Roman" w:hAnsi="Times New Roman" w:cs="Times New Roman"/>
                <w:sz w:val="24"/>
                <w:szCs w:val="24"/>
              </w:rPr>
              <w:t>2-3</w:t>
            </w:r>
          </w:p>
        </w:tc>
        <w:tc>
          <w:tcPr>
            <w:tcW w:w="709" w:type="dxa"/>
            <w:shd w:val="clear" w:color="auto" w:fill="9BBB59" w:themeFill="accent3"/>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1</w:t>
            </w:r>
          </w:p>
        </w:tc>
        <w:tc>
          <w:tcPr>
            <w:tcW w:w="708" w:type="dxa"/>
            <w:shd w:val="clear" w:color="auto" w:fill="9BBB59" w:themeFill="accent3"/>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2</w:t>
            </w:r>
          </w:p>
        </w:tc>
        <w:tc>
          <w:tcPr>
            <w:tcW w:w="709" w:type="dxa"/>
            <w:shd w:val="clear" w:color="auto" w:fill="9BBB59" w:themeFill="accent3"/>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709" w:type="dxa"/>
            <w:shd w:val="clear" w:color="auto" w:fill="9BBB59" w:themeFill="accent3"/>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4</w:t>
            </w:r>
          </w:p>
        </w:tc>
        <w:tc>
          <w:tcPr>
            <w:tcW w:w="714" w:type="dxa"/>
            <w:tcBorders>
              <w:right w:val="single" w:sz="4" w:space="0" w:color="auto"/>
            </w:tcBorders>
            <w:shd w:val="clear" w:color="auto" w:fill="9BBB59" w:themeFill="accent3"/>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5</w:t>
            </w:r>
          </w:p>
        </w:tc>
        <w:tc>
          <w:tcPr>
            <w:tcW w:w="3113" w:type="dxa"/>
            <w:tcBorders>
              <w:left w:val="single" w:sz="4" w:space="0" w:color="auto"/>
            </w:tcBorders>
          </w:tcPr>
          <w:p w:rsidR="003B20B7" w:rsidRPr="005E2801" w:rsidRDefault="003B20B7" w:rsidP="00B9650C">
            <w:pPr>
              <w:jc w:val="center"/>
              <w:rPr>
                <w:rFonts w:ascii="Times New Roman" w:hAnsi="Times New Roman" w:cs="Times New Roman"/>
                <w:sz w:val="24"/>
                <w:szCs w:val="24"/>
              </w:rPr>
            </w:pPr>
            <w:r>
              <w:rPr>
                <w:rFonts w:ascii="Times New Roman" w:hAnsi="Times New Roman" w:cs="Times New Roman"/>
                <w:sz w:val="24"/>
                <w:szCs w:val="24"/>
              </w:rPr>
              <w:t>весь период</w:t>
            </w:r>
          </w:p>
        </w:tc>
        <w:tc>
          <w:tcPr>
            <w:tcW w:w="2126" w:type="dxa"/>
            <w:tcBorders>
              <w:right w:val="single" w:sz="4" w:space="0" w:color="auto"/>
            </w:tcBorders>
          </w:tcPr>
          <w:p w:rsidR="003B20B7" w:rsidRPr="005E2801" w:rsidRDefault="003B20B7" w:rsidP="00B9650C">
            <w:pPr>
              <w:jc w:val="center"/>
              <w:rPr>
                <w:rFonts w:ascii="Times New Roman" w:hAnsi="Times New Roman" w:cs="Times New Roman"/>
                <w:sz w:val="24"/>
                <w:szCs w:val="24"/>
              </w:rPr>
            </w:pPr>
            <w:r>
              <w:rPr>
                <w:rFonts w:ascii="Times New Roman" w:hAnsi="Times New Roman" w:cs="Times New Roman"/>
                <w:sz w:val="24"/>
                <w:szCs w:val="24"/>
              </w:rPr>
              <w:t>в</w:t>
            </w:r>
            <w:r w:rsidRPr="005E2801">
              <w:rPr>
                <w:rFonts w:ascii="Times New Roman" w:hAnsi="Times New Roman" w:cs="Times New Roman"/>
                <w:sz w:val="24"/>
                <w:szCs w:val="24"/>
              </w:rPr>
              <w:t>есь период</w:t>
            </w:r>
          </w:p>
        </w:tc>
      </w:tr>
      <w:tr w:rsidR="003B20B7" w:rsidRPr="005E2801" w:rsidTr="003B20B7">
        <w:tc>
          <w:tcPr>
            <w:tcW w:w="493" w:type="dxa"/>
            <w:vMerge/>
          </w:tcPr>
          <w:p w:rsidR="003B20B7" w:rsidRPr="005E2801" w:rsidRDefault="003B20B7" w:rsidP="00D34579">
            <w:pPr>
              <w:jc w:val="both"/>
              <w:rPr>
                <w:rFonts w:ascii="Times New Roman" w:hAnsi="Times New Roman" w:cs="Times New Roman"/>
                <w:sz w:val="24"/>
                <w:szCs w:val="24"/>
              </w:rPr>
            </w:pPr>
          </w:p>
        </w:tc>
        <w:tc>
          <w:tcPr>
            <w:tcW w:w="3301" w:type="dxa"/>
            <w:vMerge/>
          </w:tcPr>
          <w:p w:rsidR="003B20B7" w:rsidRPr="005E2801" w:rsidRDefault="003B20B7" w:rsidP="00D34579">
            <w:pPr>
              <w:jc w:val="both"/>
              <w:rPr>
                <w:rFonts w:ascii="Times New Roman" w:hAnsi="Times New Roman" w:cs="Times New Roman"/>
                <w:sz w:val="24"/>
                <w:szCs w:val="24"/>
              </w:rPr>
            </w:pPr>
          </w:p>
        </w:tc>
        <w:tc>
          <w:tcPr>
            <w:tcW w:w="10489" w:type="dxa"/>
            <w:gridSpan w:val="9"/>
            <w:tcBorders>
              <w:right w:val="single" w:sz="4" w:space="0" w:color="auto"/>
            </w:tcBorders>
          </w:tcPr>
          <w:p w:rsidR="003B20B7" w:rsidRPr="005E2801" w:rsidRDefault="003B20B7" w:rsidP="003B20B7">
            <w:pPr>
              <w:rPr>
                <w:rFonts w:ascii="Times New Roman" w:hAnsi="Times New Roman" w:cs="Times New Roman"/>
                <w:b/>
                <w:sz w:val="24"/>
                <w:szCs w:val="24"/>
              </w:rPr>
            </w:pPr>
            <w:r>
              <w:rPr>
                <w:rFonts w:ascii="Times New Roman" w:hAnsi="Times New Roman" w:cs="Times New Roman"/>
                <w:b/>
                <w:sz w:val="24"/>
                <w:szCs w:val="24"/>
              </w:rPr>
              <w:t xml:space="preserve">                                       </w:t>
            </w:r>
            <w:r w:rsidRPr="005E2801">
              <w:rPr>
                <w:rFonts w:ascii="Times New Roman" w:hAnsi="Times New Roman" w:cs="Times New Roman"/>
                <w:b/>
                <w:sz w:val="24"/>
                <w:szCs w:val="24"/>
              </w:rPr>
              <w:t>Максимальная недельная нагрузка в часах</w:t>
            </w:r>
          </w:p>
        </w:tc>
      </w:tr>
      <w:tr w:rsidR="003B20B7" w:rsidRPr="005E2801" w:rsidTr="003B20B7">
        <w:tc>
          <w:tcPr>
            <w:tcW w:w="493" w:type="dxa"/>
            <w:vMerge/>
          </w:tcPr>
          <w:p w:rsidR="003B20B7" w:rsidRPr="005E2801" w:rsidRDefault="003B20B7" w:rsidP="00D34579">
            <w:pPr>
              <w:jc w:val="both"/>
              <w:rPr>
                <w:rFonts w:ascii="Times New Roman" w:hAnsi="Times New Roman" w:cs="Times New Roman"/>
                <w:sz w:val="24"/>
                <w:szCs w:val="24"/>
              </w:rPr>
            </w:pPr>
          </w:p>
        </w:tc>
        <w:tc>
          <w:tcPr>
            <w:tcW w:w="3301" w:type="dxa"/>
            <w:vMerge/>
          </w:tcPr>
          <w:p w:rsidR="003B20B7" w:rsidRPr="005E2801" w:rsidRDefault="003B20B7" w:rsidP="00D34579">
            <w:pPr>
              <w:jc w:val="both"/>
              <w:rPr>
                <w:rFonts w:ascii="Times New Roman" w:hAnsi="Times New Roman" w:cs="Times New Roman"/>
                <w:sz w:val="24"/>
                <w:szCs w:val="24"/>
              </w:rPr>
            </w:pPr>
          </w:p>
        </w:tc>
        <w:tc>
          <w:tcPr>
            <w:tcW w:w="850" w:type="dxa"/>
          </w:tcPr>
          <w:p w:rsidR="003B20B7" w:rsidRPr="005E2801" w:rsidRDefault="003B20B7" w:rsidP="00BC55E9">
            <w:pPr>
              <w:jc w:val="center"/>
              <w:rPr>
                <w:rFonts w:ascii="Times New Roman" w:hAnsi="Times New Roman" w:cs="Times New Roman"/>
                <w:sz w:val="24"/>
                <w:szCs w:val="24"/>
              </w:rPr>
            </w:pPr>
            <w:r w:rsidRPr="005E2801">
              <w:rPr>
                <w:rFonts w:ascii="Times New Roman" w:hAnsi="Times New Roman" w:cs="Times New Roman"/>
                <w:sz w:val="24"/>
                <w:szCs w:val="24"/>
              </w:rPr>
              <w:t>6</w:t>
            </w:r>
          </w:p>
        </w:tc>
        <w:tc>
          <w:tcPr>
            <w:tcW w:w="851" w:type="dxa"/>
          </w:tcPr>
          <w:p w:rsidR="003B20B7" w:rsidRPr="005E2801" w:rsidRDefault="003B20B7" w:rsidP="00BC55E9">
            <w:pPr>
              <w:jc w:val="center"/>
              <w:rPr>
                <w:rFonts w:ascii="Times New Roman" w:hAnsi="Times New Roman" w:cs="Times New Roman"/>
                <w:sz w:val="24"/>
                <w:szCs w:val="24"/>
              </w:rPr>
            </w:pPr>
            <w:r w:rsidRPr="005E2801">
              <w:rPr>
                <w:rFonts w:ascii="Times New Roman" w:hAnsi="Times New Roman" w:cs="Times New Roman"/>
                <w:sz w:val="24"/>
                <w:szCs w:val="24"/>
              </w:rPr>
              <w:t>8</w:t>
            </w:r>
          </w:p>
        </w:tc>
        <w:tc>
          <w:tcPr>
            <w:tcW w:w="709" w:type="dxa"/>
            <w:shd w:val="clear" w:color="auto" w:fill="9BBB59" w:themeFill="accent3"/>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10</w:t>
            </w:r>
          </w:p>
        </w:tc>
        <w:tc>
          <w:tcPr>
            <w:tcW w:w="708" w:type="dxa"/>
            <w:shd w:val="clear" w:color="auto" w:fill="9BBB59" w:themeFill="accent3"/>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12</w:t>
            </w:r>
          </w:p>
        </w:tc>
        <w:tc>
          <w:tcPr>
            <w:tcW w:w="709" w:type="dxa"/>
            <w:shd w:val="clear" w:color="auto" w:fill="9BBB59" w:themeFill="accent3"/>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14</w:t>
            </w:r>
          </w:p>
        </w:tc>
        <w:tc>
          <w:tcPr>
            <w:tcW w:w="709" w:type="dxa"/>
            <w:shd w:val="clear" w:color="auto" w:fill="9BBB59" w:themeFill="accent3"/>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16</w:t>
            </w:r>
          </w:p>
        </w:tc>
        <w:tc>
          <w:tcPr>
            <w:tcW w:w="714" w:type="dxa"/>
            <w:tcBorders>
              <w:right w:val="single" w:sz="4" w:space="0" w:color="auto"/>
            </w:tcBorders>
            <w:shd w:val="clear" w:color="auto" w:fill="9BBB59" w:themeFill="accent3"/>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18</w:t>
            </w:r>
          </w:p>
        </w:tc>
        <w:tc>
          <w:tcPr>
            <w:tcW w:w="3113" w:type="dxa"/>
            <w:tcBorders>
              <w:left w:val="single" w:sz="4" w:space="0" w:color="auto"/>
            </w:tcBorders>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24</w:t>
            </w:r>
          </w:p>
        </w:tc>
        <w:tc>
          <w:tcPr>
            <w:tcW w:w="2126" w:type="dxa"/>
            <w:tcBorders>
              <w:right w:val="single" w:sz="4" w:space="0" w:color="auto"/>
            </w:tcBorders>
          </w:tcPr>
          <w:p w:rsidR="003B20B7" w:rsidRPr="005E2801" w:rsidRDefault="003B20B7" w:rsidP="00B9650C">
            <w:pPr>
              <w:jc w:val="center"/>
              <w:rPr>
                <w:rFonts w:ascii="Times New Roman" w:hAnsi="Times New Roman" w:cs="Times New Roman"/>
                <w:sz w:val="24"/>
                <w:szCs w:val="24"/>
              </w:rPr>
            </w:pPr>
            <w:r>
              <w:rPr>
                <w:rFonts w:ascii="Times New Roman" w:hAnsi="Times New Roman" w:cs="Times New Roman"/>
                <w:sz w:val="24"/>
                <w:szCs w:val="24"/>
              </w:rPr>
              <w:t>32</w:t>
            </w:r>
          </w:p>
        </w:tc>
      </w:tr>
      <w:tr w:rsidR="003B20B7" w:rsidRPr="005E2801" w:rsidTr="003B20B7">
        <w:tc>
          <w:tcPr>
            <w:tcW w:w="493" w:type="dxa"/>
            <w:vMerge/>
          </w:tcPr>
          <w:p w:rsidR="003B20B7" w:rsidRPr="005E2801" w:rsidRDefault="003B20B7" w:rsidP="00D34579">
            <w:pPr>
              <w:jc w:val="both"/>
              <w:rPr>
                <w:rFonts w:ascii="Times New Roman" w:hAnsi="Times New Roman" w:cs="Times New Roman"/>
                <w:sz w:val="24"/>
                <w:szCs w:val="24"/>
              </w:rPr>
            </w:pPr>
          </w:p>
        </w:tc>
        <w:tc>
          <w:tcPr>
            <w:tcW w:w="3301" w:type="dxa"/>
            <w:vMerge/>
          </w:tcPr>
          <w:p w:rsidR="003B20B7" w:rsidRPr="005E2801" w:rsidRDefault="003B20B7" w:rsidP="00D34579">
            <w:pPr>
              <w:jc w:val="both"/>
              <w:rPr>
                <w:rFonts w:ascii="Times New Roman" w:hAnsi="Times New Roman" w:cs="Times New Roman"/>
                <w:sz w:val="24"/>
                <w:szCs w:val="24"/>
              </w:rPr>
            </w:pPr>
          </w:p>
        </w:tc>
        <w:tc>
          <w:tcPr>
            <w:tcW w:w="8363" w:type="dxa"/>
            <w:gridSpan w:val="8"/>
          </w:tcPr>
          <w:p w:rsidR="003B20B7" w:rsidRPr="005E2801" w:rsidRDefault="003B20B7" w:rsidP="003B20B7">
            <w:pPr>
              <w:rPr>
                <w:rFonts w:ascii="Times New Roman" w:hAnsi="Times New Roman" w:cs="Times New Roman"/>
                <w:b/>
                <w:sz w:val="24"/>
                <w:szCs w:val="24"/>
              </w:rPr>
            </w:pPr>
            <w:r>
              <w:rPr>
                <w:rFonts w:ascii="Times New Roman" w:hAnsi="Times New Roman" w:cs="Times New Roman"/>
                <w:b/>
                <w:sz w:val="24"/>
                <w:szCs w:val="24"/>
              </w:rPr>
              <w:t xml:space="preserve">                                     </w:t>
            </w:r>
            <w:r w:rsidRPr="005E2801">
              <w:rPr>
                <w:rFonts w:ascii="Times New Roman" w:hAnsi="Times New Roman" w:cs="Times New Roman"/>
                <w:b/>
                <w:sz w:val="24"/>
                <w:szCs w:val="24"/>
              </w:rPr>
              <w:t>Максим</w:t>
            </w:r>
            <w:proofErr w:type="gramStart"/>
            <w:r w:rsidRPr="005E2801">
              <w:rPr>
                <w:rFonts w:ascii="Times New Roman" w:hAnsi="Times New Roman" w:cs="Times New Roman"/>
                <w:b/>
                <w:sz w:val="24"/>
                <w:szCs w:val="24"/>
              </w:rPr>
              <w:t>.</w:t>
            </w:r>
            <w:proofErr w:type="gramEnd"/>
            <w:r w:rsidRPr="005E2801">
              <w:rPr>
                <w:rFonts w:ascii="Times New Roman" w:hAnsi="Times New Roman" w:cs="Times New Roman"/>
                <w:b/>
                <w:sz w:val="24"/>
                <w:szCs w:val="24"/>
              </w:rPr>
              <w:t xml:space="preserve"> </w:t>
            </w:r>
            <w:proofErr w:type="gramStart"/>
            <w:r w:rsidRPr="005E2801">
              <w:rPr>
                <w:rFonts w:ascii="Times New Roman" w:hAnsi="Times New Roman" w:cs="Times New Roman"/>
                <w:b/>
                <w:sz w:val="24"/>
                <w:szCs w:val="24"/>
              </w:rPr>
              <w:t>п</w:t>
            </w:r>
            <w:proofErr w:type="gramEnd"/>
            <w:r w:rsidRPr="005E2801">
              <w:rPr>
                <w:rFonts w:ascii="Times New Roman" w:hAnsi="Times New Roman" w:cs="Times New Roman"/>
                <w:b/>
                <w:sz w:val="24"/>
                <w:szCs w:val="24"/>
              </w:rPr>
              <w:t>родолжительность одного  трен. занятия в ч.</w:t>
            </w:r>
          </w:p>
        </w:tc>
        <w:tc>
          <w:tcPr>
            <w:tcW w:w="2126" w:type="dxa"/>
            <w:tcBorders>
              <w:right w:val="single" w:sz="4" w:space="0" w:color="auto"/>
            </w:tcBorders>
          </w:tcPr>
          <w:p w:rsidR="003B20B7" w:rsidRPr="005E2801" w:rsidRDefault="003B20B7" w:rsidP="00B9650C">
            <w:pPr>
              <w:jc w:val="center"/>
              <w:rPr>
                <w:rFonts w:ascii="Times New Roman" w:hAnsi="Times New Roman" w:cs="Times New Roman"/>
                <w:sz w:val="24"/>
                <w:szCs w:val="24"/>
              </w:rPr>
            </w:pPr>
          </w:p>
        </w:tc>
      </w:tr>
      <w:tr w:rsidR="003B20B7" w:rsidRPr="005E2801" w:rsidTr="003B20B7">
        <w:tc>
          <w:tcPr>
            <w:tcW w:w="493" w:type="dxa"/>
            <w:vMerge/>
          </w:tcPr>
          <w:p w:rsidR="003B20B7" w:rsidRPr="005E2801" w:rsidRDefault="003B20B7" w:rsidP="00D34579">
            <w:pPr>
              <w:jc w:val="both"/>
              <w:rPr>
                <w:rFonts w:ascii="Times New Roman" w:hAnsi="Times New Roman" w:cs="Times New Roman"/>
                <w:sz w:val="24"/>
                <w:szCs w:val="24"/>
              </w:rPr>
            </w:pPr>
          </w:p>
        </w:tc>
        <w:tc>
          <w:tcPr>
            <w:tcW w:w="3301" w:type="dxa"/>
            <w:vMerge/>
          </w:tcPr>
          <w:p w:rsidR="003B20B7" w:rsidRPr="005E2801" w:rsidRDefault="003B20B7" w:rsidP="00D34579">
            <w:pPr>
              <w:jc w:val="both"/>
              <w:rPr>
                <w:rFonts w:ascii="Times New Roman" w:hAnsi="Times New Roman" w:cs="Times New Roman"/>
                <w:sz w:val="24"/>
                <w:szCs w:val="24"/>
              </w:rPr>
            </w:pPr>
          </w:p>
        </w:tc>
        <w:tc>
          <w:tcPr>
            <w:tcW w:w="850" w:type="dxa"/>
          </w:tcPr>
          <w:p w:rsidR="003B20B7" w:rsidRPr="005E2801" w:rsidRDefault="003B20B7" w:rsidP="00BC55E9">
            <w:pPr>
              <w:jc w:val="center"/>
              <w:rPr>
                <w:rFonts w:ascii="Times New Roman" w:hAnsi="Times New Roman" w:cs="Times New Roman"/>
                <w:sz w:val="24"/>
                <w:szCs w:val="24"/>
              </w:rPr>
            </w:pPr>
            <w:r w:rsidRPr="005E2801">
              <w:rPr>
                <w:rFonts w:ascii="Times New Roman" w:hAnsi="Times New Roman" w:cs="Times New Roman"/>
                <w:sz w:val="24"/>
                <w:szCs w:val="24"/>
              </w:rPr>
              <w:t>2</w:t>
            </w:r>
          </w:p>
        </w:tc>
        <w:tc>
          <w:tcPr>
            <w:tcW w:w="851" w:type="dxa"/>
          </w:tcPr>
          <w:p w:rsidR="003B20B7" w:rsidRPr="005E2801" w:rsidRDefault="003B20B7" w:rsidP="00BC55E9">
            <w:pPr>
              <w:jc w:val="center"/>
              <w:rPr>
                <w:rFonts w:ascii="Times New Roman" w:hAnsi="Times New Roman" w:cs="Times New Roman"/>
                <w:sz w:val="24"/>
                <w:szCs w:val="24"/>
              </w:rPr>
            </w:pPr>
            <w:r w:rsidRPr="005E2801">
              <w:rPr>
                <w:rFonts w:ascii="Times New Roman" w:hAnsi="Times New Roman" w:cs="Times New Roman"/>
                <w:sz w:val="24"/>
                <w:szCs w:val="24"/>
              </w:rPr>
              <w:t>2</w:t>
            </w:r>
          </w:p>
        </w:tc>
        <w:tc>
          <w:tcPr>
            <w:tcW w:w="709" w:type="dxa"/>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708" w:type="dxa"/>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709" w:type="dxa"/>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709" w:type="dxa"/>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714" w:type="dxa"/>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3</w:t>
            </w:r>
          </w:p>
        </w:tc>
        <w:tc>
          <w:tcPr>
            <w:tcW w:w="3113" w:type="dxa"/>
            <w:tcBorders>
              <w:left w:val="single" w:sz="4" w:space="0" w:color="auto"/>
            </w:tcBorders>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4</w:t>
            </w:r>
          </w:p>
        </w:tc>
        <w:tc>
          <w:tcPr>
            <w:tcW w:w="2126" w:type="dxa"/>
            <w:tcBorders>
              <w:right w:val="single" w:sz="4" w:space="0" w:color="auto"/>
            </w:tcBorders>
          </w:tcPr>
          <w:p w:rsidR="003B20B7" w:rsidRPr="005E2801" w:rsidRDefault="003B20B7" w:rsidP="00B9650C">
            <w:pPr>
              <w:jc w:val="center"/>
              <w:rPr>
                <w:rFonts w:ascii="Times New Roman" w:hAnsi="Times New Roman" w:cs="Times New Roman"/>
                <w:sz w:val="24"/>
                <w:szCs w:val="24"/>
              </w:rPr>
            </w:pPr>
            <w:r w:rsidRPr="005E2801">
              <w:rPr>
                <w:rFonts w:ascii="Times New Roman" w:hAnsi="Times New Roman" w:cs="Times New Roman"/>
                <w:sz w:val="24"/>
                <w:szCs w:val="24"/>
              </w:rPr>
              <w:t>4</w:t>
            </w:r>
          </w:p>
        </w:tc>
      </w:tr>
      <w:tr w:rsidR="003B20B7" w:rsidRPr="005E2801" w:rsidTr="003B20B7">
        <w:tc>
          <w:tcPr>
            <w:tcW w:w="493" w:type="dxa"/>
            <w:vMerge/>
          </w:tcPr>
          <w:p w:rsidR="003B20B7" w:rsidRPr="005E2801" w:rsidRDefault="003B20B7" w:rsidP="00D34579">
            <w:pPr>
              <w:jc w:val="both"/>
              <w:rPr>
                <w:rFonts w:ascii="Times New Roman" w:hAnsi="Times New Roman" w:cs="Times New Roman"/>
                <w:sz w:val="24"/>
                <w:szCs w:val="24"/>
              </w:rPr>
            </w:pPr>
          </w:p>
        </w:tc>
        <w:tc>
          <w:tcPr>
            <w:tcW w:w="3301" w:type="dxa"/>
            <w:vMerge/>
          </w:tcPr>
          <w:p w:rsidR="003B20B7" w:rsidRPr="005E2801" w:rsidRDefault="003B20B7" w:rsidP="00D34579">
            <w:pPr>
              <w:jc w:val="both"/>
              <w:rPr>
                <w:rFonts w:ascii="Times New Roman" w:hAnsi="Times New Roman" w:cs="Times New Roman"/>
                <w:sz w:val="24"/>
                <w:szCs w:val="24"/>
              </w:rPr>
            </w:pPr>
          </w:p>
        </w:tc>
        <w:tc>
          <w:tcPr>
            <w:tcW w:w="8363" w:type="dxa"/>
            <w:gridSpan w:val="8"/>
          </w:tcPr>
          <w:p w:rsidR="003B20B7" w:rsidRPr="005E2801" w:rsidRDefault="003B20B7" w:rsidP="003B20B7">
            <w:pPr>
              <w:rPr>
                <w:rFonts w:ascii="Times New Roman" w:hAnsi="Times New Roman" w:cs="Times New Roman"/>
                <w:b/>
                <w:sz w:val="24"/>
                <w:szCs w:val="24"/>
              </w:rPr>
            </w:pPr>
            <w:r>
              <w:rPr>
                <w:rFonts w:ascii="Times New Roman" w:hAnsi="Times New Roman" w:cs="Times New Roman"/>
                <w:b/>
                <w:sz w:val="24"/>
                <w:szCs w:val="24"/>
              </w:rPr>
              <w:t xml:space="preserve">                                      </w:t>
            </w:r>
            <w:r w:rsidRPr="005E2801">
              <w:rPr>
                <w:rFonts w:ascii="Times New Roman" w:hAnsi="Times New Roman" w:cs="Times New Roman"/>
                <w:b/>
                <w:sz w:val="24"/>
                <w:szCs w:val="24"/>
              </w:rPr>
              <w:t>Максимальная наполняемость групп (чел)</w:t>
            </w:r>
          </w:p>
        </w:tc>
        <w:tc>
          <w:tcPr>
            <w:tcW w:w="2126" w:type="dxa"/>
            <w:tcBorders>
              <w:right w:val="single" w:sz="4" w:space="0" w:color="auto"/>
            </w:tcBorders>
          </w:tcPr>
          <w:p w:rsidR="003B20B7" w:rsidRPr="005E2801" w:rsidRDefault="003B20B7" w:rsidP="00B9650C">
            <w:pPr>
              <w:jc w:val="center"/>
              <w:rPr>
                <w:rFonts w:ascii="Times New Roman" w:hAnsi="Times New Roman" w:cs="Times New Roman"/>
                <w:sz w:val="24"/>
                <w:szCs w:val="24"/>
              </w:rPr>
            </w:pPr>
          </w:p>
        </w:tc>
      </w:tr>
      <w:tr w:rsidR="003B20B7" w:rsidRPr="005E2801" w:rsidTr="003B20B7">
        <w:tc>
          <w:tcPr>
            <w:tcW w:w="493" w:type="dxa"/>
            <w:vMerge/>
          </w:tcPr>
          <w:p w:rsidR="003B20B7" w:rsidRPr="005E2801" w:rsidRDefault="003B20B7" w:rsidP="00D34579">
            <w:pPr>
              <w:jc w:val="both"/>
              <w:rPr>
                <w:rFonts w:ascii="Times New Roman" w:hAnsi="Times New Roman" w:cs="Times New Roman"/>
                <w:sz w:val="24"/>
                <w:szCs w:val="24"/>
              </w:rPr>
            </w:pPr>
          </w:p>
        </w:tc>
        <w:tc>
          <w:tcPr>
            <w:tcW w:w="3301" w:type="dxa"/>
            <w:vMerge/>
          </w:tcPr>
          <w:p w:rsidR="003B20B7" w:rsidRPr="005E2801" w:rsidRDefault="003B20B7" w:rsidP="00D34579">
            <w:pPr>
              <w:jc w:val="both"/>
              <w:rPr>
                <w:rFonts w:ascii="Times New Roman" w:hAnsi="Times New Roman" w:cs="Times New Roman"/>
                <w:sz w:val="24"/>
                <w:szCs w:val="24"/>
              </w:rPr>
            </w:pPr>
          </w:p>
        </w:tc>
        <w:tc>
          <w:tcPr>
            <w:tcW w:w="850" w:type="dxa"/>
          </w:tcPr>
          <w:p w:rsidR="003B20B7" w:rsidRPr="005E2801" w:rsidRDefault="003B20B7" w:rsidP="00BC55E9">
            <w:pPr>
              <w:jc w:val="center"/>
              <w:rPr>
                <w:rFonts w:ascii="Times New Roman" w:hAnsi="Times New Roman" w:cs="Times New Roman"/>
                <w:sz w:val="24"/>
                <w:szCs w:val="24"/>
              </w:rPr>
            </w:pPr>
            <w:r w:rsidRPr="005E2801">
              <w:rPr>
                <w:rFonts w:ascii="Times New Roman" w:hAnsi="Times New Roman" w:cs="Times New Roman"/>
                <w:sz w:val="24"/>
                <w:szCs w:val="24"/>
              </w:rPr>
              <w:t>25</w:t>
            </w:r>
          </w:p>
        </w:tc>
        <w:tc>
          <w:tcPr>
            <w:tcW w:w="851" w:type="dxa"/>
          </w:tcPr>
          <w:p w:rsidR="003B20B7" w:rsidRPr="005E2801" w:rsidRDefault="003B20B7" w:rsidP="00BC55E9">
            <w:pPr>
              <w:jc w:val="center"/>
              <w:rPr>
                <w:rFonts w:ascii="Times New Roman" w:hAnsi="Times New Roman" w:cs="Times New Roman"/>
                <w:sz w:val="24"/>
                <w:szCs w:val="24"/>
              </w:rPr>
            </w:pPr>
            <w:r w:rsidRPr="005E2801">
              <w:rPr>
                <w:rFonts w:ascii="Times New Roman" w:hAnsi="Times New Roman" w:cs="Times New Roman"/>
                <w:sz w:val="24"/>
                <w:szCs w:val="24"/>
              </w:rPr>
              <w:t>25</w:t>
            </w:r>
          </w:p>
        </w:tc>
        <w:tc>
          <w:tcPr>
            <w:tcW w:w="709" w:type="dxa"/>
            <w:shd w:val="clear" w:color="auto" w:fill="9BBB59" w:themeFill="accent3"/>
          </w:tcPr>
          <w:p w:rsidR="003B20B7" w:rsidRPr="005E2801" w:rsidRDefault="003B20B7" w:rsidP="00D34579">
            <w:pPr>
              <w:jc w:val="both"/>
              <w:rPr>
                <w:rFonts w:ascii="Times New Roman" w:hAnsi="Times New Roman" w:cs="Times New Roman"/>
                <w:sz w:val="24"/>
                <w:szCs w:val="24"/>
              </w:rPr>
            </w:pPr>
            <w:r w:rsidRPr="005E2801">
              <w:rPr>
                <w:rFonts w:ascii="Times New Roman" w:hAnsi="Times New Roman" w:cs="Times New Roman"/>
                <w:sz w:val="24"/>
                <w:szCs w:val="24"/>
              </w:rPr>
              <w:t>20</w:t>
            </w:r>
          </w:p>
        </w:tc>
        <w:tc>
          <w:tcPr>
            <w:tcW w:w="708" w:type="dxa"/>
            <w:shd w:val="clear" w:color="auto" w:fill="9BBB59" w:themeFill="accent3"/>
          </w:tcPr>
          <w:p w:rsidR="003B20B7" w:rsidRPr="005E2801" w:rsidRDefault="003B20B7" w:rsidP="00D34579">
            <w:pPr>
              <w:jc w:val="both"/>
              <w:rPr>
                <w:rFonts w:ascii="Times New Roman" w:hAnsi="Times New Roman" w:cs="Times New Roman"/>
                <w:sz w:val="24"/>
                <w:szCs w:val="24"/>
              </w:rPr>
            </w:pPr>
            <w:r w:rsidRPr="005E2801">
              <w:rPr>
                <w:rFonts w:ascii="Times New Roman" w:hAnsi="Times New Roman" w:cs="Times New Roman"/>
                <w:sz w:val="24"/>
                <w:szCs w:val="24"/>
              </w:rPr>
              <w:t>18</w:t>
            </w:r>
          </w:p>
        </w:tc>
        <w:tc>
          <w:tcPr>
            <w:tcW w:w="709" w:type="dxa"/>
            <w:shd w:val="clear" w:color="auto" w:fill="9BBB59" w:themeFill="accent3"/>
          </w:tcPr>
          <w:p w:rsidR="003B20B7" w:rsidRPr="005E2801" w:rsidRDefault="003B20B7" w:rsidP="00D34579">
            <w:pPr>
              <w:jc w:val="both"/>
              <w:rPr>
                <w:rFonts w:ascii="Times New Roman" w:hAnsi="Times New Roman" w:cs="Times New Roman"/>
                <w:sz w:val="24"/>
                <w:szCs w:val="24"/>
              </w:rPr>
            </w:pPr>
            <w:r w:rsidRPr="005E2801">
              <w:rPr>
                <w:rFonts w:ascii="Times New Roman" w:hAnsi="Times New Roman" w:cs="Times New Roman"/>
                <w:sz w:val="24"/>
                <w:szCs w:val="24"/>
              </w:rPr>
              <w:t>18</w:t>
            </w:r>
          </w:p>
        </w:tc>
        <w:tc>
          <w:tcPr>
            <w:tcW w:w="709" w:type="dxa"/>
            <w:shd w:val="clear" w:color="auto" w:fill="9BBB59" w:themeFill="accent3"/>
          </w:tcPr>
          <w:p w:rsidR="003B20B7" w:rsidRPr="005E2801" w:rsidRDefault="003B20B7" w:rsidP="00D34579">
            <w:pPr>
              <w:jc w:val="both"/>
              <w:rPr>
                <w:rFonts w:ascii="Times New Roman" w:hAnsi="Times New Roman" w:cs="Times New Roman"/>
                <w:sz w:val="24"/>
                <w:szCs w:val="24"/>
              </w:rPr>
            </w:pPr>
            <w:r w:rsidRPr="005E2801">
              <w:rPr>
                <w:rFonts w:ascii="Times New Roman" w:hAnsi="Times New Roman" w:cs="Times New Roman"/>
                <w:sz w:val="24"/>
                <w:szCs w:val="24"/>
              </w:rPr>
              <w:t>18</w:t>
            </w:r>
          </w:p>
        </w:tc>
        <w:tc>
          <w:tcPr>
            <w:tcW w:w="714" w:type="dxa"/>
            <w:tcBorders>
              <w:right w:val="single" w:sz="4" w:space="0" w:color="auto"/>
            </w:tcBorders>
            <w:shd w:val="clear" w:color="auto" w:fill="9BBB59" w:themeFill="accent3"/>
          </w:tcPr>
          <w:p w:rsidR="003B20B7" w:rsidRPr="005E2801" w:rsidRDefault="003B20B7" w:rsidP="00D34579">
            <w:pPr>
              <w:jc w:val="both"/>
              <w:rPr>
                <w:rFonts w:ascii="Times New Roman" w:hAnsi="Times New Roman" w:cs="Times New Roman"/>
                <w:sz w:val="24"/>
                <w:szCs w:val="24"/>
              </w:rPr>
            </w:pPr>
            <w:r w:rsidRPr="005E2801">
              <w:rPr>
                <w:rFonts w:ascii="Times New Roman" w:hAnsi="Times New Roman" w:cs="Times New Roman"/>
                <w:sz w:val="24"/>
                <w:szCs w:val="24"/>
              </w:rPr>
              <w:t>18</w:t>
            </w:r>
          </w:p>
        </w:tc>
        <w:tc>
          <w:tcPr>
            <w:tcW w:w="3113" w:type="dxa"/>
            <w:tcBorders>
              <w:left w:val="single" w:sz="4" w:space="0" w:color="auto"/>
            </w:tcBorders>
          </w:tcPr>
          <w:p w:rsidR="003B20B7" w:rsidRPr="005E2801" w:rsidRDefault="003B20B7" w:rsidP="00D34579">
            <w:pPr>
              <w:jc w:val="both"/>
              <w:rPr>
                <w:rFonts w:ascii="Times New Roman" w:hAnsi="Times New Roman" w:cs="Times New Roman"/>
                <w:sz w:val="24"/>
                <w:szCs w:val="24"/>
              </w:rPr>
            </w:pPr>
            <w:r>
              <w:rPr>
                <w:rFonts w:ascii="Times New Roman" w:hAnsi="Times New Roman" w:cs="Times New Roman"/>
                <w:sz w:val="24"/>
                <w:szCs w:val="24"/>
              </w:rPr>
              <w:t xml:space="preserve">                      </w:t>
            </w:r>
            <w:r w:rsidRPr="005E2801">
              <w:rPr>
                <w:rFonts w:ascii="Times New Roman" w:hAnsi="Times New Roman" w:cs="Times New Roman"/>
                <w:sz w:val="24"/>
                <w:szCs w:val="24"/>
              </w:rPr>
              <w:t>12</w:t>
            </w:r>
          </w:p>
        </w:tc>
        <w:tc>
          <w:tcPr>
            <w:tcW w:w="2126" w:type="dxa"/>
            <w:tcBorders>
              <w:right w:val="single" w:sz="4" w:space="0" w:color="auto"/>
            </w:tcBorders>
          </w:tcPr>
          <w:p w:rsidR="003B20B7" w:rsidRPr="005E2801" w:rsidRDefault="003B20B7" w:rsidP="00D34579">
            <w:pPr>
              <w:jc w:val="both"/>
              <w:rPr>
                <w:rFonts w:ascii="Times New Roman" w:hAnsi="Times New Roman" w:cs="Times New Roman"/>
                <w:sz w:val="24"/>
                <w:szCs w:val="24"/>
              </w:rPr>
            </w:pPr>
            <w:r>
              <w:rPr>
                <w:rFonts w:ascii="Times New Roman" w:hAnsi="Times New Roman" w:cs="Times New Roman"/>
                <w:sz w:val="24"/>
                <w:szCs w:val="24"/>
              </w:rPr>
              <w:t xml:space="preserve">                </w:t>
            </w:r>
            <w:r w:rsidRPr="005E2801">
              <w:rPr>
                <w:rFonts w:ascii="Times New Roman" w:hAnsi="Times New Roman" w:cs="Times New Roman"/>
                <w:sz w:val="24"/>
                <w:szCs w:val="24"/>
              </w:rPr>
              <w:t>2</w:t>
            </w:r>
          </w:p>
        </w:tc>
      </w:tr>
      <w:tr w:rsidR="003B20B7" w:rsidRPr="005E2801" w:rsidTr="003B20B7">
        <w:tc>
          <w:tcPr>
            <w:tcW w:w="493" w:type="dxa"/>
          </w:tcPr>
          <w:p w:rsidR="003B20B7" w:rsidRPr="005E2801" w:rsidRDefault="003B20B7" w:rsidP="00D34579">
            <w:pPr>
              <w:jc w:val="both"/>
              <w:rPr>
                <w:rFonts w:ascii="Times New Roman" w:hAnsi="Times New Roman" w:cs="Times New Roman"/>
                <w:sz w:val="24"/>
                <w:szCs w:val="24"/>
              </w:rPr>
            </w:pPr>
            <w:r w:rsidRPr="005E2801">
              <w:rPr>
                <w:rFonts w:ascii="Times New Roman" w:hAnsi="Times New Roman" w:cs="Times New Roman"/>
                <w:sz w:val="24"/>
                <w:szCs w:val="24"/>
              </w:rPr>
              <w:t>1</w:t>
            </w:r>
          </w:p>
        </w:tc>
        <w:tc>
          <w:tcPr>
            <w:tcW w:w="3301" w:type="dxa"/>
          </w:tcPr>
          <w:p w:rsidR="003B20B7" w:rsidRPr="005E2801" w:rsidRDefault="003B20B7" w:rsidP="005D1809">
            <w:pPr>
              <w:rPr>
                <w:rFonts w:ascii="Times New Roman" w:hAnsi="Times New Roman" w:cs="Times New Roman"/>
                <w:sz w:val="24"/>
                <w:szCs w:val="24"/>
              </w:rPr>
            </w:pPr>
            <w:r w:rsidRPr="005E2801">
              <w:rPr>
                <w:rFonts w:ascii="Times New Roman" w:hAnsi="Times New Roman" w:cs="Times New Roman"/>
                <w:sz w:val="24"/>
                <w:szCs w:val="24"/>
              </w:rPr>
              <w:t>О</w:t>
            </w:r>
            <w:r>
              <w:rPr>
                <w:rFonts w:ascii="Times New Roman" w:hAnsi="Times New Roman" w:cs="Times New Roman"/>
                <w:sz w:val="24"/>
                <w:szCs w:val="24"/>
              </w:rPr>
              <w:t>бщая физическая подготовка</w:t>
            </w:r>
          </w:p>
        </w:tc>
        <w:tc>
          <w:tcPr>
            <w:tcW w:w="850" w:type="dxa"/>
          </w:tcPr>
          <w:p w:rsidR="003B20B7" w:rsidRPr="005D1809" w:rsidRDefault="003B20B7" w:rsidP="005D1809">
            <w:pPr>
              <w:jc w:val="center"/>
              <w:rPr>
                <w:rFonts w:ascii="Times New Roman" w:hAnsi="Times New Roman" w:cs="Times New Roman"/>
                <w:sz w:val="24"/>
                <w:szCs w:val="24"/>
              </w:rPr>
            </w:pPr>
            <w:r w:rsidRPr="005D1809">
              <w:rPr>
                <w:rFonts w:ascii="Times New Roman" w:hAnsi="Times New Roman" w:cs="Times New Roman"/>
                <w:sz w:val="24"/>
                <w:szCs w:val="24"/>
              </w:rPr>
              <w:t>94</w:t>
            </w:r>
          </w:p>
        </w:tc>
        <w:tc>
          <w:tcPr>
            <w:tcW w:w="851" w:type="dxa"/>
          </w:tcPr>
          <w:p w:rsidR="003B20B7" w:rsidRPr="005D1809" w:rsidRDefault="003B20B7" w:rsidP="005D1809">
            <w:pPr>
              <w:jc w:val="center"/>
              <w:rPr>
                <w:rFonts w:ascii="Times New Roman" w:hAnsi="Times New Roman" w:cs="Times New Roman"/>
                <w:sz w:val="24"/>
                <w:szCs w:val="24"/>
              </w:rPr>
            </w:pPr>
            <w:r w:rsidRPr="005D1809">
              <w:rPr>
                <w:rFonts w:ascii="Times New Roman" w:hAnsi="Times New Roman" w:cs="Times New Roman"/>
                <w:sz w:val="24"/>
                <w:szCs w:val="24"/>
              </w:rPr>
              <w:t>116</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sidRPr="005D1809">
              <w:rPr>
                <w:rFonts w:ascii="Times New Roman" w:hAnsi="Times New Roman" w:cs="Times New Roman"/>
                <w:sz w:val="24"/>
                <w:szCs w:val="24"/>
              </w:rPr>
              <w:t>104</w:t>
            </w:r>
          </w:p>
        </w:tc>
        <w:tc>
          <w:tcPr>
            <w:tcW w:w="708"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124</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72</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100</w:t>
            </w:r>
          </w:p>
        </w:tc>
        <w:tc>
          <w:tcPr>
            <w:tcW w:w="714" w:type="dxa"/>
            <w:tcBorders>
              <w:right w:val="single" w:sz="4" w:space="0" w:color="auto"/>
            </w:tcBorders>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112</w:t>
            </w:r>
          </w:p>
        </w:tc>
        <w:tc>
          <w:tcPr>
            <w:tcW w:w="3113"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100</w:t>
            </w:r>
          </w:p>
        </w:tc>
        <w:tc>
          <w:tcPr>
            <w:tcW w:w="2126"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w:t>
            </w:r>
            <w:r w:rsidR="008363BC">
              <w:rPr>
                <w:rFonts w:ascii="Times New Roman" w:hAnsi="Times New Roman" w:cs="Times New Roman"/>
                <w:sz w:val="24"/>
                <w:szCs w:val="24"/>
              </w:rPr>
              <w:t>80</w:t>
            </w:r>
          </w:p>
        </w:tc>
      </w:tr>
      <w:tr w:rsidR="003B20B7" w:rsidRPr="005E2801" w:rsidTr="003B20B7">
        <w:tc>
          <w:tcPr>
            <w:tcW w:w="493" w:type="dxa"/>
          </w:tcPr>
          <w:p w:rsidR="003B20B7" w:rsidRPr="005E2801" w:rsidRDefault="003B20B7" w:rsidP="00D34579">
            <w:pPr>
              <w:jc w:val="both"/>
              <w:rPr>
                <w:rFonts w:ascii="Times New Roman" w:hAnsi="Times New Roman" w:cs="Times New Roman"/>
                <w:sz w:val="24"/>
                <w:szCs w:val="24"/>
              </w:rPr>
            </w:pPr>
            <w:r w:rsidRPr="005E2801">
              <w:rPr>
                <w:rFonts w:ascii="Times New Roman" w:hAnsi="Times New Roman" w:cs="Times New Roman"/>
                <w:sz w:val="24"/>
                <w:szCs w:val="24"/>
              </w:rPr>
              <w:t>2</w:t>
            </w:r>
          </w:p>
        </w:tc>
        <w:tc>
          <w:tcPr>
            <w:tcW w:w="3301" w:type="dxa"/>
          </w:tcPr>
          <w:p w:rsidR="003B20B7" w:rsidRPr="005E2801" w:rsidRDefault="003B20B7" w:rsidP="005D1809">
            <w:pPr>
              <w:rPr>
                <w:rFonts w:ascii="Times New Roman" w:hAnsi="Times New Roman" w:cs="Times New Roman"/>
                <w:sz w:val="24"/>
                <w:szCs w:val="24"/>
              </w:rPr>
            </w:pPr>
            <w:r>
              <w:rPr>
                <w:rFonts w:ascii="Times New Roman" w:hAnsi="Times New Roman" w:cs="Times New Roman"/>
                <w:sz w:val="24"/>
                <w:szCs w:val="24"/>
              </w:rPr>
              <w:t>Специальная физическая  подготовка</w:t>
            </w:r>
          </w:p>
        </w:tc>
        <w:tc>
          <w:tcPr>
            <w:tcW w:w="850"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36</w:t>
            </w:r>
          </w:p>
        </w:tc>
        <w:tc>
          <w:tcPr>
            <w:tcW w:w="851"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50</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72</w:t>
            </w:r>
          </w:p>
        </w:tc>
        <w:tc>
          <w:tcPr>
            <w:tcW w:w="708"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88</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88</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100</w:t>
            </w:r>
          </w:p>
        </w:tc>
        <w:tc>
          <w:tcPr>
            <w:tcW w:w="714"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100</w:t>
            </w:r>
          </w:p>
        </w:tc>
        <w:tc>
          <w:tcPr>
            <w:tcW w:w="3113"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184</w:t>
            </w:r>
          </w:p>
        </w:tc>
        <w:tc>
          <w:tcPr>
            <w:tcW w:w="2126" w:type="dxa"/>
          </w:tcPr>
          <w:p w:rsidR="003B20B7" w:rsidRPr="005D1809" w:rsidRDefault="008363BC" w:rsidP="005D1809">
            <w:pPr>
              <w:jc w:val="center"/>
              <w:rPr>
                <w:rFonts w:ascii="Times New Roman" w:hAnsi="Times New Roman" w:cs="Times New Roman"/>
                <w:sz w:val="24"/>
                <w:szCs w:val="24"/>
              </w:rPr>
            </w:pPr>
            <w:r>
              <w:rPr>
                <w:rFonts w:ascii="Times New Roman" w:hAnsi="Times New Roman" w:cs="Times New Roman"/>
                <w:sz w:val="24"/>
                <w:szCs w:val="24"/>
              </w:rPr>
              <w:t>228</w:t>
            </w:r>
          </w:p>
        </w:tc>
      </w:tr>
      <w:tr w:rsidR="003B20B7" w:rsidRPr="005E2801" w:rsidTr="003B20B7">
        <w:tc>
          <w:tcPr>
            <w:tcW w:w="493" w:type="dxa"/>
          </w:tcPr>
          <w:p w:rsidR="003B20B7" w:rsidRPr="005E2801" w:rsidRDefault="003B20B7" w:rsidP="00D34579">
            <w:pPr>
              <w:jc w:val="both"/>
              <w:rPr>
                <w:rFonts w:ascii="Times New Roman" w:hAnsi="Times New Roman" w:cs="Times New Roman"/>
                <w:sz w:val="24"/>
                <w:szCs w:val="24"/>
              </w:rPr>
            </w:pPr>
            <w:r w:rsidRPr="005E2801">
              <w:rPr>
                <w:rFonts w:ascii="Times New Roman" w:hAnsi="Times New Roman" w:cs="Times New Roman"/>
                <w:sz w:val="24"/>
                <w:szCs w:val="24"/>
              </w:rPr>
              <w:t>3</w:t>
            </w:r>
          </w:p>
        </w:tc>
        <w:tc>
          <w:tcPr>
            <w:tcW w:w="3301" w:type="dxa"/>
          </w:tcPr>
          <w:p w:rsidR="003B20B7" w:rsidRPr="005E2801" w:rsidRDefault="003B20B7" w:rsidP="005D1809">
            <w:pPr>
              <w:rPr>
                <w:rFonts w:ascii="Times New Roman" w:hAnsi="Times New Roman" w:cs="Times New Roman"/>
                <w:sz w:val="24"/>
                <w:szCs w:val="24"/>
              </w:rPr>
            </w:pPr>
            <w:r>
              <w:rPr>
                <w:rFonts w:ascii="Times New Roman" w:hAnsi="Times New Roman" w:cs="Times New Roman"/>
                <w:sz w:val="24"/>
                <w:szCs w:val="24"/>
              </w:rPr>
              <w:t>Техническая подготовка</w:t>
            </w:r>
          </w:p>
        </w:tc>
        <w:tc>
          <w:tcPr>
            <w:tcW w:w="850"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70</w:t>
            </w:r>
          </w:p>
        </w:tc>
        <w:tc>
          <w:tcPr>
            <w:tcW w:w="851"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96</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124</w:t>
            </w:r>
          </w:p>
        </w:tc>
        <w:tc>
          <w:tcPr>
            <w:tcW w:w="708"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150</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182</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174</w:t>
            </w:r>
          </w:p>
        </w:tc>
        <w:tc>
          <w:tcPr>
            <w:tcW w:w="714"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220</w:t>
            </w:r>
          </w:p>
        </w:tc>
        <w:tc>
          <w:tcPr>
            <w:tcW w:w="3113"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240</w:t>
            </w:r>
          </w:p>
        </w:tc>
        <w:tc>
          <w:tcPr>
            <w:tcW w:w="2126"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2</w:t>
            </w:r>
            <w:r w:rsidR="008363BC">
              <w:rPr>
                <w:rFonts w:ascii="Times New Roman" w:hAnsi="Times New Roman" w:cs="Times New Roman"/>
                <w:sz w:val="24"/>
                <w:szCs w:val="24"/>
              </w:rPr>
              <w:t>80</w:t>
            </w:r>
          </w:p>
        </w:tc>
      </w:tr>
      <w:tr w:rsidR="003B20B7" w:rsidRPr="005E2801" w:rsidTr="003B20B7">
        <w:tc>
          <w:tcPr>
            <w:tcW w:w="493" w:type="dxa"/>
          </w:tcPr>
          <w:p w:rsidR="003B20B7" w:rsidRPr="005E2801" w:rsidRDefault="003B20B7" w:rsidP="00D34579">
            <w:pPr>
              <w:jc w:val="both"/>
              <w:rPr>
                <w:rFonts w:ascii="Times New Roman" w:hAnsi="Times New Roman" w:cs="Times New Roman"/>
                <w:sz w:val="24"/>
                <w:szCs w:val="24"/>
              </w:rPr>
            </w:pPr>
            <w:r w:rsidRPr="005E2801">
              <w:rPr>
                <w:rFonts w:ascii="Times New Roman" w:hAnsi="Times New Roman" w:cs="Times New Roman"/>
                <w:sz w:val="24"/>
                <w:szCs w:val="24"/>
              </w:rPr>
              <w:t>4</w:t>
            </w:r>
          </w:p>
        </w:tc>
        <w:tc>
          <w:tcPr>
            <w:tcW w:w="3301" w:type="dxa"/>
          </w:tcPr>
          <w:p w:rsidR="003B20B7" w:rsidRPr="005E2801" w:rsidRDefault="003B20B7" w:rsidP="005D1809">
            <w:pPr>
              <w:rPr>
                <w:rFonts w:ascii="Times New Roman" w:hAnsi="Times New Roman" w:cs="Times New Roman"/>
                <w:sz w:val="24"/>
                <w:szCs w:val="24"/>
              </w:rPr>
            </w:pPr>
            <w:r>
              <w:rPr>
                <w:rFonts w:ascii="Times New Roman" w:hAnsi="Times New Roman" w:cs="Times New Roman"/>
                <w:sz w:val="24"/>
                <w:szCs w:val="24"/>
              </w:rPr>
              <w:t xml:space="preserve">Тактическая подготовка, теоретическая, </w:t>
            </w:r>
            <w:proofErr w:type="spellStart"/>
            <w:r>
              <w:rPr>
                <w:rFonts w:ascii="Times New Roman" w:hAnsi="Times New Roman" w:cs="Times New Roman"/>
                <w:sz w:val="24"/>
                <w:szCs w:val="24"/>
              </w:rPr>
              <w:t>медико</w:t>
            </w:r>
            <w:proofErr w:type="spellEnd"/>
            <w:r>
              <w:rPr>
                <w:rFonts w:ascii="Times New Roman" w:hAnsi="Times New Roman" w:cs="Times New Roman"/>
                <w:sz w:val="24"/>
                <w:szCs w:val="24"/>
              </w:rPr>
              <w:t xml:space="preserve"> – восстановительные мероприятия</w:t>
            </w:r>
          </w:p>
        </w:tc>
        <w:tc>
          <w:tcPr>
            <w:tcW w:w="850"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48</w:t>
            </w:r>
          </w:p>
        </w:tc>
        <w:tc>
          <w:tcPr>
            <w:tcW w:w="851"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80</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120</w:t>
            </w:r>
          </w:p>
        </w:tc>
        <w:tc>
          <w:tcPr>
            <w:tcW w:w="708"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150</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220</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250</w:t>
            </w:r>
          </w:p>
        </w:tc>
        <w:tc>
          <w:tcPr>
            <w:tcW w:w="714"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270</w:t>
            </w:r>
          </w:p>
        </w:tc>
        <w:tc>
          <w:tcPr>
            <w:tcW w:w="3113"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400</w:t>
            </w:r>
          </w:p>
        </w:tc>
        <w:tc>
          <w:tcPr>
            <w:tcW w:w="2126" w:type="dxa"/>
          </w:tcPr>
          <w:p w:rsidR="003B20B7" w:rsidRPr="005D1809" w:rsidRDefault="008363BC" w:rsidP="005D1809">
            <w:pPr>
              <w:jc w:val="center"/>
              <w:rPr>
                <w:rFonts w:ascii="Times New Roman" w:hAnsi="Times New Roman" w:cs="Times New Roman"/>
                <w:sz w:val="24"/>
                <w:szCs w:val="24"/>
              </w:rPr>
            </w:pPr>
            <w:r>
              <w:rPr>
                <w:rFonts w:ascii="Times New Roman" w:hAnsi="Times New Roman" w:cs="Times New Roman"/>
                <w:sz w:val="24"/>
                <w:szCs w:val="24"/>
              </w:rPr>
              <w:t>530</w:t>
            </w:r>
          </w:p>
        </w:tc>
      </w:tr>
      <w:tr w:rsidR="003B20B7" w:rsidRPr="005E2801" w:rsidTr="003B20B7">
        <w:tc>
          <w:tcPr>
            <w:tcW w:w="493" w:type="dxa"/>
          </w:tcPr>
          <w:p w:rsidR="003B20B7" w:rsidRPr="005E2801" w:rsidRDefault="003B20B7" w:rsidP="00D34579">
            <w:pPr>
              <w:jc w:val="both"/>
              <w:rPr>
                <w:rFonts w:ascii="Times New Roman" w:hAnsi="Times New Roman" w:cs="Times New Roman"/>
                <w:sz w:val="24"/>
                <w:szCs w:val="24"/>
              </w:rPr>
            </w:pPr>
            <w:r>
              <w:rPr>
                <w:rFonts w:ascii="Times New Roman" w:hAnsi="Times New Roman" w:cs="Times New Roman"/>
                <w:sz w:val="24"/>
                <w:szCs w:val="24"/>
              </w:rPr>
              <w:t>5</w:t>
            </w:r>
          </w:p>
        </w:tc>
        <w:tc>
          <w:tcPr>
            <w:tcW w:w="3301" w:type="dxa"/>
          </w:tcPr>
          <w:p w:rsidR="003B20B7" w:rsidRPr="005E2801" w:rsidRDefault="003B20B7" w:rsidP="005D1809">
            <w:pPr>
              <w:rPr>
                <w:rFonts w:ascii="Times New Roman" w:hAnsi="Times New Roman" w:cs="Times New Roman"/>
                <w:sz w:val="24"/>
                <w:szCs w:val="24"/>
              </w:rPr>
            </w:pPr>
            <w:proofErr w:type="spellStart"/>
            <w:r>
              <w:rPr>
                <w:rFonts w:ascii="Times New Roman" w:hAnsi="Times New Roman" w:cs="Times New Roman"/>
                <w:sz w:val="24"/>
                <w:szCs w:val="24"/>
              </w:rPr>
              <w:t>Технико</w:t>
            </w:r>
            <w:proofErr w:type="spellEnd"/>
            <w:r>
              <w:rPr>
                <w:rFonts w:ascii="Times New Roman" w:hAnsi="Times New Roman" w:cs="Times New Roman"/>
                <w:sz w:val="24"/>
                <w:szCs w:val="24"/>
              </w:rPr>
              <w:t xml:space="preserve"> – тактическая (интегральная) подготовка</w:t>
            </w:r>
          </w:p>
        </w:tc>
        <w:tc>
          <w:tcPr>
            <w:tcW w:w="850"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38</w:t>
            </w:r>
          </w:p>
        </w:tc>
        <w:tc>
          <w:tcPr>
            <w:tcW w:w="851"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40</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50</w:t>
            </w:r>
          </w:p>
        </w:tc>
        <w:tc>
          <w:tcPr>
            <w:tcW w:w="708"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50</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72</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84</w:t>
            </w:r>
          </w:p>
        </w:tc>
        <w:tc>
          <w:tcPr>
            <w:tcW w:w="714"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94</w:t>
            </w:r>
          </w:p>
        </w:tc>
        <w:tc>
          <w:tcPr>
            <w:tcW w:w="3113"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124</w:t>
            </w:r>
          </w:p>
        </w:tc>
        <w:tc>
          <w:tcPr>
            <w:tcW w:w="2126"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w:t>
            </w:r>
            <w:r w:rsidR="008363BC">
              <w:rPr>
                <w:rFonts w:ascii="Times New Roman" w:hAnsi="Times New Roman" w:cs="Times New Roman"/>
                <w:sz w:val="24"/>
                <w:szCs w:val="24"/>
              </w:rPr>
              <w:t>80</w:t>
            </w:r>
          </w:p>
        </w:tc>
      </w:tr>
      <w:tr w:rsidR="003B20B7" w:rsidRPr="005E2801" w:rsidTr="003B20B7">
        <w:tc>
          <w:tcPr>
            <w:tcW w:w="493" w:type="dxa"/>
          </w:tcPr>
          <w:p w:rsidR="003B20B7" w:rsidRPr="005E2801" w:rsidRDefault="003B20B7" w:rsidP="00D34579">
            <w:pPr>
              <w:jc w:val="both"/>
              <w:rPr>
                <w:rFonts w:ascii="Times New Roman" w:hAnsi="Times New Roman" w:cs="Times New Roman"/>
                <w:sz w:val="24"/>
                <w:szCs w:val="24"/>
              </w:rPr>
            </w:pPr>
            <w:r>
              <w:rPr>
                <w:rFonts w:ascii="Times New Roman" w:hAnsi="Times New Roman" w:cs="Times New Roman"/>
                <w:sz w:val="24"/>
                <w:szCs w:val="24"/>
              </w:rPr>
              <w:t>6</w:t>
            </w:r>
          </w:p>
        </w:tc>
        <w:tc>
          <w:tcPr>
            <w:tcW w:w="3301" w:type="dxa"/>
          </w:tcPr>
          <w:p w:rsidR="003B20B7" w:rsidRPr="005E2801" w:rsidRDefault="003B20B7" w:rsidP="005D1809">
            <w:pPr>
              <w:rPr>
                <w:rFonts w:ascii="Times New Roman" w:hAnsi="Times New Roman" w:cs="Times New Roman"/>
                <w:sz w:val="24"/>
                <w:szCs w:val="24"/>
              </w:rPr>
            </w:pPr>
            <w:r>
              <w:rPr>
                <w:rFonts w:ascii="Times New Roman" w:hAnsi="Times New Roman" w:cs="Times New Roman"/>
                <w:sz w:val="24"/>
                <w:szCs w:val="24"/>
              </w:rPr>
              <w:t>Тренерская и судейская практика, участие в соревнованиях</w:t>
            </w:r>
          </w:p>
        </w:tc>
        <w:tc>
          <w:tcPr>
            <w:tcW w:w="850"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26</w:t>
            </w:r>
          </w:p>
        </w:tc>
        <w:tc>
          <w:tcPr>
            <w:tcW w:w="851"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34</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50</w:t>
            </w:r>
          </w:p>
        </w:tc>
        <w:tc>
          <w:tcPr>
            <w:tcW w:w="708"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60</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94</w:t>
            </w:r>
          </w:p>
        </w:tc>
        <w:tc>
          <w:tcPr>
            <w:tcW w:w="709"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124</w:t>
            </w:r>
          </w:p>
        </w:tc>
        <w:tc>
          <w:tcPr>
            <w:tcW w:w="714" w:type="dxa"/>
            <w:shd w:val="clear" w:color="auto" w:fill="9BBB59" w:themeFill="accent3"/>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140</w:t>
            </w:r>
          </w:p>
        </w:tc>
        <w:tc>
          <w:tcPr>
            <w:tcW w:w="3113"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200</w:t>
            </w:r>
          </w:p>
        </w:tc>
        <w:tc>
          <w:tcPr>
            <w:tcW w:w="2126" w:type="dxa"/>
          </w:tcPr>
          <w:p w:rsidR="003B20B7" w:rsidRPr="005D1809" w:rsidRDefault="003B20B7" w:rsidP="005D1809">
            <w:pPr>
              <w:jc w:val="center"/>
              <w:rPr>
                <w:rFonts w:ascii="Times New Roman" w:hAnsi="Times New Roman" w:cs="Times New Roman"/>
                <w:sz w:val="24"/>
                <w:szCs w:val="24"/>
              </w:rPr>
            </w:pPr>
            <w:r>
              <w:rPr>
                <w:rFonts w:ascii="Times New Roman" w:hAnsi="Times New Roman" w:cs="Times New Roman"/>
                <w:sz w:val="24"/>
                <w:szCs w:val="24"/>
              </w:rPr>
              <w:t>2</w:t>
            </w:r>
            <w:r w:rsidR="008363BC">
              <w:rPr>
                <w:rFonts w:ascii="Times New Roman" w:hAnsi="Times New Roman" w:cs="Times New Roman"/>
                <w:sz w:val="24"/>
                <w:szCs w:val="24"/>
              </w:rPr>
              <w:t>66</w:t>
            </w:r>
          </w:p>
        </w:tc>
      </w:tr>
      <w:tr w:rsidR="003B20B7" w:rsidRPr="005E2801" w:rsidTr="003B20B7">
        <w:tc>
          <w:tcPr>
            <w:tcW w:w="3794" w:type="dxa"/>
            <w:gridSpan w:val="2"/>
          </w:tcPr>
          <w:p w:rsidR="003B20B7" w:rsidRPr="00F467A2" w:rsidRDefault="003B20B7" w:rsidP="005D1809">
            <w:pPr>
              <w:rPr>
                <w:rFonts w:ascii="Times New Roman" w:hAnsi="Times New Roman" w:cs="Times New Roman"/>
                <w:b/>
                <w:sz w:val="24"/>
                <w:szCs w:val="24"/>
              </w:rPr>
            </w:pPr>
            <w:r w:rsidRPr="00F467A2">
              <w:rPr>
                <w:rFonts w:ascii="Times New Roman" w:hAnsi="Times New Roman" w:cs="Times New Roman"/>
                <w:b/>
                <w:sz w:val="24"/>
                <w:szCs w:val="24"/>
              </w:rPr>
              <w:t>Итого (часов)</w:t>
            </w:r>
          </w:p>
        </w:tc>
        <w:tc>
          <w:tcPr>
            <w:tcW w:w="850" w:type="dxa"/>
          </w:tcPr>
          <w:p w:rsidR="003B20B7" w:rsidRPr="00F467A2" w:rsidRDefault="003B20B7" w:rsidP="005D1809">
            <w:pPr>
              <w:jc w:val="center"/>
              <w:rPr>
                <w:rFonts w:ascii="Times New Roman" w:hAnsi="Times New Roman" w:cs="Times New Roman"/>
                <w:b/>
                <w:sz w:val="24"/>
                <w:szCs w:val="24"/>
              </w:rPr>
            </w:pPr>
            <w:r w:rsidRPr="00F467A2">
              <w:rPr>
                <w:rFonts w:ascii="Times New Roman" w:hAnsi="Times New Roman" w:cs="Times New Roman"/>
                <w:b/>
                <w:sz w:val="24"/>
                <w:szCs w:val="24"/>
              </w:rPr>
              <w:t>312</w:t>
            </w:r>
          </w:p>
        </w:tc>
        <w:tc>
          <w:tcPr>
            <w:tcW w:w="851" w:type="dxa"/>
          </w:tcPr>
          <w:p w:rsidR="003B20B7" w:rsidRPr="00F467A2" w:rsidRDefault="003B20B7" w:rsidP="005D1809">
            <w:pPr>
              <w:jc w:val="center"/>
              <w:rPr>
                <w:rFonts w:ascii="Times New Roman" w:hAnsi="Times New Roman" w:cs="Times New Roman"/>
                <w:b/>
                <w:sz w:val="24"/>
                <w:szCs w:val="24"/>
              </w:rPr>
            </w:pPr>
            <w:r>
              <w:rPr>
                <w:rFonts w:ascii="Times New Roman" w:hAnsi="Times New Roman" w:cs="Times New Roman"/>
                <w:b/>
                <w:sz w:val="24"/>
                <w:szCs w:val="24"/>
              </w:rPr>
              <w:t>416</w:t>
            </w:r>
          </w:p>
        </w:tc>
        <w:tc>
          <w:tcPr>
            <w:tcW w:w="709" w:type="dxa"/>
            <w:shd w:val="clear" w:color="auto" w:fill="9BBB59" w:themeFill="accent3"/>
          </w:tcPr>
          <w:p w:rsidR="003B20B7" w:rsidRPr="00F467A2" w:rsidRDefault="003B20B7" w:rsidP="005D1809">
            <w:pPr>
              <w:jc w:val="center"/>
              <w:rPr>
                <w:rFonts w:ascii="Times New Roman" w:hAnsi="Times New Roman" w:cs="Times New Roman"/>
                <w:b/>
                <w:sz w:val="24"/>
                <w:szCs w:val="24"/>
              </w:rPr>
            </w:pPr>
            <w:r>
              <w:rPr>
                <w:rFonts w:ascii="Times New Roman" w:hAnsi="Times New Roman" w:cs="Times New Roman"/>
                <w:b/>
                <w:sz w:val="24"/>
                <w:szCs w:val="24"/>
              </w:rPr>
              <w:t>520</w:t>
            </w:r>
          </w:p>
        </w:tc>
        <w:tc>
          <w:tcPr>
            <w:tcW w:w="708" w:type="dxa"/>
            <w:shd w:val="clear" w:color="auto" w:fill="9BBB59" w:themeFill="accent3"/>
          </w:tcPr>
          <w:p w:rsidR="003B20B7" w:rsidRPr="00F467A2" w:rsidRDefault="003B20B7" w:rsidP="005D1809">
            <w:pPr>
              <w:jc w:val="center"/>
              <w:rPr>
                <w:rFonts w:ascii="Times New Roman" w:hAnsi="Times New Roman" w:cs="Times New Roman"/>
                <w:b/>
                <w:sz w:val="24"/>
                <w:szCs w:val="24"/>
              </w:rPr>
            </w:pPr>
            <w:r>
              <w:rPr>
                <w:rFonts w:ascii="Times New Roman" w:hAnsi="Times New Roman" w:cs="Times New Roman"/>
                <w:b/>
                <w:sz w:val="24"/>
                <w:szCs w:val="24"/>
              </w:rPr>
              <w:t>622</w:t>
            </w:r>
          </w:p>
        </w:tc>
        <w:tc>
          <w:tcPr>
            <w:tcW w:w="709" w:type="dxa"/>
            <w:shd w:val="clear" w:color="auto" w:fill="9BBB59" w:themeFill="accent3"/>
          </w:tcPr>
          <w:p w:rsidR="003B20B7" w:rsidRPr="00F467A2" w:rsidRDefault="003B20B7" w:rsidP="005D1809">
            <w:pPr>
              <w:jc w:val="center"/>
              <w:rPr>
                <w:rFonts w:ascii="Times New Roman" w:hAnsi="Times New Roman" w:cs="Times New Roman"/>
                <w:b/>
                <w:sz w:val="24"/>
                <w:szCs w:val="24"/>
              </w:rPr>
            </w:pPr>
            <w:r>
              <w:rPr>
                <w:rFonts w:ascii="Times New Roman" w:hAnsi="Times New Roman" w:cs="Times New Roman"/>
                <w:b/>
                <w:sz w:val="24"/>
                <w:szCs w:val="24"/>
              </w:rPr>
              <w:t>728</w:t>
            </w:r>
          </w:p>
        </w:tc>
        <w:tc>
          <w:tcPr>
            <w:tcW w:w="709" w:type="dxa"/>
            <w:shd w:val="clear" w:color="auto" w:fill="9BBB59" w:themeFill="accent3"/>
          </w:tcPr>
          <w:p w:rsidR="003B20B7" w:rsidRPr="00F467A2" w:rsidRDefault="003B20B7" w:rsidP="005D1809">
            <w:pPr>
              <w:jc w:val="center"/>
              <w:rPr>
                <w:rFonts w:ascii="Times New Roman" w:hAnsi="Times New Roman" w:cs="Times New Roman"/>
                <w:b/>
                <w:sz w:val="24"/>
                <w:szCs w:val="24"/>
              </w:rPr>
            </w:pPr>
            <w:r>
              <w:rPr>
                <w:rFonts w:ascii="Times New Roman" w:hAnsi="Times New Roman" w:cs="Times New Roman"/>
                <w:b/>
                <w:sz w:val="24"/>
                <w:szCs w:val="24"/>
              </w:rPr>
              <w:t>832</w:t>
            </w:r>
          </w:p>
        </w:tc>
        <w:tc>
          <w:tcPr>
            <w:tcW w:w="714" w:type="dxa"/>
            <w:shd w:val="clear" w:color="auto" w:fill="9BBB59" w:themeFill="accent3"/>
          </w:tcPr>
          <w:p w:rsidR="003B20B7" w:rsidRPr="00F467A2" w:rsidRDefault="003B20B7" w:rsidP="005D1809">
            <w:pPr>
              <w:jc w:val="center"/>
              <w:rPr>
                <w:rFonts w:ascii="Times New Roman" w:hAnsi="Times New Roman" w:cs="Times New Roman"/>
                <w:b/>
                <w:sz w:val="24"/>
                <w:szCs w:val="24"/>
              </w:rPr>
            </w:pPr>
            <w:r>
              <w:rPr>
                <w:rFonts w:ascii="Times New Roman" w:hAnsi="Times New Roman" w:cs="Times New Roman"/>
                <w:b/>
                <w:sz w:val="24"/>
                <w:szCs w:val="24"/>
              </w:rPr>
              <w:t>936</w:t>
            </w:r>
          </w:p>
        </w:tc>
        <w:tc>
          <w:tcPr>
            <w:tcW w:w="3113" w:type="dxa"/>
          </w:tcPr>
          <w:p w:rsidR="003B20B7" w:rsidRPr="00F467A2" w:rsidRDefault="003B20B7" w:rsidP="005D1809">
            <w:pPr>
              <w:jc w:val="center"/>
              <w:rPr>
                <w:rFonts w:ascii="Times New Roman" w:hAnsi="Times New Roman" w:cs="Times New Roman"/>
                <w:b/>
                <w:sz w:val="24"/>
                <w:szCs w:val="24"/>
              </w:rPr>
            </w:pPr>
            <w:r>
              <w:rPr>
                <w:rFonts w:ascii="Times New Roman" w:hAnsi="Times New Roman" w:cs="Times New Roman"/>
                <w:b/>
                <w:sz w:val="24"/>
                <w:szCs w:val="24"/>
              </w:rPr>
              <w:t>1248</w:t>
            </w:r>
          </w:p>
        </w:tc>
        <w:tc>
          <w:tcPr>
            <w:tcW w:w="2126" w:type="dxa"/>
          </w:tcPr>
          <w:p w:rsidR="003B20B7" w:rsidRPr="00F467A2" w:rsidRDefault="003B20B7" w:rsidP="005D1809">
            <w:pPr>
              <w:jc w:val="center"/>
              <w:rPr>
                <w:rFonts w:ascii="Times New Roman" w:hAnsi="Times New Roman" w:cs="Times New Roman"/>
                <w:b/>
                <w:sz w:val="24"/>
                <w:szCs w:val="24"/>
              </w:rPr>
            </w:pPr>
            <w:r>
              <w:rPr>
                <w:rFonts w:ascii="Times New Roman" w:hAnsi="Times New Roman" w:cs="Times New Roman"/>
                <w:b/>
                <w:sz w:val="24"/>
                <w:szCs w:val="24"/>
              </w:rPr>
              <w:t>1</w:t>
            </w:r>
            <w:r w:rsidR="008363BC">
              <w:rPr>
                <w:rFonts w:ascii="Times New Roman" w:hAnsi="Times New Roman" w:cs="Times New Roman"/>
                <w:b/>
                <w:sz w:val="24"/>
                <w:szCs w:val="24"/>
              </w:rPr>
              <w:t>664</w:t>
            </w:r>
          </w:p>
        </w:tc>
      </w:tr>
    </w:tbl>
    <w:p w:rsidR="005A681D" w:rsidRPr="005E2801" w:rsidRDefault="005A681D" w:rsidP="00D34579">
      <w:pPr>
        <w:spacing w:after="0" w:line="240" w:lineRule="auto"/>
        <w:jc w:val="both"/>
        <w:rPr>
          <w:rFonts w:ascii="Times New Roman" w:hAnsi="Times New Roman" w:cs="Times New Roman"/>
          <w:sz w:val="24"/>
          <w:szCs w:val="24"/>
        </w:rPr>
      </w:pPr>
    </w:p>
    <w:p w:rsidR="005A681D" w:rsidRPr="005E2801" w:rsidRDefault="005A681D" w:rsidP="00D34579">
      <w:pPr>
        <w:spacing w:after="0" w:line="240" w:lineRule="auto"/>
        <w:jc w:val="both"/>
        <w:rPr>
          <w:rFonts w:ascii="Times New Roman" w:hAnsi="Times New Roman" w:cs="Times New Roman"/>
          <w:sz w:val="24"/>
          <w:szCs w:val="24"/>
        </w:rPr>
      </w:pPr>
    </w:p>
    <w:p w:rsidR="005A681D" w:rsidRDefault="005A681D" w:rsidP="00D34579">
      <w:pPr>
        <w:spacing w:after="0" w:line="240" w:lineRule="auto"/>
        <w:jc w:val="both"/>
        <w:rPr>
          <w:rFonts w:ascii="Times New Roman" w:hAnsi="Times New Roman" w:cs="Times New Roman"/>
          <w:sz w:val="18"/>
          <w:szCs w:val="18"/>
        </w:rPr>
      </w:pPr>
    </w:p>
    <w:p w:rsidR="00F467A2" w:rsidRDefault="00F467A2" w:rsidP="00D34579">
      <w:pPr>
        <w:spacing w:after="0" w:line="240" w:lineRule="auto"/>
        <w:jc w:val="both"/>
        <w:rPr>
          <w:rFonts w:ascii="Times New Roman" w:hAnsi="Times New Roman" w:cs="Times New Roman"/>
          <w:sz w:val="18"/>
          <w:szCs w:val="18"/>
        </w:rPr>
      </w:pPr>
    </w:p>
    <w:p w:rsidR="00F467A2" w:rsidRDefault="00F467A2" w:rsidP="00D34579">
      <w:pPr>
        <w:spacing w:after="0" w:line="240" w:lineRule="auto"/>
        <w:jc w:val="both"/>
        <w:rPr>
          <w:rFonts w:ascii="Times New Roman" w:hAnsi="Times New Roman" w:cs="Times New Roman"/>
          <w:sz w:val="28"/>
          <w:szCs w:val="28"/>
        </w:rPr>
      </w:pPr>
    </w:p>
    <w:p w:rsidR="00F467A2" w:rsidRDefault="00F467A2" w:rsidP="00D34579">
      <w:pPr>
        <w:spacing w:after="0" w:line="240" w:lineRule="auto"/>
        <w:jc w:val="both"/>
        <w:rPr>
          <w:rFonts w:ascii="Times New Roman" w:hAnsi="Times New Roman" w:cs="Times New Roman"/>
          <w:sz w:val="28"/>
          <w:szCs w:val="28"/>
        </w:rPr>
      </w:pPr>
    </w:p>
    <w:p w:rsidR="00F467A2" w:rsidRDefault="00F467A2" w:rsidP="00D34579">
      <w:pPr>
        <w:spacing w:after="0" w:line="240" w:lineRule="auto"/>
        <w:jc w:val="both"/>
        <w:rPr>
          <w:rFonts w:ascii="Times New Roman" w:hAnsi="Times New Roman" w:cs="Times New Roman"/>
          <w:sz w:val="28"/>
          <w:szCs w:val="28"/>
        </w:rPr>
      </w:pPr>
    </w:p>
    <w:p w:rsidR="00F467A2" w:rsidRDefault="008363BC" w:rsidP="008363BC">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Таблица 11 </w:t>
      </w:r>
      <w:r w:rsidR="00F467A2" w:rsidRPr="00F467A2">
        <w:rPr>
          <w:rFonts w:ascii="Times New Roman" w:hAnsi="Times New Roman" w:cs="Times New Roman"/>
          <w:sz w:val="28"/>
          <w:szCs w:val="28"/>
        </w:rPr>
        <w:t xml:space="preserve"> </w:t>
      </w:r>
      <w:r w:rsidR="00F467A2">
        <w:rPr>
          <w:rFonts w:ascii="Times New Roman" w:hAnsi="Times New Roman" w:cs="Times New Roman"/>
          <w:sz w:val="28"/>
          <w:szCs w:val="28"/>
        </w:rPr>
        <w:t>–</w:t>
      </w:r>
      <w:r w:rsidR="00F467A2" w:rsidRPr="00F467A2">
        <w:rPr>
          <w:rFonts w:ascii="Times New Roman" w:hAnsi="Times New Roman" w:cs="Times New Roman"/>
          <w:sz w:val="28"/>
          <w:szCs w:val="28"/>
        </w:rPr>
        <w:t xml:space="preserve"> </w:t>
      </w:r>
      <w:r w:rsidR="00F467A2">
        <w:rPr>
          <w:rFonts w:ascii="Times New Roman" w:hAnsi="Times New Roman" w:cs="Times New Roman"/>
          <w:sz w:val="28"/>
          <w:szCs w:val="28"/>
        </w:rPr>
        <w:t>Примерн</w:t>
      </w:r>
      <w:r>
        <w:rPr>
          <w:rFonts w:ascii="Times New Roman" w:hAnsi="Times New Roman" w:cs="Times New Roman"/>
          <w:sz w:val="28"/>
          <w:szCs w:val="28"/>
        </w:rPr>
        <w:t>ый  годовой   план  тренировочного</w:t>
      </w:r>
      <w:r w:rsidR="00A83315">
        <w:rPr>
          <w:rFonts w:ascii="Times New Roman" w:hAnsi="Times New Roman" w:cs="Times New Roman"/>
          <w:sz w:val="28"/>
          <w:szCs w:val="28"/>
        </w:rPr>
        <w:t xml:space="preserve"> </w:t>
      </w:r>
      <w:r w:rsidR="00F467A2">
        <w:rPr>
          <w:rFonts w:ascii="Times New Roman" w:hAnsi="Times New Roman" w:cs="Times New Roman"/>
          <w:sz w:val="28"/>
          <w:szCs w:val="28"/>
        </w:rPr>
        <w:t xml:space="preserve"> этапа 1 года  подготовки</w:t>
      </w:r>
    </w:p>
    <w:p w:rsidR="00F467A2" w:rsidRDefault="00F467A2" w:rsidP="00D34579">
      <w:pPr>
        <w:spacing w:after="0" w:line="240" w:lineRule="auto"/>
        <w:jc w:val="both"/>
        <w:rPr>
          <w:rFonts w:ascii="Times New Roman" w:hAnsi="Times New Roman" w:cs="Times New Roman"/>
          <w:sz w:val="28"/>
          <w:szCs w:val="28"/>
        </w:rPr>
      </w:pPr>
    </w:p>
    <w:tbl>
      <w:tblPr>
        <w:tblStyle w:val="a3"/>
        <w:tblW w:w="0" w:type="auto"/>
        <w:tblLook w:val="04A0"/>
      </w:tblPr>
      <w:tblGrid>
        <w:gridCol w:w="426"/>
        <w:gridCol w:w="2054"/>
        <w:gridCol w:w="1049"/>
        <w:gridCol w:w="976"/>
        <w:gridCol w:w="955"/>
        <w:gridCol w:w="977"/>
        <w:gridCol w:w="949"/>
        <w:gridCol w:w="984"/>
        <w:gridCol w:w="899"/>
        <w:gridCol w:w="950"/>
        <w:gridCol w:w="875"/>
        <w:gridCol w:w="914"/>
        <w:gridCol w:w="912"/>
        <w:gridCol w:w="940"/>
        <w:gridCol w:w="926"/>
      </w:tblGrid>
      <w:tr w:rsidR="00D91043" w:rsidRPr="00F467A2" w:rsidTr="00D91043">
        <w:tc>
          <w:tcPr>
            <w:tcW w:w="426" w:type="dxa"/>
          </w:tcPr>
          <w:p w:rsidR="00F467A2" w:rsidRPr="00F467A2" w:rsidRDefault="00F467A2" w:rsidP="00D34579">
            <w:pPr>
              <w:jc w:val="both"/>
              <w:rPr>
                <w:rFonts w:ascii="Times New Roman" w:hAnsi="Times New Roman" w:cs="Times New Roman"/>
              </w:rPr>
            </w:pPr>
            <w:r w:rsidRPr="00F467A2">
              <w:rPr>
                <w:rFonts w:ascii="Times New Roman" w:hAnsi="Times New Roman" w:cs="Times New Roman"/>
              </w:rPr>
              <w:t>№</w:t>
            </w:r>
          </w:p>
        </w:tc>
        <w:tc>
          <w:tcPr>
            <w:tcW w:w="2054" w:type="dxa"/>
          </w:tcPr>
          <w:p w:rsidR="00F467A2" w:rsidRPr="00F467A2" w:rsidRDefault="00F467A2" w:rsidP="00D34579">
            <w:pPr>
              <w:jc w:val="both"/>
              <w:rPr>
                <w:rFonts w:ascii="Times New Roman" w:hAnsi="Times New Roman" w:cs="Times New Roman"/>
              </w:rPr>
            </w:pPr>
            <w:r>
              <w:rPr>
                <w:rFonts w:ascii="Times New Roman" w:hAnsi="Times New Roman" w:cs="Times New Roman"/>
              </w:rPr>
              <w:t>Виды подготовки</w:t>
            </w:r>
          </w:p>
        </w:tc>
        <w:tc>
          <w:tcPr>
            <w:tcW w:w="1049" w:type="dxa"/>
          </w:tcPr>
          <w:p w:rsidR="00F467A2" w:rsidRPr="00F467A2" w:rsidRDefault="00F467A2" w:rsidP="00D34579">
            <w:pPr>
              <w:jc w:val="both"/>
              <w:rPr>
                <w:rFonts w:ascii="Times New Roman" w:hAnsi="Times New Roman" w:cs="Times New Roman"/>
              </w:rPr>
            </w:pPr>
            <w:r>
              <w:rPr>
                <w:rFonts w:ascii="Times New Roman" w:hAnsi="Times New Roman" w:cs="Times New Roman"/>
              </w:rPr>
              <w:t>сентябрь</w:t>
            </w:r>
          </w:p>
        </w:tc>
        <w:tc>
          <w:tcPr>
            <w:tcW w:w="976" w:type="dxa"/>
          </w:tcPr>
          <w:p w:rsidR="00F467A2" w:rsidRPr="00F467A2" w:rsidRDefault="00F467A2" w:rsidP="00D34579">
            <w:pPr>
              <w:jc w:val="both"/>
              <w:rPr>
                <w:rFonts w:ascii="Times New Roman" w:hAnsi="Times New Roman" w:cs="Times New Roman"/>
              </w:rPr>
            </w:pPr>
            <w:r>
              <w:rPr>
                <w:rFonts w:ascii="Times New Roman" w:hAnsi="Times New Roman" w:cs="Times New Roman"/>
              </w:rPr>
              <w:t>октябрь</w:t>
            </w:r>
          </w:p>
        </w:tc>
        <w:tc>
          <w:tcPr>
            <w:tcW w:w="955" w:type="dxa"/>
          </w:tcPr>
          <w:p w:rsidR="00F467A2" w:rsidRPr="00F467A2" w:rsidRDefault="00F467A2" w:rsidP="00D34579">
            <w:pPr>
              <w:jc w:val="both"/>
              <w:rPr>
                <w:rFonts w:ascii="Times New Roman" w:hAnsi="Times New Roman" w:cs="Times New Roman"/>
              </w:rPr>
            </w:pPr>
            <w:r>
              <w:rPr>
                <w:rFonts w:ascii="Times New Roman" w:hAnsi="Times New Roman" w:cs="Times New Roman"/>
              </w:rPr>
              <w:t>ноябрь</w:t>
            </w:r>
          </w:p>
        </w:tc>
        <w:tc>
          <w:tcPr>
            <w:tcW w:w="977" w:type="dxa"/>
          </w:tcPr>
          <w:p w:rsidR="00F467A2" w:rsidRPr="00F467A2" w:rsidRDefault="00F467A2" w:rsidP="00D34579">
            <w:pPr>
              <w:jc w:val="both"/>
              <w:rPr>
                <w:rFonts w:ascii="Times New Roman" w:hAnsi="Times New Roman" w:cs="Times New Roman"/>
              </w:rPr>
            </w:pPr>
            <w:r>
              <w:rPr>
                <w:rFonts w:ascii="Times New Roman" w:hAnsi="Times New Roman" w:cs="Times New Roman"/>
              </w:rPr>
              <w:t>декабрь</w:t>
            </w:r>
          </w:p>
        </w:tc>
        <w:tc>
          <w:tcPr>
            <w:tcW w:w="949" w:type="dxa"/>
          </w:tcPr>
          <w:p w:rsidR="00F467A2" w:rsidRPr="00F467A2" w:rsidRDefault="00F467A2" w:rsidP="00D34579">
            <w:pPr>
              <w:jc w:val="both"/>
              <w:rPr>
                <w:rFonts w:ascii="Times New Roman" w:hAnsi="Times New Roman" w:cs="Times New Roman"/>
              </w:rPr>
            </w:pPr>
            <w:r>
              <w:rPr>
                <w:rFonts w:ascii="Times New Roman" w:hAnsi="Times New Roman" w:cs="Times New Roman"/>
              </w:rPr>
              <w:t>январь</w:t>
            </w:r>
          </w:p>
        </w:tc>
        <w:tc>
          <w:tcPr>
            <w:tcW w:w="984" w:type="dxa"/>
          </w:tcPr>
          <w:p w:rsidR="00F467A2" w:rsidRPr="00F467A2" w:rsidRDefault="00F467A2" w:rsidP="00D34579">
            <w:pPr>
              <w:jc w:val="both"/>
              <w:rPr>
                <w:rFonts w:ascii="Times New Roman" w:hAnsi="Times New Roman" w:cs="Times New Roman"/>
              </w:rPr>
            </w:pPr>
            <w:r>
              <w:rPr>
                <w:rFonts w:ascii="Times New Roman" w:hAnsi="Times New Roman" w:cs="Times New Roman"/>
              </w:rPr>
              <w:t>февраль</w:t>
            </w:r>
          </w:p>
        </w:tc>
        <w:tc>
          <w:tcPr>
            <w:tcW w:w="899" w:type="dxa"/>
          </w:tcPr>
          <w:p w:rsidR="00F467A2" w:rsidRPr="00F467A2" w:rsidRDefault="00F467A2" w:rsidP="00D34579">
            <w:pPr>
              <w:jc w:val="both"/>
              <w:rPr>
                <w:rFonts w:ascii="Times New Roman" w:hAnsi="Times New Roman" w:cs="Times New Roman"/>
              </w:rPr>
            </w:pPr>
            <w:r>
              <w:rPr>
                <w:rFonts w:ascii="Times New Roman" w:hAnsi="Times New Roman" w:cs="Times New Roman"/>
              </w:rPr>
              <w:t>март</w:t>
            </w:r>
          </w:p>
        </w:tc>
        <w:tc>
          <w:tcPr>
            <w:tcW w:w="950" w:type="dxa"/>
          </w:tcPr>
          <w:p w:rsidR="00F467A2" w:rsidRPr="00F467A2" w:rsidRDefault="00F467A2" w:rsidP="00D34579">
            <w:pPr>
              <w:jc w:val="both"/>
              <w:rPr>
                <w:rFonts w:ascii="Times New Roman" w:hAnsi="Times New Roman" w:cs="Times New Roman"/>
              </w:rPr>
            </w:pPr>
            <w:r>
              <w:rPr>
                <w:rFonts w:ascii="Times New Roman" w:hAnsi="Times New Roman" w:cs="Times New Roman"/>
              </w:rPr>
              <w:t>ап</w:t>
            </w:r>
            <w:r w:rsidR="00D91043">
              <w:rPr>
                <w:rFonts w:ascii="Times New Roman" w:hAnsi="Times New Roman" w:cs="Times New Roman"/>
              </w:rPr>
              <w:t>рель</w:t>
            </w:r>
          </w:p>
        </w:tc>
        <w:tc>
          <w:tcPr>
            <w:tcW w:w="875" w:type="dxa"/>
          </w:tcPr>
          <w:p w:rsidR="00F467A2" w:rsidRPr="00F467A2" w:rsidRDefault="00D91043" w:rsidP="00D34579">
            <w:pPr>
              <w:jc w:val="both"/>
              <w:rPr>
                <w:rFonts w:ascii="Times New Roman" w:hAnsi="Times New Roman" w:cs="Times New Roman"/>
              </w:rPr>
            </w:pPr>
            <w:r>
              <w:rPr>
                <w:rFonts w:ascii="Times New Roman" w:hAnsi="Times New Roman" w:cs="Times New Roman"/>
              </w:rPr>
              <w:t>май</w:t>
            </w:r>
          </w:p>
        </w:tc>
        <w:tc>
          <w:tcPr>
            <w:tcW w:w="914" w:type="dxa"/>
          </w:tcPr>
          <w:p w:rsidR="00F467A2" w:rsidRPr="00F467A2" w:rsidRDefault="00D91043" w:rsidP="00D34579">
            <w:pPr>
              <w:jc w:val="both"/>
              <w:rPr>
                <w:rFonts w:ascii="Times New Roman" w:hAnsi="Times New Roman" w:cs="Times New Roman"/>
              </w:rPr>
            </w:pPr>
            <w:r>
              <w:rPr>
                <w:rFonts w:ascii="Times New Roman" w:hAnsi="Times New Roman" w:cs="Times New Roman"/>
              </w:rPr>
              <w:t>июнь</w:t>
            </w:r>
          </w:p>
        </w:tc>
        <w:tc>
          <w:tcPr>
            <w:tcW w:w="912" w:type="dxa"/>
          </w:tcPr>
          <w:p w:rsidR="00F467A2" w:rsidRPr="00F467A2" w:rsidRDefault="00D91043" w:rsidP="00D34579">
            <w:pPr>
              <w:jc w:val="both"/>
              <w:rPr>
                <w:rFonts w:ascii="Times New Roman" w:hAnsi="Times New Roman" w:cs="Times New Roman"/>
              </w:rPr>
            </w:pPr>
            <w:r>
              <w:rPr>
                <w:rFonts w:ascii="Times New Roman" w:hAnsi="Times New Roman" w:cs="Times New Roman"/>
              </w:rPr>
              <w:t>июль</w:t>
            </w:r>
          </w:p>
        </w:tc>
        <w:tc>
          <w:tcPr>
            <w:tcW w:w="940" w:type="dxa"/>
          </w:tcPr>
          <w:p w:rsidR="00F467A2" w:rsidRPr="00F467A2" w:rsidRDefault="00D91043" w:rsidP="00D34579">
            <w:pPr>
              <w:jc w:val="both"/>
              <w:rPr>
                <w:rFonts w:ascii="Times New Roman" w:hAnsi="Times New Roman" w:cs="Times New Roman"/>
              </w:rPr>
            </w:pPr>
            <w:r>
              <w:rPr>
                <w:rFonts w:ascii="Times New Roman" w:hAnsi="Times New Roman" w:cs="Times New Roman"/>
              </w:rPr>
              <w:t>август</w:t>
            </w:r>
          </w:p>
        </w:tc>
        <w:tc>
          <w:tcPr>
            <w:tcW w:w="9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 xml:space="preserve">Всего </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1</w:t>
            </w:r>
          </w:p>
        </w:tc>
        <w:tc>
          <w:tcPr>
            <w:tcW w:w="2054" w:type="dxa"/>
          </w:tcPr>
          <w:p w:rsidR="00F467A2" w:rsidRPr="00D91043" w:rsidRDefault="00D91043" w:rsidP="008363BC">
            <w:pPr>
              <w:rPr>
                <w:rFonts w:ascii="Times New Roman" w:hAnsi="Times New Roman" w:cs="Times New Roman"/>
                <w:sz w:val="20"/>
                <w:szCs w:val="20"/>
              </w:rPr>
            </w:pPr>
            <w:r w:rsidRPr="00D91043">
              <w:rPr>
                <w:rFonts w:ascii="Times New Roman" w:hAnsi="Times New Roman" w:cs="Times New Roman"/>
                <w:sz w:val="20"/>
                <w:szCs w:val="20"/>
              </w:rPr>
              <w:t>Общая физическая подготовка</w:t>
            </w:r>
          </w:p>
        </w:tc>
        <w:tc>
          <w:tcPr>
            <w:tcW w:w="1049" w:type="dxa"/>
          </w:tcPr>
          <w:p w:rsidR="00F467A2" w:rsidRPr="00F467A2" w:rsidRDefault="00D91043" w:rsidP="008363BC">
            <w:pPr>
              <w:jc w:val="center"/>
              <w:rPr>
                <w:rFonts w:ascii="Times New Roman" w:hAnsi="Times New Roman" w:cs="Times New Roman"/>
              </w:rPr>
            </w:pPr>
            <w:r>
              <w:rPr>
                <w:rFonts w:ascii="Times New Roman" w:hAnsi="Times New Roman" w:cs="Times New Roman"/>
              </w:rPr>
              <w:t>10</w:t>
            </w:r>
          </w:p>
        </w:tc>
        <w:tc>
          <w:tcPr>
            <w:tcW w:w="976"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955" w:type="dxa"/>
          </w:tcPr>
          <w:p w:rsidR="00F467A2" w:rsidRPr="00F467A2" w:rsidRDefault="00D91043" w:rsidP="008363BC">
            <w:pPr>
              <w:jc w:val="center"/>
              <w:rPr>
                <w:rFonts w:ascii="Times New Roman" w:hAnsi="Times New Roman" w:cs="Times New Roman"/>
              </w:rPr>
            </w:pPr>
            <w:r>
              <w:rPr>
                <w:rFonts w:ascii="Times New Roman" w:hAnsi="Times New Roman" w:cs="Times New Roman"/>
              </w:rPr>
              <w:t>10</w:t>
            </w:r>
          </w:p>
        </w:tc>
        <w:tc>
          <w:tcPr>
            <w:tcW w:w="977"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94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984"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9</w:t>
            </w:r>
          </w:p>
        </w:tc>
        <w:tc>
          <w:tcPr>
            <w:tcW w:w="89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9</w:t>
            </w:r>
          </w:p>
        </w:tc>
        <w:tc>
          <w:tcPr>
            <w:tcW w:w="950"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9</w:t>
            </w:r>
          </w:p>
        </w:tc>
        <w:tc>
          <w:tcPr>
            <w:tcW w:w="875"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9</w:t>
            </w:r>
          </w:p>
        </w:tc>
        <w:tc>
          <w:tcPr>
            <w:tcW w:w="914" w:type="dxa"/>
          </w:tcPr>
          <w:p w:rsidR="00F467A2" w:rsidRPr="00F467A2" w:rsidRDefault="00F467A2" w:rsidP="008363BC">
            <w:pPr>
              <w:jc w:val="center"/>
              <w:rPr>
                <w:rFonts w:ascii="Times New Roman" w:hAnsi="Times New Roman" w:cs="Times New Roman"/>
              </w:rPr>
            </w:pPr>
          </w:p>
        </w:tc>
        <w:tc>
          <w:tcPr>
            <w:tcW w:w="912"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9</w:t>
            </w:r>
          </w:p>
        </w:tc>
        <w:tc>
          <w:tcPr>
            <w:tcW w:w="940"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9</w:t>
            </w:r>
          </w:p>
        </w:tc>
        <w:tc>
          <w:tcPr>
            <w:tcW w:w="926"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104</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2</w:t>
            </w:r>
          </w:p>
        </w:tc>
        <w:tc>
          <w:tcPr>
            <w:tcW w:w="2054" w:type="dxa"/>
          </w:tcPr>
          <w:p w:rsidR="00F467A2" w:rsidRPr="00D91043" w:rsidRDefault="00D91043" w:rsidP="008363BC">
            <w:pPr>
              <w:rPr>
                <w:rFonts w:ascii="Times New Roman" w:hAnsi="Times New Roman" w:cs="Times New Roman"/>
                <w:sz w:val="20"/>
                <w:szCs w:val="20"/>
              </w:rPr>
            </w:pPr>
            <w:r w:rsidRPr="00D91043">
              <w:rPr>
                <w:rFonts w:ascii="Times New Roman" w:hAnsi="Times New Roman" w:cs="Times New Roman"/>
                <w:sz w:val="20"/>
                <w:szCs w:val="20"/>
              </w:rPr>
              <w:t>Специальная физическая подготовка</w:t>
            </w:r>
          </w:p>
        </w:tc>
        <w:tc>
          <w:tcPr>
            <w:tcW w:w="104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6</w:t>
            </w:r>
          </w:p>
        </w:tc>
        <w:tc>
          <w:tcPr>
            <w:tcW w:w="976"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6</w:t>
            </w:r>
          </w:p>
        </w:tc>
        <w:tc>
          <w:tcPr>
            <w:tcW w:w="955"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6</w:t>
            </w:r>
          </w:p>
        </w:tc>
        <w:tc>
          <w:tcPr>
            <w:tcW w:w="977"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6</w:t>
            </w:r>
          </w:p>
        </w:tc>
        <w:tc>
          <w:tcPr>
            <w:tcW w:w="94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6</w:t>
            </w:r>
          </w:p>
        </w:tc>
        <w:tc>
          <w:tcPr>
            <w:tcW w:w="984"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7</w:t>
            </w:r>
          </w:p>
        </w:tc>
        <w:tc>
          <w:tcPr>
            <w:tcW w:w="89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7</w:t>
            </w:r>
          </w:p>
        </w:tc>
        <w:tc>
          <w:tcPr>
            <w:tcW w:w="950"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7</w:t>
            </w:r>
          </w:p>
        </w:tc>
        <w:tc>
          <w:tcPr>
            <w:tcW w:w="875"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7</w:t>
            </w:r>
          </w:p>
        </w:tc>
        <w:tc>
          <w:tcPr>
            <w:tcW w:w="914" w:type="dxa"/>
          </w:tcPr>
          <w:p w:rsidR="00F467A2" w:rsidRPr="00F467A2" w:rsidRDefault="00F467A2" w:rsidP="008363BC">
            <w:pPr>
              <w:jc w:val="center"/>
              <w:rPr>
                <w:rFonts w:ascii="Times New Roman" w:hAnsi="Times New Roman" w:cs="Times New Roman"/>
              </w:rPr>
            </w:pPr>
          </w:p>
        </w:tc>
        <w:tc>
          <w:tcPr>
            <w:tcW w:w="912"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7</w:t>
            </w:r>
          </w:p>
        </w:tc>
        <w:tc>
          <w:tcPr>
            <w:tcW w:w="940"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7</w:t>
            </w:r>
          </w:p>
        </w:tc>
        <w:tc>
          <w:tcPr>
            <w:tcW w:w="926"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72</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3</w:t>
            </w:r>
          </w:p>
        </w:tc>
        <w:tc>
          <w:tcPr>
            <w:tcW w:w="2054" w:type="dxa"/>
          </w:tcPr>
          <w:p w:rsidR="00F467A2" w:rsidRPr="00D91043" w:rsidRDefault="00D91043" w:rsidP="008363BC">
            <w:pPr>
              <w:rPr>
                <w:rFonts w:ascii="Times New Roman" w:hAnsi="Times New Roman" w:cs="Times New Roman"/>
                <w:sz w:val="20"/>
                <w:szCs w:val="20"/>
              </w:rPr>
            </w:pPr>
            <w:r w:rsidRPr="00D91043">
              <w:rPr>
                <w:rFonts w:ascii="Times New Roman" w:hAnsi="Times New Roman" w:cs="Times New Roman"/>
                <w:sz w:val="20"/>
                <w:szCs w:val="20"/>
              </w:rPr>
              <w:t>Техническая  подготовка</w:t>
            </w:r>
          </w:p>
        </w:tc>
        <w:tc>
          <w:tcPr>
            <w:tcW w:w="104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12</w:t>
            </w:r>
          </w:p>
        </w:tc>
        <w:tc>
          <w:tcPr>
            <w:tcW w:w="976"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12</w:t>
            </w:r>
          </w:p>
        </w:tc>
        <w:tc>
          <w:tcPr>
            <w:tcW w:w="955"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12</w:t>
            </w:r>
          </w:p>
        </w:tc>
        <w:tc>
          <w:tcPr>
            <w:tcW w:w="977"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12</w:t>
            </w:r>
          </w:p>
        </w:tc>
        <w:tc>
          <w:tcPr>
            <w:tcW w:w="94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11</w:t>
            </w:r>
          </w:p>
        </w:tc>
        <w:tc>
          <w:tcPr>
            <w:tcW w:w="984"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11</w:t>
            </w:r>
          </w:p>
        </w:tc>
        <w:tc>
          <w:tcPr>
            <w:tcW w:w="89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11</w:t>
            </w:r>
          </w:p>
        </w:tc>
        <w:tc>
          <w:tcPr>
            <w:tcW w:w="950"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11</w:t>
            </w:r>
          </w:p>
        </w:tc>
        <w:tc>
          <w:tcPr>
            <w:tcW w:w="875"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11</w:t>
            </w:r>
          </w:p>
        </w:tc>
        <w:tc>
          <w:tcPr>
            <w:tcW w:w="914" w:type="dxa"/>
          </w:tcPr>
          <w:p w:rsidR="00F467A2" w:rsidRPr="00F467A2" w:rsidRDefault="00F467A2" w:rsidP="008363BC">
            <w:pPr>
              <w:jc w:val="center"/>
              <w:rPr>
                <w:rFonts w:ascii="Times New Roman" w:hAnsi="Times New Roman" w:cs="Times New Roman"/>
              </w:rPr>
            </w:pPr>
          </w:p>
        </w:tc>
        <w:tc>
          <w:tcPr>
            <w:tcW w:w="912"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940"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11</w:t>
            </w:r>
          </w:p>
        </w:tc>
        <w:tc>
          <w:tcPr>
            <w:tcW w:w="926"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124</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4</w:t>
            </w:r>
          </w:p>
        </w:tc>
        <w:tc>
          <w:tcPr>
            <w:tcW w:w="2054" w:type="dxa"/>
          </w:tcPr>
          <w:p w:rsidR="00F467A2" w:rsidRPr="00D91043" w:rsidRDefault="00D91043" w:rsidP="008363BC">
            <w:pPr>
              <w:rPr>
                <w:rFonts w:ascii="Times New Roman" w:hAnsi="Times New Roman" w:cs="Times New Roman"/>
                <w:sz w:val="20"/>
                <w:szCs w:val="20"/>
              </w:rPr>
            </w:pPr>
            <w:r w:rsidRPr="00D91043">
              <w:rPr>
                <w:rFonts w:ascii="Times New Roman" w:hAnsi="Times New Roman" w:cs="Times New Roman"/>
                <w:sz w:val="20"/>
                <w:szCs w:val="20"/>
              </w:rPr>
              <w:t xml:space="preserve">Тактическая подготовка, теоретическая, </w:t>
            </w:r>
            <w:proofErr w:type="spellStart"/>
            <w:r w:rsidRPr="00D91043">
              <w:rPr>
                <w:rFonts w:ascii="Times New Roman" w:hAnsi="Times New Roman" w:cs="Times New Roman"/>
                <w:sz w:val="20"/>
                <w:szCs w:val="20"/>
              </w:rPr>
              <w:t>медико</w:t>
            </w:r>
            <w:proofErr w:type="spellEnd"/>
            <w:r w:rsidRPr="00D91043">
              <w:rPr>
                <w:rFonts w:ascii="Times New Roman" w:hAnsi="Times New Roman" w:cs="Times New Roman"/>
                <w:sz w:val="20"/>
                <w:szCs w:val="20"/>
              </w:rPr>
              <w:t xml:space="preserve"> – восстановительные мероприятия</w:t>
            </w:r>
          </w:p>
        </w:tc>
        <w:tc>
          <w:tcPr>
            <w:tcW w:w="104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9</w:t>
            </w:r>
          </w:p>
        </w:tc>
        <w:tc>
          <w:tcPr>
            <w:tcW w:w="976"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9</w:t>
            </w:r>
          </w:p>
        </w:tc>
        <w:tc>
          <w:tcPr>
            <w:tcW w:w="955"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9</w:t>
            </w:r>
          </w:p>
        </w:tc>
        <w:tc>
          <w:tcPr>
            <w:tcW w:w="977"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9</w:t>
            </w:r>
          </w:p>
        </w:tc>
        <w:tc>
          <w:tcPr>
            <w:tcW w:w="94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984"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89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950"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875"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914"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14</w:t>
            </w:r>
          </w:p>
        </w:tc>
        <w:tc>
          <w:tcPr>
            <w:tcW w:w="912"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940"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10</w:t>
            </w:r>
          </w:p>
        </w:tc>
        <w:tc>
          <w:tcPr>
            <w:tcW w:w="926"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120</w:t>
            </w:r>
          </w:p>
        </w:tc>
      </w:tr>
      <w:tr w:rsidR="00D91043" w:rsidRPr="00F467A2" w:rsidTr="00D91043">
        <w:tc>
          <w:tcPr>
            <w:tcW w:w="426" w:type="dxa"/>
          </w:tcPr>
          <w:p w:rsidR="00F467A2" w:rsidRPr="00F467A2" w:rsidRDefault="00D91043" w:rsidP="00D34579">
            <w:pPr>
              <w:jc w:val="both"/>
              <w:rPr>
                <w:rFonts w:ascii="Times New Roman" w:hAnsi="Times New Roman" w:cs="Times New Roman"/>
              </w:rPr>
            </w:pPr>
            <w:r>
              <w:rPr>
                <w:rFonts w:ascii="Times New Roman" w:hAnsi="Times New Roman" w:cs="Times New Roman"/>
              </w:rPr>
              <w:t>5</w:t>
            </w:r>
          </w:p>
        </w:tc>
        <w:tc>
          <w:tcPr>
            <w:tcW w:w="2054" w:type="dxa"/>
          </w:tcPr>
          <w:p w:rsidR="00F467A2" w:rsidRPr="00D91043" w:rsidRDefault="00D91043" w:rsidP="008363BC">
            <w:pPr>
              <w:rPr>
                <w:rFonts w:ascii="Times New Roman" w:hAnsi="Times New Roman" w:cs="Times New Roman"/>
                <w:sz w:val="20"/>
                <w:szCs w:val="20"/>
              </w:rPr>
            </w:pPr>
            <w:proofErr w:type="spellStart"/>
            <w:r w:rsidRPr="00D91043">
              <w:rPr>
                <w:rFonts w:ascii="Times New Roman" w:hAnsi="Times New Roman" w:cs="Times New Roman"/>
                <w:sz w:val="20"/>
                <w:szCs w:val="20"/>
              </w:rPr>
              <w:t>Технико</w:t>
            </w:r>
            <w:proofErr w:type="spellEnd"/>
            <w:r w:rsidRPr="00D91043">
              <w:rPr>
                <w:rFonts w:ascii="Times New Roman" w:hAnsi="Times New Roman" w:cs="Times New Roman"/>
                <w:sz w:val="20"/>
                <w:szCs w:val="20"/>
              </w:rPr>
              <w:t xml:space="preserve"> – тактическая (интегральная) подготовка</w:t>
            </w:r>
          </w:p>
        </w:tc>
        <w:tc>
          <w:tcPr>
            <w:tcW w:w="104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976"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955"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977"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94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984"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899"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950"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875"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914"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6</w:t>
            </w:r>
          </w:p>
        </w:tc>
        <w:tc>
          <w:tcPr>
            <w:tcW w:w="912"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940"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4</w:t>
            </w:r>
          </w:p>
        </w:tc>
        <w:tc>
          <w:tcPr>
            <w:tcW w:w="926" w:type="dxa"/>
          </w:tcPr>
          <w:p w:rsidR="00F467A2" w:rsidRPr="00F467A2" w:rsidRDefault="008363BC" w:rsidP="008363BC">
            <w:pPr>
              <w:jc w:val="center"/>
              <w:rPr>
                <w:rFonts w:ascii="Times New Roman" w:hAnsi="Times New Roman" w:cs="Times New Roman"/>
              </w:rPr>
            </w:pPr>
            <w:r>
              <w:rPr>
                <w:rFonts w:ascii="Times New Roman" w:hAnsi="Times New Roman" w:cs="Times New Roman"/>
              </w:rPr>
              <w:t>50</w:t>
            </w:r>
          </w:p>
        </w:tc>
      </w:tr>
      <w:tr w:rsidR="008363BC" w:rsidRPr="00F467A2" w:rsidTr="00D91043">
        <w:tc>
          <w:tcPr>
            <w:tcW w:w="426" w:type="dxa"/>
          </w:tcPr>
          <w:p w:rsidR="008363BC" w:rsidRPr="00F467A2" w:rsidRDefault="008363BC" w:rsidP="00D34579">
            <w:pPr>
              <w:jc w:val="both"/>
              <w:rPr>
                <w:rFonts w:ascii="Times New Roman" w:hAnsi="Times New Roman" w:cs="Times New Roman"/>
              </w:rPr>
            </w:pPr>
            <w:r>
              <w:rPr>
                <w:rFonts w:ascii="Times New Roman" w:hAnsi="Times New Roman" w:cs="Times New Roman"/>
              </w:rPr>
              <w:t>6</w:t>
            </w:r>
          </w:p>
        </w:tc>
        <w:tc>
          <w:tcPr>
            <w:tcW w:w="2054" w:type="dxa"/>
          </w:tcPr>
          <w:p w:rsidR="008363BC" w:rsidRPr="00D91043" w:rsidRDefault="008363BC" w:rsidP="008363BC">
            <w:pPr>
              <w:rPr>
                <w:rFonts w:ascii="Times New Roman" w:hAnsi="Times New Roman" w:cs="Times New Roman"/>
                <w:sz w:val="20"/>
                <w:szCs w:val="20"/>
              </w:rPr>
            </w:pPr>
            <w:r w:rsidRPr="00D91043">
              <w:rPr>
                <w:rFonts w:ascii="Times New Roman" w:hAnsi="Times New Roman" w:cs="Times New Roman"/>
                <w:sz w:val="20"/>
                <w:szCs w:val="20"/>
              </w:rPr>
              <w:t>Тренерская и судейская практика, участие в  соревнованиях</w:t>
            </w:r>
          </w:p>
        </w:tc>
        <w:tc>
          <w:tcPr>
            <w:tcW w:w="1049"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976"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955"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977"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949"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984"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899"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950"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875"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914"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6</w:t>
            </w:r>
          </w:p>
        </w:tc>
        <w:tc>
          <w:tcPr>
            <w:tcW w:w="912"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940"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4</w:t>
            </w:r>
          </w:p>
        </w:tc>
        <w:tc>
          <w:tcPr>
            <w:tcW w:w="926" w:type="dxa"/>
          </w:tcPr>
          <w:p w:rsidR="008363BC" w:rsidRPr="00F467A2" w:rsidRDefault="008363BC" w:rsidP="008363BC">
            <w:pPr>
              <w:jc w:val="center"/>
              <w:rPr>
                <w:rFonts w:ascii="Times New Roman" w:hAnsi="Times New Roman" w:cs="Times New Roman"/>
              </w:rPr>
            </w:pPr>
            <w:r>
              <w:rPr>
                <w:rFonts w:ascii="Times New Roman" w:hAnsi="Times New Roman" w:cs="Times New Roman"/>
              </w:rPr>
              <w:t>50</w:t>
            </w:r>
          </w:p>
        </w:tc>
      </w:tr>
      <w:tr w:rsidR="008363BC" w:rsidRPr="00F467A2" w:rsidTr="00D91043">
        <w:tc>
          <w:tcPr>
            <w:tcW w:w="2480" w:type="dxa"/>
            <w:gridSpan w:val="2"/>
          </w:tcPr>
          <w:p w:rsidR="008363BC" w:rsidRPr="00D91043" w:rsidRDefault="008363BC" w:rsidP="00D34579">
            <w:pPr>
              <w:jc w:val="both"/>
              <w:rPr>
                <w:rFonts w:ascii="Times New Roman" w:hAnsi="Times New Roman" w:cs="Times New Roman"/>
                <w:b/>
              </w:rPr>
            </w:pPr>
            <w:r w:rsidRPr="00D91043">
              <w:rPr>
                <w:rFonts w:ascii="Times New Roman" w:hAnsi="Times New Roman" w:cs="Times New Roman"/>
                <w:b/>
              </w:rPr>
              <w:t>Итого:</w:t>
            </w:r>
          </w:p>
        </w:tc>
        <w:tc>
          <w:tcPr>
            <w:tcW w:w="1049"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45</w:t>
            </w:r>
          </w:p>
        </w:tc>
        <w:tc>
          <w:tcPr>
            <w:tcW w:w="976"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45</w:t>
            </w:r>
          </w:p>
        </w:tc>
        <w:tc>
          <w:tcPr>
            <w:tcW w:w="955"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45</w:t>
            </w:r>
          </w:p>
        </w:tc>
        <w:tc>
          <w:tcPr>
            <w:tcW w:w="977"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45</w:t>
            </w:r>
          </w:p>
        </w:tc>
        <w:tc>
          <w:tcPr>
            <w:tcW w:w="949"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45</w:t>
            </w:r>
          </w:p>
        </w:tc>
        <w:tc>
          <w:tcPr>
            <w:tcW w:w="984"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45</w:t>
            </w:r>
          </w:p>
        </w:tc>
        <w:tc>
          <w:tcPr>
            <w:tcW w:w="899"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45</w:t>
            </w:r>
          </w:p>
        </w:tc>
        <w:tc>
          <w:tcPr>
            <w:tcW w:w="950"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45</w:t>
            </w:r>
          </w:p>
        </w:tc>
        <w:tc>
          <w:tcPr>
            <w:tcW w:w="875"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45</w:t>
            </w:r>
          </w:p>
        </w:tc>
        <w:tc>
          <w:tcPr>
            <w:tcW w:w="914"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26</w:t>
            </w:r>
          </w:p>
        </w:tc>
        <w:tc>
          <w:tcPr>
            <w:tcW w:w="912"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44</w:t>
            </w:r>
          </w:p>
        </w:tc>
        <w:tc>
          <w:tcPr>
            <w:tcW w:w="940"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45</w:t>
            </w:r>
          </w:p>
        </w:tc>
        <w:tc>
          <w:tcPr>
            <w:tcW w:w="926" w:type="dxa"/>
          </w:tcPr>
          <w:p w:rsidR="008363BC" w:rsidRPr="00D91043" w:rsidRDefault="008363BC" w:rsidP="008363BC">
            <w:pPr>
              <w:jc w:val="center"/>
              <w:rPr>
                <w:rFonts w:ascii="Times New Roman" w:hAnsi="Times New Roman" w:cs="Times New Roman"/>
                <w:b/>
              </w:rPr>
            </w:pPr>
            <w:r>
              <w:rPr>
                <w:rFonts w:ascii="Times New Roman" w:hAnsi="Times New Roman" w:cs="Times New Roman"/>
                <w:b/>
              </w:rPr>
              <w:t>520</w:t>
            </w:r>
          </w:p>
        </w:tc>
      </w:tr>
    </w:tbl>
    <w:p w:rsidR="00F467A2" w:rsidRPr="00F467A2" w:rsidRDefault="00F467A2" w:rsidP="00D34579">
      <w:pPr>
        <w:spacing w:after="0" w:line="240" w:lineRule="auto"/>
        <w:jc w:val="both"/>
        <w:rPr>
          <w:rFonts w:ascii="Times New Roman" w:hAnsi="Times New Roman" w:cs="Times New Roman"/>
          <w:sz w:val="28"/>
          <w:szCs w:val="28"/>
        </w:rPr>
      </w:pPr>
    </w:p>
    <w:p w:rsidR="005A681D" w:rsidRDefault="005A681D"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Pr="00F467A2" w:rsidRDefault="00A83315" w:rsidP="00D34579">
      <w:pPr>
        <w:spacing w:after="0" w:line="240" w:lineRule="auto"/>
        <w:jc w:val="both"/>
        <w:rPr>
          <w:rFonts w:ascii="Times New Roman" w:hAnsi="Times New Roman" w:cs="Times New Roman"/>
          <w:sz w:val="28"/>
          <w:szCs w:val="28"/>
        </w:rPr>
      </w:pPr>
    </w:p>
    <w:p w:rsidR="005A681D" w:rsidRPr="005E2801" w:rsidRDefault="005A681D" w:rsidP="00D34579">
      <w:pPr>
        <w:spacing w:after="0" w:line="240" w:lineRule="auto"/>
        <w:jc w:val="both"/>
        <w:rPr>
          <w:rFonts w:ascii="Times New Roman" w:hAnsi="Times New Roman" w:cs="Times New Roman"/>
          <w:sz w:val="18"/>
          <w:szCs w:val="18"/>
        </w:rPr>
      </w:pPr>
    </w:p>
    <w:p w:rsidR="00A83315" w:rsidRDefault="008363BC" w:rsidP="00A8331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Таблица 12</w:t>
      </w:r>
      <w:r w:rsidR="00A83315" w:rsidRPr="00F467A2">
        <w:rPr>
          <w:rFonts w:ascii="Times New Roman" w:hAnsi="Times New Roman" w:cs="Times New Roman"/>
          <w:sz w:val="28"/>
          <w:szCs w:val="28"/>
        </w:rPr>
        <w:t xml:space="preserve"> </w:t>
      </w:r>
      <w:r w:rsidR="00A83315">
        <w:rPr>
          <w:rFonts w:ascii="Times New Roman" w:hAnsi="Times New Roman" w:cs="Times New Roman"/>
          <w:sz w:val="28"/>
          <w:szCs w:val="28"/>
        </w:rPr>
        <w:t>–</w:t>
      </w:r>
      <w:r w:rsidR="00A83315" w:rsidRPr="00F467A2">
        <w:rPr>
          <w:rFonts w:ascii="Times New Roman" w:hAnsi="Times New Roman" w:cs="Times New Roman"/>
          <w:sz w:val="28"/>
          <w:szCs w:val="28"/>
        </w:rPr>
        <w:t xml:space="preserve"> </w:t>
      </w:r>
      <w:r w:rsidR="00A83315">
        <w:rPr>
          <w:rFonts w:ascii="Times New Roman" w:hAnsi="Times New Roman" w:cs="Times New Roman"/>
          <w:sz w:val="28"/>
          <w:szCs w:val="28"/>
        </w:rPr>
        <w:t>Примерный  годовой</w:t>
      </w:r>
      <w:r>
        <w:rPr>
          <w:rFonts w:ascii="Times New Roman" w:hAnsi="Times New Roman" w:cs="Times New Roman"/>
          <w:sz w:val="28"/>
          <w:szCs w:val="28"/>
        </w:rPr>
        <w:t xml:space="preserve">   план   тренировочного  этапа  2  </w:t>
      </w:r>
      <w:r w:rsidR="00A83315">
        <w:rPr>
          <w:rFonts w:ascii="Times New Roman" w:hAnsi="Times New Roman" w:cs="Times New Roman"/>
          <w:sz w:val="28"/>
          <w:szCs w:val="28"/>
        </w:rPr>
        <w:t>года  подготовки</w:t>
      </w:r>
    </w:p>
    <w:p w:rsidR="00A83315" w:rsidRDefault="00A83315" w:rsidP="00A83315">
      <w:pPr>
        <w:spacing w:after="0" w:line="240" w:lineRule="auto"/>
        <w:jc w:val="both"/>
        <w:rPr>
          <w:rFonts w:ascii="Times New Roman" w:hAnsi="Times New Roman" w:cs="Times New Roman"/>
          <w:sz w:val="28"/>
          <w:szCs w:val="28"/>
        </w:rPr>
      </w:pPr>
    </w:p>
    <w:tbl>
      <w:tblPr>
        <w:tblStyle w:val="a3"/>
        <w:tblW w:w="0" w:type="auto"/>
        <w:tblLook w:val="04A0"/>
      </w:tblPr>
      <w:tblGrid>
        <w:gridCol w:w="426"/>
        <w:gridCol w:w="2054"/>
        <w:gridCol w:w="1049"/>
        <w:gridCol w:w="976"/>
        <w:gridCol w:w="955"/>
        <w:gridCol w:w="977"/>
        <w:gridCol w:w="949"/>
        <w:gridCol w:w="984"/>
        <w:gridCol w:w="899"/>
        <w:gridCol w:w="950"/>
        <w:gridCol w:w="875"/>
        <w:gridCol w:w="914"/>
        <w:gridCol w:w="912"/>
        <w:gridCol w:w="940"/>
        <w:gridCol w:w="926"/>
      </w:tblGrid>
      <w:tr w:rsidR="00A83315" w:rsidRPr="00F467A2" w:rsidTr="003D1145">
        <w:tc>
          <w:tcPr>
            <w:tcW w:w="426" w:type="dxa"/>
          </w:tcPr>
          <w:p w:rsidR="00A83315" w:rsidRPr="00F467A2" w:rsidRDefault="00A83315" w:rsidP="003D1145">
            <w:pPr>
              <w:jc w:val="both"/>
              <w:rPr>
                <w:rFonts w:ascii="Times New Roman" w:hAnsi="Times New Roman" w:cs="Times New Roman"/>
              </w:rPr>
            </w:pPr>
            <w:r w:rsidRPr="00F467A2">
              <w:rPr>
                <w:rFonts w:ascii="Times New Roman" w:hAnsi="Times New Roman" w:cs="Times New Roman"/>
              </w:rPr>
              <w:t>№</w:t>
            </w:r>
          </w:p>
        </w:tc>
        <w:tc>
          <w:tcPr>
            <w:tcW w:w="2054" w:type="dxa"/>
          </w:tcPr>
          <w:p w:rsidR="00A83315" w:rsidRPr="00F467A2" w:rsidRDefault="00A83315" w:rsidP="003D1145">
            <w:pPr>
              <w:jc w:val="both"/>
              <w:rPr>
                <w:rFonts w:ascii="Times New Roman" w:hAnsi="Times New Roman" w:cs="Times New Roman"/>
              </w:rPr>
            </w:pPr>
            <w:r>
              <w:rPr>
                <w:rFonts w:ascii="Times New Roman" w:hAnsi="Times New Roman" w:cs="Times New Roman"/>
              </w:rPr>
              <w:t>Виды подготовки</w:t>
            </w:r>
          </w:p>
        </w:tc>
        <w:tc>
          <w:tcPr>
            <w:tcW w:w="1049" w:type="dxa"/>
          </w:tcPr>
          <w:p w:rsidR="00A83315" w:rsidRPr="00F467A2" w:rsidRDefault="00A83315" w:rsidP="003D1145">
            <w:pPr>
              <w:jc w:val="both"/>
              <w:rPr>
                <w:rFonts w:ascii="Times New Roman" w:hAnsi="Times New Roman" w:cs="Times New Roman"/>
              </w:rPr>
            </w:pPr>
            <w:r>
              <w:rPr>
                <w:rFonts w:ascii="Times New Roman" w:hAnsi="Times New Roman" w:cs="Times New Roman"/>
              </w:rPr>
              <w:t>сентябрь</w:t>
            </w:r>
          </w:p>
        </w:tc>
        <w:tc>
          <w:tcPr>
            <w:tcW w:w="976" w:type="dxa"/>
          </w:tcPr>
          <w:p w:rsidR="00A83315" w:rsidRPr="00F467A2" w:rsidRDefault="00A83315" w:rsidP="003D1145">
            <w:pPr>
              <w:jc w:val="both"/>
              <w:rPr>
                <w:rFonts w:ascii="Times New Roman" w:hAnsi="Times New Roman" w:cs="Times New Roman"/>
              </w:rPr>
            </w:pPr>
            <w:r>
              <w:rPr>
                <w:rFonts w:ascii="Times New Roman" w:hAnsi="Times New Roman" w:cs="Times New Roman"/>
              </w:rPr>
              <w:t>октябрь</w:t>
            </w:r>
          </w:p>
        </w:tc>
        <w:tc>
          <w:tcPr>
            <w:tcW w:w="955" w:type="dxa"/>
          </w:tcPr>
          <w:p w:rsidR="00A83315" w:rsidRPr="00F467A2" w:rsidRDefault="00A83315" w:rsidP="003D1145">
            <w:pPr>
              <w:jc w:val="both"/>
              <w:rPr>
                <w:rFonts w:ascii="Times New Roman" w:hAnsi="Times New Roman" w:cs="Times New Roman"/>
              </w:rPr>
            </w:pPr>
            <w:r>
              <w:rPr>
                <w:rFonts w:ascii="Times New Roman" w:hAnsi="Times New Roman" w:cs="Times New Roman"/>
              </w:rPr>
              <w:t>ноябрь</w:t>
            </w:r>
          </w:p>
        </w:tc>
        <w:tc>
          <w:tcPr>
            <w:tcW w:w="977" w:type="dxa"/>
          </w:tcPr>
          <w:p w:rsidR="00A83315" w:rsidRPr="00F467A2" w:rsidRDefault="00A83315" w:rsidP="003D1145">
            <w:pPr>
              <w:jc w:val="both"/>
              <w:rPr>
                <w:rFonts w:ascii="Times New Roman" w:hAnsi="Times New Roman" w:cs="Times New Roman"/>
              </w:rPr>
            </w:pPr>
            <w:r>
              <w:rPr>
                <w:rFonts w:ascii="Times New Roman" w:hAnsi="Times New Roman" w:cs="Times New Roman"/>
              </w:rPr>
              <w:t>декабрь</w:t>
            </w:r>
          </w:p>
        </w:tc>
        <w:tc>
          <w:tcPr>
            <w:tcW w:w="949" w:type="dxa"/>
          </w:tcPr>
          <w:p w:rsidR="00A83315" w:rsidRPr="00F467A2" w:rsidRDefault="00A83315" w:rsidP="003D1145">
            <w:pPr>
              <w:jc w:val="both"/>
              <w:rPr>
                <w:rFonts w:ascii="Times New Roman" w:hAnsi="Times New Roman" w:cs="Times New Roman"/>
              </w:rPr>
            </w:pPr>
            <w:r>
              <w:rPr>
                <w:rFonts w:ascii="Times New Roman" w:hAnsi="Times New Roman" w:cs="Times New Roman"/>
              </w:rPr>
              <w:t>январь</w:t>
            </w:r>
          </w:p>
        </w:tc>
        <w:tc>
          <w:tcPr>
            <w:tcW w:w="984" w:type="dxa"/>
          </w:tcPr>
          <w:p w:rsidR="00A83315" w:rsidRPr="00F467A2" w:rsidRDefault="00A83315" w:rsidP="003D1145">
            <w:pPr>
              <w:jc w:val="both"/>
              <w:rPr>
                <w:rFonts w:ascii="Times New Roman" w:hAnsi="Times New Roman" w:cs="Times New Roman"/>
              </w:rPr>
            </w:pPr>
            <w:r>
              <w:rPr>
                <w:rFonts w:ascii="Times New Roman" w:hAnsi="Times New Roman" w:cs="Times New Roman"/>
              </w:rPr>
              <w:t>февраль</w:t>
            </w:r>
          </w:p>
        </w:tc>
        <w:tc>
          <w:tcPr>
            <w:tcW w:w="899" w:type="dxa"/>
          </w:tcPr>
          <w:p w:rsidR="00A83315" w:rsidRPr="00F467A2" w:rsidRDefault="00A83315" w:rsidP="003D1145">
            <w:pPr>
              <w:jc w:val="both"/>
              <w:rPr>
                <w:rFonts w:ascii="Times New Roman" w:hAnsi="Times New Roman" w:cs="Times New Roman"/>
              </w:rPr>
            </w:pPr>
            <w:r>
              <w:rPr>
                <w:rFonts w:ascii="Times New Roman" w:hAnsi="Times New Roman" w:cs="Times New Roman"/>
              </w:rPr>
              <w:t>март</w:t>
            </w:r>
          </w:p>
        </w:tc>
        <w:tc>
          <w:tcPr>
            <w:tcW w:w="950" w:type="dxa"/>
          </w:tcPr>
          <w:p w:rsidR="00A83315" w:rsidRPr="00F467A2" w:rsidRDefault="00A83315" w:rsidP="003D1145">
            <w:pPr>
              <w:jc w:val="both"/>
              <w:rPr>
                <w:rFonts w:ascii="Times New Roman" w:hAnsi="Times New Roman" w:cs="Times New Roman"/>
              </w:rPr>
            </w:pPr>
            <w:r>
              <w:rPr>
                <w:rFonts w:ascii="Times New Roman" w:hAnsi="Times New Roman" w:cs="Times New Roman"/>
              </w:rPr>
              <w:t>апрель</w:t>
            </w:r>
          </w:p>
        </w:tc>
        <w:tc>
          <w:tcPr>
            <w:tcW w:w="875" w:type="dxa"/>
          </w:tcPr>
          <w:p w:rsidR="00A83315" w:rsidRPr="00F467A2" w:rsidRDefault="00A83315" w:rsidP="003D1145">
            <w:pPr>
              <w:jc w:val="both"/>
              <w:rPr>
                <w:rFonts w:ascii="Times New Roman" w:hAnsi="Times New Roman" w:cs="Times New Roman"/>
              </w:rPr>
            </w:pPr>
            <w:r>
              <w:rPr>
                <w:rFonts w:ascii="Times New Roman" w:hAnsi="Times New Roman" w:cs="Times New Roman"/>
              </w:rPr>
              <w:t>май</w:t>
            </w:r>
          </w:p>
        </w:tc>
        <w:tc>
          <w:tcPr>
            <w:tcW w:w="914" w:type="dxa"/>
          </w:tcPr>
          <w:p w:rsidR="00A83315" w:rsidRPr="00F467A2" w:rsidRDefault="00A83315" w:rsidP="003D1145">
            <w:pPr>
              <w:jc w:val="both"/>
              <w:rPr>
                <w:rFonts w:ascii="Times New Roman" w:hAnsi="Times New Roman" w:cs="Times New Roman"/>
              </w:rPr>
            </w:pPr>
            <w:r>
              <w:rPr>
                <w:rFonts w:ascii="Times New Roman" w:hAnsi="Times New Roman" w:cs="Times New Roman"/>
              </w:rPr>
              <w:t>июнь</w:t>
            </w:r>
          </w:p>
        </w:tc>
        <w:tc>
          <w:tcPr>
            <w:tcW w:w="912" w:type="dxa"/>
          </w:tcPr>
          <w:p w:rsidR="00A83315" w:rsidRPr="00F467A2" w:rsidRDefault="00A83315" w:rsidP="003D1145">
            <w:pPr>
              <w:jc w:val="both"/>
              <w:rPr>
                <w:rFonts w:ascii="Times New Roman" w:hAnsi="Times New Roman" w:cs="Times New Roman"/>
              </w:rPr>
            </w:pPr>
            <w:r>
              <w:rPr>
                <w:rFonts w:ascii="Times New Roman" w:hAnsi="Times New Roman" w:cs="Times New Roman"/>
              </w:rPr>
              <w:t>июль</w:t>
            </w:r>
          </w:p>
        </w:tc>
        <w:tc>
          <w:tcPr>
            <w:tcW w:w="940" w:type="dxa"/>
          </w:tcPr>
          <w:p w:rsidR="00A83315" w:rsidRPr="00F467A2" w:rsidRDefault="00A83315" w:rsidP="003D1145">
            <w:pPr>
              <w:jc w:val="both"/>
              <w:rPr>
                <w:rFonts w:ascii="Times New Roman" w:hAnsi="Times New Roman" w:cs="Times New Roman"/>
              </w:rPr>
            </w:pPr>
            <w:r>
              <w:rPr>
                <w:rFonts w:ascii="Times New Roman" w:hAnsi="Times New Roman" w:cs="Times New Roman"/>
              </w:rPr>
              <w:t>август</w:t>
            </w:r>
          </w:p>
        </w:tc>
        <w:tc>
          <w:tcPr>
            <w:tcW w:w="9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 xml:space="preserve">Всего </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1</w:t>
            </w:r>
          </w:p>
        </w:tc>
        <w:tc>
          <w:tcPr>
            <w:tcW w:w="2054" w:type="dxa"/>
          </w:tcPr>
          <w:p w:rsidR="00A83315" w:rsidRPr="00D91043" w:rsidRDefault="00A83315" w:rsidP="00A66450">
            <w:pPr>
              <w:rPr>
                <w:rFonts w:ascii="Times New Roman" w:hAnsi="Times New Roman" w:cs="Times New Roman"/>
                <w:sz w:val="20"/>
                <w:szCs w:val="20"/>
              </w:rPr>
            </w:pPr>
            <w:r w:rsidRPr="00D91043">
              <w:rPr>
                <w:rFonts w:ascii="Times New Roman" w:hAnsi="Times New Roman" w:cs="Times New Roman"/>
                <w:sz w:val="20"/>
                <w:szCs w:val="20"/>
              </w:rPr>
              <w:t>Общая физическая подготовка</w:t>
            </w:r>
          </w:p>
        </w:tc>
        <w:tc>
          <w:tcPr>
            <w:tcW w:w="10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12</w:t>
            </w:r>
          </w:p>
        </w:tc>
        <w:tc>
          <w:tcPr>
            <w:tcW w:w="976"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12</w:t>
            </w:r>
          </w:p>
        </w:tc>
        <w:tc>
          <w:tcPr>
            <w:tcW w:w="955"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11</w:t>
            </w:r>
          </w:p>
        </w:tc>
        <w:tc>
          <w:tcPr>
            <w:tcW w:w="977"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11</w:t>
            </w:r>
          </w:p>
        </w:tc>
        <w:tc>
          <w:tcPr>
            <w:tcW w:w="94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w:t>
            </w:r>
            <w:r w:rsidR="008363BC">
              <w:rPr>
                <w:rFonts w:ascii="Times New Roman" w:hAnsi="Times New Roman" w:cs="Times New Roman"/>
              </w:rPr>
              <w:t>1</w:t>
            </w:r>
          </w:p>
        </w:tc>
        <w:tc>
          <w:tcPr>
            <w:tcW w:w="984"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11</w:t>
            </w:r>
          </w:p>
        </w:tc>
        <w:tc>
          <w:tcPr>
            <w:tcW w:w="899"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w:t>
            </w:r>
            <w:r w:rsidR="008363BC">
              <w:rPr>
                <w:rFonts w:ascii="Times New Roman" w:hAnsi="Times New Roman" w:cs="Times New Roman"/>
              </w:rPr>
              <w:t>1</w:t>
            </w:r>
          </w:p>
        </w:tc>
        <w:tc>
          <w:tcPr>
            <w:tcW w:w="950" w:type="dxa"/>
          </w:tcPr>
          <w:p w:rsidR="00A83315" w:rsidRPr="00F467A2" w:rsidRDefault="008363BC" w:rsidP="003D1145">
            <w:pPr>
              <w:jc w:val="center"/>
              <w:rPr>
                <w:rFonts w:ascii="Times New Roman" w:hAnsi="Times New Roman" w:cs="Times New Roman"/>
              </w:rPr>
            </w:pPr>
            <w:r>
              <w:rPr>
                <w:rFonts w:ascii="Times New Roman" w:hAnsi="Times New Roman" w:cs="Times New Roman"/>
              </w:rPr>
              <w:t>11</w:t>
            </w:r>
          </w:p>
        </w:tc>
        <w:tc>
          <w:tcPr>
            <w:tcW w:w="875" w:type="dxa"/>
          </w:tcPr>
          <w:p w:rsidR="00A83315" w:rsidRPr="00F467A2" w:rsidRDefault="008363BC" w:rsidP="003D1145">
            <w:pPr>
              <w:jc w:val="center"/>
              <w:rPr>
                <w:rFonts w:ascii="Times New Roman" w:hAnsi="Times New Roman" w:cs="Times New Roman"/>
              </w:rPr>
            </w:pPr>
            <w:r>
              <w:rPr>
                <w:rFonts w:ascii="Times New Roman" w:hAnsi="Times New Roman" w:cs="Times New Roman"/>
              </w:rPr>
              <w:t>11</w:t>
            </w:r>
          </w:p>
        </w:tc>
        <w:tc>
          <w:tcPr>
            <w:tcW w:w="914" w:type="dxa"/>
          </w:tcPr>
          <w:p w:rsidR="00A83315" w:rsidRPr="00F467A2" w:rsidRDefault="00A83315" w:rsidP="003D1145">
            <w:pPr>
              <w:jc w:val="center"/>
              <w:rPr>
                <w:rFonts w:ascii="Times New Roman" w:hAnsi="Times New Roman" w:cs="Times New Roman"/>
              </w:rPr>
            </w:pPr>
          </w:p>
        </w:tc>
        <w:tc>
          <w:tcPr>
            <w:tcW w:w="912"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12</w:t>
            </w:r>
          </w:p>
        </w:tc>
        <w:tc>
          <w:tcPr>
            <w:tcW w:w="940" w:type="dxa"/>
          </w:tcPr>
          <w:p w:rsidR="00A83315" w:rsidRPr="00F467A2" w:rsidRDefault="00A83315" w:rsidP="003D1145">
            <w:pPr>
              <w:jc w:val="center"/>
              <w:rPr>
                <w:rFonts w:ascii="Times New Roman" w:hAnsi="Times New Roman" w:cs="Times New Roman"/>
              </w:rPr>
            </w:pPr>
            <w:r>
              <w:rPr>
                <w:rFonts w:ascii="Times New Roman" w:hAnsi="Times New Roman" w:cs="Times New Roman"/>
              </w:rPr>
              <w:t>1</w:t>
            </w:r>
            <w:r w:rsidR="00A66450">
              <w:rPr>
                <w:rFonts w:ascii="Times New Roman" w:hAnsi="Times New Roman" w:cs="Times New Roman"/>
              </w:rPr>
              <w:t>2</w:t>
            </w:r>
          </w:p>
        </w:tc>
        <w:tc>
          <w:tcPr>
            <w:tcW w:w="926" w:type="dxa"/>
          </w:tcPr>
          <w:p w:rsidR="00A83315" w:rsidRPr="00F467A2" w:rsidRDefault="00A83315" w:rsidP="00A66450">
            <w:pPr>
              <w:jc w:val="center"/>
              <w:rPr>
                <w:rFonts w:ascii="Times New Roman" w:hAnsi="Times New Roman" w:cs="Times New Roman"/>
              </w:rPr>
            </w:pPr>
            <w:r>
              <w:rPr>
                <w:rFonts w:ascii="Times New Roman" w:hAnsi="Times New Roman" w:cs="Times New Roman"/>
              </w:rPr>
              <w:t>1</w:t>
            </w:r>
            <w:r w:rsidR="00A66450">
              <w:rPr>
                <w:rFonts w:ascii="Times New Roman" w:hAnsi="Times New Roman" w:cs="Times New Roman"/>
              </w:rPr>
              <w:t>24</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2</w:t>
            </w:r>
          </w:p>
        </w:tc>
        <w:tc>
          <w:tcPr>
            <w:tcW w:w="2054" w:type="dxa"/>
          </w:tcPr>
          <w:p w:rsidR="00A83315" w:rsidRPr="00D91043" w:rsidRDefault="00A83315" w:rsidP="00A66450">
            <w:pPr>
              <w:rPr>
                <w:rFonts w:ascii="Times New Roman" w:hAnsi="Times New Roman" w:cs="Times New Roman"/>
                <w:sz w:val="20"/>
                <w:szCs w:val="20"/>
              </w:rPr>
            </w:pPr>
            <w:r w:rsidRPr="00D91043">
              <w:rPr>
                <w:rFonts w:ascii="Times New Roman" w:hAnsi="Times New Roman" w:cs="Times New Roman"/>
                <w:sz w:val="20"/>
                <w:szCs w:val="20"/>
              </w:rPr>
              <w:t>Специальная физическая подготовка</w:t>
            </w:r>
          </w:p>
        </w:tc>
        <w:tc>
          <w:tcPr>
            <w:tcW w:w="104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7</w:t>
            </w:r>
          </w:p>
        </w:tc>
        <w:tc>
          <w:tcPr>
            <w:tcW w:w="976"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7</w:t>
            </w:r>
          </w:p>
        </w:tc>
        <w:tc>
          <w:tcPr>
            <w:tcW w:w="955"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7</w:t>
            </w:r>
          </w:p>
        </w:tc>
        <w:tc>
          <w:tcPr>
            <w:tcW w:w="977"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8</w:t>
            </w:r>
          </w:p>
        </w:tc>
        <w:tc>
          <w:tcPr>
            <w:tcW w:w="94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8</w:t>
            </w:r>
          </w:p>
        </w:tc>
        <w:tc>
          <w:tcPr>
            <w:tcW w:w="984"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8</w:t>
            </w:r>
          </w:p>
        </w:tc>
        <w:tc>
          <w:tcPr>
            <w:tcW w:w="89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8</w:t>
            </w:r>
          </w:p>
        </w:tc>
        <w:tc>
          <w:tcPr>
            <w:tcW w:w="950"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8</w:t>
            </w:r>
          </w:p>
        </w:tc>
        <w:tc>
          <w:tcPr>
            <w:tcW w:w="875"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8</w:t>
            </w:r>
          </w:p>
        </w:tc>
        <w:tc>
          <w:tcPr>
            <w:tcW w:w="914"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12"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7</w:t>
            </w:r>
          </w:p>
        </w:tc>
        <w:tc>
          <w:tcPr>
            <w:tcW w:w="940"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7</w:t>
            </w:r>
          </w:p>
        </w:tc>
        <w:tc>
          <w:tcPr>
            <w:tcW w:w="926" w:type="dxa"/>
          </w:tcPr>
          <w:p w:rsidR="00A83315" w:rsidRPr="00F467A2" w:rsidRDefault="00A66450" w:rsidP="00A66450">
            <w:pPr>
              <w:jc w:val="center"/>
              <w:rPr>
                <w:rFonts w:ascii="Times New Roman" w:hAnsi="Times New Roman" w:cs="Times New Roman"/>
              </w:rPr>
            </w:pPr>
            <w:r>
              <w:rPr>
                <w:rFonts w:ascii="Times New Roman" w:hAnsi="Times New Roman" w:cs="Times New Roman"/>
              </w:rPr>
              <w:t>88</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3</w:t>
            </w:r>
          </w:p>
        </w:tc>
        <w:tc>
          <w:tcPr>
            <w:tcW w:w="2054" w:type="dxa"/>
          </w:tcPr>
          <w:p w:rsidR="00A83315" w:rsidRPr="00D91043" w:rsidRDefault="00A83315" w:rsidP="00A66450">
            <w:pPr>
              <w:rPr>
                <w:rFonts w:ascii="Times New Roman" w:hAnsi="Times New Roman" w:cs="Times New Roman"/>
                <w:sz w:val="20"/>
                <w:szCs w:val="20"/>
              </w:rPr>
            </w:pPr>
            <w:r w:rsidRPr="00D91043">
              <w:rPr>
                <w:rFonts w:ascii="Times New Roman" w:hAnsi="Times New Roman" w:cs="Times New Roman"/>
                <w:sz w:val="20"/>
                <w:szCs w:val="20"/>
              </w:rPr>
              <w:t>Техническая  подготовка</w:t>
            </w:r>
          </w:p>
        </w:tc>
        <w:tc>
          <w:tcPr>
            <w:tcW w:w="104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14</w:t>
            </w:r>
          </w:p>
        </w:tc>
        <w:tc>
          <w:tcPr>
            <w:tcW w:w="976"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14</w:t>
            </w:r>
          </w:p>
        </w:tc>
        <w:tc>
          <w:tcPr>
            <w:tcW w:w="955"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13</w:t>
            </w:r>
          </w:p>
        </w:tc>
        <w:tc>
          <w:tcPr>
            <w:tcW w:w="977"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13</w:t>
            </w:r>
          </w:p>
        </w:tc>
        <w:tc>
          <w:tcPr>
            <w:tcW w:w="94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14</w:t>
            </w:r>
          </w:p>
        </w:tc>
        <w:tc>
          <w:tcPr>
            <w:tcW w:w="984"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14</w:t>
            </w:r>
          </w:p>
        </w:tc>
        <w:tc>
          <w:tcPr>
            <w:tcW w:w="89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13</w:t>
            </w:r>
          </w:p>
        </w:tc>
        <w:tc>
          <w:tcPr>
            <w:tcW w:w="950"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13</w:t>
            </w:r>
          </w:p>
        </w:tc>
        <w:tc>
          <w:tcPr>
            <w:tcW w:w="875"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14</w:t>
            </w:r>
          </w:p>
        </w:tc>
        <w:tc>
          <w:tcPr>
            <w:tcW w:w="914" w:type="dxa"/>
          </w:tcPr>
          <w:p w:rsidR="00A83315" w:rsidRPr="00F467A2" w:rsidRDefault="00A83315" w:rsidP="003D1145">
            <w:pPr>
              <w:jc w:val="center"/>
              <w:rPr>
                <w:rFonts w:ascii="Times New Roman" w:hAnsi="Times New Roman" w:cs="Times New Roman"/>
              </w:rPr>
            </w:pPr>
          </w:p>
        </w:tc>
        <w:tc>
          <w:tcPr>
            <w:tcW w:w="912"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14</w:t>
            </w:r>
          </w:p>
        </w:tc>
        <w:tc>
          <w:tcPr>
            <w:tcW w:w="940"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14</w:t>
            </w:r>
          </w:p>
        </w:tc>
        <w:tc>
          <w:tcPr>
            <w:tcW w:w="926" w:type="dxa"/>
          </w:tcPr>
          <w:p w:rsidR="00A83315" w:rsidRPr="00F467A2" w:rsidRDefault="00A66450" w:rsidP="00A66450">
            <w:pPr>
              <w:jc w:val="center"/>
              <w:rPr>
                <w:rFonts w:ascii="Times New Roman" w:hAnsi="Times New Roman" w:cs="Times New Roman"/>
              </w:rPr>
            </w:pPr>
            <w:r>
              <w:rPr>
                <w:rFonts w:ascii="Times New Roman" w:hAnsi="Times New Roman" w:cs="Times New Roman"/>
              </w:rPr>
              <w:t>150</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4</w:t>
            </w:r>
          </w:p>
        </w:tc>
        <w:tc>
          <w:tcPr>
            <w:tcW w:w="2054" w:type="dxa"/>
          </w:tcPr>
          <w:p w:rsidR="00A83315" w:rsidRPr="00D91043" w:rsidRDefault="00A83315" w:rsidP="00A66450">
            <w:pPr>
              <w:rPr>
                <w:rFonts w:ascii="Times New Roman" w:hAnsi="Times New Roman" w:cs="Times New Roman"/>
                <w:sz w:val="20"/>
                <w:szCs w:val="20"/>
              </w:rPr>
            </w:pPr>
            <w:r w:rsidRPr="00D91043">
              <w:rPr>
                <w:rFonts w:ascii="Times New Roman" w:hAnsi="Times New Roman" w:cs="Times New Roman"/>
                <w:sz w:val="20"/>
                <w:szCs w:val="20"/>
              </w:rPr>
              <w:t xml:space="preserve">Тактическая подготовка, теоретическая, </w:t>
            </w:r>
            <w:proofErr w:type="spellStart"/>
            <w:r w:rsidRPr="00D91043">
              <w:rPr>
                <w:rFonts w:ascii="Times New Roman" w:hAnsi="Times New Roman" w:cs="Times New Roman"/>
                <w:sz w:val="20"/>
                <w:szCs w:val="20"/>
              </w:rPr>
              <w:t>медико</w:t>
            </w:r>
            <w:proofErr w:type="spellEnd"/>
            <w:r w:rsidRPr="00D91043">
              <w:rPr>
                <w:rFonts w:ascii="Times New Roman" w:hAnsi="Times New Roman" w:cs="Times New Roman"/>
                <w:sz w:val="20"/>
                <w:szCs w:val="20"/>
              </w:rPr>
              <w:t xml:space="preserve"> – восстановительные мероприятия</w:t>
            </w:r>
          </w:p>
        </w:tc>
        <w:tc>
          <w:tcPr>
            <w:tcW w:w="104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12</w:t>
            </w:r>
          </w:p>
        </w:tc>
        <w:tc>
          <w:tcPr>
            <w:tcW w:w="976"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12</w:t>
            </w:r>
          </w:p>
        </w:tc>
        <w:tc>
          <w:tcPr>
            <w:tcW w:w="955"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12</w:t>
            </w:r>
          </w:p>
        </w:tc>
        <w:tc>
          <w:tcPr>
            <w:tcW w:w="977"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13</w:t>
            </w:r>
          </w:p>
        </w:tc>
        <w:tc>
          <w:tcPr>
            <w:tcW w:w="94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12</w:t>
            </w:r>
          </w:p>
        </w:tc>
        <w:tc>
          <w:tcPr>
            <w:tcW w:w="984"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12</w:t>
            </w:r>
          </w:p>
        </w:tc>
        <w:tc>
          <w:tcPr>
            <w:tcW w:w="89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12</w:t>
            </w:r>
          </w:p>
        </w:tc>
        <w:tc>
          <w:tcPr>
            <w:tcW w:w="950"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12</w:t>
            </w:r>
          </w:p>
        </w:tc>
        <w:tc>
          <w:tcPr>
            <w:tcW w:w="875"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13</w:t>
            </w:r>
          </w:p>
        </w:tc>
        <w:tc>
          <w:tcPr>
            <w:tcW w:w="914"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16</w:t>
            </w:r>
          </w:p>
        </w:tc>
        <w:tc>
          <w:tcPr>
            <w:tcW w:w="912"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12</w:t>
            </w:r>
          </w:p>
        </w:tc>
        <w:tc>
          <w:tcPr>
            <w:tcW w:w="940"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12</w:t>
            </w:r>
          </w:p>
        </w:tc>
        <w:tc>
          <w:tcPr>
            <w:tcW w:w="926" w:type="dxa"/>
          </w:tcPr>
          <w:p w:rsidR="00A83315" w:rsidRPr="00F467A2" w:rsidRDefault="00A66450" w:rsidP="00A66450">
            <w:pPr>
              <w:jc w:val="center"/>
              <w:rPr>
                <w:rFonts w:ascii="Times New Roman" w:hAnsi="Times New Roman" w:cs="Times New Roman"/>
              </w:rPr>
            </w:pPr>
            <w:r>
              <w:rPr>
                <w:rFonts w:ascii="Times New Roman" w:hAnsi="Times New Roman" w:cs="Times New Roman"/>
              </w:rPr>
              <w:t>150</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5</w:t>
            </w:r>
          </w:p>
        </w:tc>
        <w:tc>
          <w:tcPr>
            <w:tcW w:w="2054" w:type="dxa"/>
          </w:tcPr>
          <w:p w:rsidR="00A83315" w:rsidRPr="00D91043" w:rsidRDefault="00A83315" w:rsidP="00A66450">
            <w:pPr>
              <w:rPr>
                <w:rFonts w:ascii="Times New Roman" w:hAnsi="Times New Roman" w:cs="Times New Roman"/>
                <w:sz w:val="20"/>
                <w:szCs w:val="20"/>
              </w:rPr>
            </w:pPr>
            <w:proofErr w:type="spellStart"/>
            <w:r w:rsidRPr="00D91043">
              <w:rPr>
                <w:rFonts w:ascii="Times New Roman" w:hAnsi="Times New Roman" w:cs="Times New Roman"/>
                <w:sz w:val="20"/>
                <w:szCs w:val="20"/>
              </w:rPr>
              <w:t>Технико</w:t>
            </w:r>
            <w:proofErr w:type="spellEnd"/>
            <w:r w:rsidRPr="00D91043">
              <w:rPr>
                <w:rFonts w:ascii="Times New Roman" w:hAnsi="Times New Roman" w:cs="Times New Roman"/>
                <w:sz w:val="20"/>
                <w:szCs w:val="20"/>
              </w:rPr>
              <w:t xml:space="preserve"> – тактическая (интегральная) подготовка</w:t>
            </w:r>
          </w:p>
        </w:tc>
        <w:tc>
          <w:tcPr>
            <w:tcW w:w="104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4</w:t>
            </w:r>
          </w:p>
        </w:tc>
        <w:tc>
          <w:tcPr>
            <w:tcW w:w="976"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4</w:t>
            </w:r>
          </w:p>
        </w:tc>
        <w:tc>
          <w:tcPr>
            <w:tcW w:w="955"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6</w:t>
            </w:r>
          </w:p>
        </w:tc>
        <w:tc>
          <w:tcPr>
            <w:tcW w:w="977"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4</w:t>
            </w:r>
          </w:p>
        </w:tc>
        <w:tc>
          <w:tcPr>
            <w:tcW w:w="94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4</w:t>
            </w:r>
          </w:p>
        </w:tc>
        <w:tc>
          <w:tcPr>
            <w:tcW w:w="984"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4</w:t>
            </w:r>
          </w:p>
        </w:tc>
        <w:tc>
          <w:tcPr>
            <w:tcW w:w="89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50"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875"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4</w:t>
            </w:r>
          </w:p>
        </w:tc>
        <w:tc>
          <w:tcPr>
            <w:tcW w:w="914"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2</w:t>
            </w:r>
          </w:p>
        </w:tc>
        <w:tc>
          <w:tcPr>
            <w:tcW w:w="912"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4</w:t>
            </w:r>
          </w:p>
        </w:tc>
        <w:tc>
          <w:tcPr>
            <w:tcW w:w="940"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4</w:t>
            </w:r>
          </w:p>
        </w:tc>
        <w:tc>
          <w:tcPr>
            <w:tcW w:w="926" w:type="dxa"/>
          </w:tcPr>
          <w:p w:rsidR="00A83315" w:rsidRPr="00F467A2" w:rsidRDefault="00A66450" w:rsidP="00A66450">
            <w:pPr>
              <w:jc w:val="center"/>
              <w:rPr>
                <w:rFonts w:ascii="Times New Roman" w:hAnsi="Times New Roman" w:cs="Times New Roman"/>
              </w:rPr>
            </w:pPr>
            <w:r>
              <w:rPr>
                <w:rFonts w:ascii="Times New Roman" w:hAnsi="Times New Roman" w:cs="Times New Roman"/>
              </w:rPr>
              <w:t>50</w:t>
            </w:r>
          </w:p>
        </w:tc>
      </w:tr>
      <w:tr w:rsidR="00A83315" w:rsidRPr="00F467A2" w:rsidTr="003D1145">
        <w:tc>
          <w:tcPr>
            <w:tcW w:w="426" w:type="dxa"/>
          </w:tcPr>
          <w:p w:rsidR="00A83315" w:rsidRPr="00F467A2" w:rsidRDefault="00A83315" w:rsidP="003D1145">
            <w:pPr>
              <w:jc w:val="both"/>
              <w:rPr>
                <w:rFonts w:ascii="Times New Roman" w:hAnsi="Times New Roman" w:cs="Times New Roman"/>
              </w:rPr>
            </w:pPr>
            <w:r>
              <w:rPr>
                <w:rFonts w:ascii="Times New Roman" w:hAnsi="Times New Roman" w:cs="Times New Roman"/>
              </w:rPr>
              <w:t>6</w:t>
            </w:r>
          </w:p>
        </w:tc>
        <w:tc>
          <w:tcPr>
            <w:tcW w:w="2054" w:type="dxa"/>
          </w:tcPr>
          <w:p w:rsidR="00A83315" w:rsidRPr="00D91043" w:rsidRDefault="00A83315" w:rsidP="00A66450">
            <w:pPr>
              <w:rPr>
                <w:rFonts w:ascii="Times New Roman" w:hAnsi="Times New Roman" w:cs="Times New Roman"/>
                <w:sz w:val="20"/>
                <w:szCs w:val="20"/>
              </w:rPr>
            </w:pPr>
            <w:r w:rsidRPr="00D91043">
              <w:rPr>
                <w:rFonts w:ascii="Times New Roman" w:hAnsi="Times New Roman" w:cs="Times New Roman"/>
                <w:sz w:val="20"/>
                <w:szCs w:val="20"/>
              </w:rPr>
              <w:t>Тренерская и судейская практика, участие в  соревнованиях</w:t>
            </w:r>
          </w:p>
        </w:tc>
        <w:tc>
          <w:tcPr>
            <w:tcW w:w="104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76"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55"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77"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4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84"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899"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50"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875"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14"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12"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40" w:type="dxa"/>
          </w:tcPr>
          <w:p w:rsidR="00A83315" w:rsidRPr="00F467A2" w:rsidRDefault="00A66450" w:rsidP="003D1145">
            <w:pPr>
              <w:jc w:val="center"/>
              <w:rPr>
                <w:rFonts w:ascii="Times New Roman" w:hAnsi="Times New Roman" w:cs="Times New Roman"/>
              </w:rPr>
            </w:pPr>
            <w:r>
              <w:rPr>
                <w:rFonts w:ascii="Times New Roman" w:hAnsi="Times New Roman" w:cs="Times New Roman"/>
              </w:rPr>
              <w:t>5</w:t>
            </w:r>
          </w:p>
        </w:tc>
        <w:tc>
          <w:tcPr>
            <w:tcW w:w="926" w:type="dxa"/>
          </w:tcPr>
          <w:p w:rsidR="00A83315" w:rsidRPr="00F467A2" w:rsidRDefault="00A66450" w:rsidP="00A66450">
            <w:pPr>
              <w:jc w:val="center"/>
              <w:rPr>
                <w:rFonts w:ascii="Times New Roman" w:hAnsi="Times New Roman" w:cs="Times New Roman"/>
              </w:rPr>
            </w:pPr>
            <w:r>
              <w:rPr>
                <w:rFonts w:ascii="Times New Roman" w:hAnsi="Times New Roman" w:cs="Times New Roman"/>
              </w:rPr>
              <w:t>60</w:t>
            </w:r>
          </w:p>
        </w:tc>
      </w:tr>
      <w:tr w:rsidR="00A66450" w:rsidRPr="00F467A2" w:rsidTr="003D1145">
        <w:tc>
          <w:tcPr>
            <w:tcW w:w="2480" w:type="dxa"/>
            <w:gridSpan w:val="2"/>
          </w:tcPr>
          <w:p w:rsidR="00A66450" w:rsidRPr="00D91043" w:rsidRDefault="00A66450" w:rsidP="003D1145">
            <w:pPr>
              <w:jc w:val="both"/>
              <w:rPr>
                <w:rFonts w:ascii="Times New Roman" w:hAnsi="Times New Roman" w:cs="Times New Roman"/>
                <w:b/>
              </w:rPr>
            </w:pPr>
            <w:r w:rsidRPr="00D91043">
              <w:rPr>
                <w:rFonts w:ascii="Times New Roman" w:hAnsi="Times New Roman" w:cs="Times New Roman"/>
                <w:b/>
              </w:rPr>
              <w:t>Итого:</w:t>
            </w:r>
          </w:p>
        </w:tc>
        <w:tc>
          <w:tcPr>
            <w:tcW w:w="1049" w:type="dxa"/>
          </w:tcPr>
          <w:p w:rsidR="00A66450" w:rsidRPr="00D91043" w:rsidRDefault="00A66450" w:rsidP="003D1145">
            <w:pPr>
              <w:jc w:val="center"/>
              <w:rPr>
                <w:rFonts w:ascii="Times New Roman" w:hAnsi="Times New Roman" w:cs="Times New Roman"/>
                <w:b/>
              </w:rPr>
            </w:pPr>
            <w:r>
              <w:rPr>
                <w:rFonts w:ascii="Times New Roman" w:hAnsi="Times New Roman" w:cs="Times New Roman"/>
                <w:b/>
              </w:rPr>
              <w:t>54</w:t>
            </w:r>
          </w:p>
        </w:tc>
        <w:tc>
          <w:tcPr>
            <w:tcW w:w="976" w:type="dxa"/>
          </w:tcPr>
          <w:p w:rsidR="00A66450" w:rsidRPr="00D91043" w:rsidRDefault="00A66450" w:rsidP="003D1145">
            <w:pPr>
              <w:jc w:val="center"/>
              <w:rPr>
                <w:rFonts w:ascii="Times New Roman" w:hAnsi="Times New Roman" w:cs="Times New Roman"/>
                <w:b/>
              </w:rPr>
            </w:pPr>
            <w:r>
              <w:rPr>
                <w:rFonts w:ascii="Times New Roman" w:hAnsi="Times New Roman" w:cs="Times New Roman"/>
                <w:b/>
              </w:rPr>
              <w:t>54</w:t>
            </w:r>
          </w:p>
        </w:tc>
        <w:tc>
          <w:tcPr>
            <w:tcW w:w="955" w:type="dxa"/>
          </w:tcPr>
          <w:p w:rsidR="00A66450" w:rsidRPr="00D91043" w:rsidRDefault="00A66450" w:rsidP="003D1145">
            <w:pPr>
              <w:jc w:val="center"/>
              <w:rPr>
                <w:rFonts w:ascii="Times New Roman" w:hAnsi="Times New Roman" w:cs="Times New Roman"/>
                <w:b/>
              </w:rPr>
            </w:pPr>
            <w:r>
              <w:rPr>
                <w:rFonts w:ascii="Times New Roman" w:hAnsi="Times New Roman" w:cs="Times New Roman"/>
                <w:b/>
              </w:rPr>
              <w:t>54</w:t>
            </w:r>
          </w:p>
        </w:tc>
        <w:tc>
          <w:tcPr>
            <w:tcW w:w="977" w:type="dxa"/>
          </w:tcPr>
          <w:p w:rsidR="00A66450" w:rsidRPr="00D91043" w:rsidRDefault="00A66450" w:rsidP="003D1145">
            <w:pPr>
              <w:jc w:val="center"/>
              <w:rPr>
                <w:rFonts w:ascii="Times New Roman" w:hAnsi="Times New Roman" w:cs="Times New Roman"/>
                <w:b/>
              </w:rPr>
            </w:pPr>
            <w:r>
              <w:rPr>
                <w:rFonts w:ascii="Times New Roman" w:hAnsi="Times New Roman" w:cs="Times New Roman"/>
                <w:b/>
              </w:rPr>
              <w:t>54</w:t>
            </w:r>
          </w:p>
        </w:tc>
        <w:tc>
          <w:tcPr>
            <w:tcW w:w="949" w:type="dxa"/>
          </w:tcPr>
          <w:p w:rsidR="00A66450" w:rsidRPr="00D91043" w:rsidRDefault="00A66450" w:rsidP="003D1145">
            <w:pPr>
              <w:jc w:val="center"/>
              <w:rPr>
                <w:rFonts w:ascii="Times New Roman" w:hAnsi="Times New Roman" w:cs="Times New Roman"/>
                <w:b/>
              </w:rPr>
            </w:pPr>
            <w:r>
              <w:rPr>
                <w:rFonts w:ascii="Times New Roman" w:hAnsi="Times New Roman" w:cs="Times New Roman"/>
                <w:b/>
              </w:rPr>
              <w:t>54</w:t>
            </w:r>
          </w:p>
        </w:tc>
        <w:tc>
          <w:tcPr>
            <w:tcW w:w="984" w:type="dxa"/>
          </w:tcPr>
          <w:p w:rsidR="00A66450" w:rsidRPr="00D91043" w:rsidRDefault="00A66450" w:rsidP="0070184B">
            <w:pPr>
              <w:jc w:val="center"/>
              <w:rPr>
                <w:rFonts w:ascii="Times New Roman" w:hAnsi="Times New Roman" w:cs="Times New Roman"/>
                <w:b/>
              </w:rPr>
            </w:pPr>
            <w:r>
              <w:rPr>
                <w:rFonts w:ascii="Times New Roman" w:hAnsi="Times New Roman" w:cs="Times New Roman"/>
                <w:b/>
              </w:rPr>
              <w:t>54</w:t>
            </w:r>
          </w:p>
        </w:tc>
        <w:tc>
          <w:tcPr>
            <w:tcW w:w="899" w:type="dxa"/>
          </w:tcPr>
          <w:p w:rsidR="00A66450" w:rsidRPr="00D91043" w:rsidRDefault="00A66450" w:rsidP="0070184B">
            <w:pPr>
              <w:jc w:val="center"/>
              <w:rPr>
                <w:rFonts w:ascii="Times New Roman" w:hAnsi="Times New Roman" w:cs="Times New Roman"/>
                <w:b/>
              </w:rPr>
            </w:pPr>
            <w:r>
              <w:rPr>
                <w:rFonts w:ascii="Times New Roman" w:hAnsi="Times New Roman" w:cs="Times New Roman"/>
                <w:b/>
              </w:rPr>
              <w:t>54</w:t>
            </w:r>
          </w:p>
        </w:tc>
        <w:tc>
          <w:tcPr>
            <w:tcW w:w="950" w:type="dxa"/>
          </w:tcPr>
          <w:p w:rsidR="00A66450" w:rsidRPr="00D91043" w:rsidRDefault="00A66450" w:rsidP="0070184B">
            <w:pPr>
              <w:jc w:val="center"/>
              <w:rPr>
                <w:rFonts w:ascii="Times New Roman" w:hAnsi="Times New Roman" w:cs="Times New Roman"/>
                <w:b/>
              </w:rPr>
            </w:pPr>
            <w:r>
              <w:rPr>
                <w:rFonts w:ascii="Times New Roman" w:hAnsi="Times New Roman" w:cs="Times New Roman"/>
                <w:b/>
              </w:rPr>
              <w:t>54</w:t>
            </w:r>
          </w:p>
        </w:tc>
        <w:tc>
          <w:tcPr>
            <w:tcW w:w="875" w:type="dxa"/>
          </w:tcPr>
          <w:p w:rsidR="00A66450" w:rsidRPr="00D91043" w:rsidRDefault="00A66450" w:rsidP="0070184B">
            <w:pPr>
              <w:jc w:val="center"/>
              <w:rPr>
                <w:rFonts w:ascii="Times New Roman" w:hAnsi="Times New Roman" w:cs="Times New Roman"/>
                <w:b/>
              </w:rPr>
            </w:pPr>
            <w:r>
              <w:rPr>
                <w:rFonts w:ascii="Times New Roman" w:hAnsi="Times New Roman" w:cs="Times New Roman"/>
                <w:b/>
              </w:rPr>
              <w:t>54</w:t>
            </w:r>
          </w:p>
        </w:tc>
        <w:tc>
          <w:tcPr>
            <w:tcW w:w="914" w:type="dxa"/>
          </w:tcPr>
          <w:p w:rsidR="00A66450" w:rsidRPr="00D91043" w:rsidRDefault="00A66450" w:rsidP="003D1145">
            <w:pPr>
              <w:jc w:val="center"/>
              <w:rPr>
                <w:rFonts w:ascii="Times New Roman" w:hAnsi="Times New Roman" w:cs="Times New Roman"/>
                <w:b/>
              </w:rPr>
            </w:pPr>
            <w:r>
              <w:rPr>
                <w:rFonts w:ascii="Times New Roman" w:hAnsi="Times New Roman" w:cs="Times New Roman"/>
                <w:b/>
              </w:rPr>
              <w:t>28</w:t>
            </w:r>
          </w:p>
        </w:tc>
        <w:tc>
          <w:tcPr>
            <w:tcW w:w="912" w:type="dxa"/>
          </w:tcPr>
          <w:p w:rsidR="00A66450" w:rsidRPr="00D91043" w:rsidRDefault="00A66450" w:rsidP="003D1145">
            <w:pPr>
              <w:jc w:val="center"/>
              <w:rPr>
                <w:rFonts w:ascii="Times New Roman" w:hAnsi="Times New Roman" w:cs="Times New Roman"/>
                <w:b/>
              </w:rPr>
            </w:pPr>
            <w:r>
              <w:rPr>
                <w:rFonts w:ascii="Times New Roman" w:hAnsi="Times New Roman" w:cs="Times New Roman"/>
                <w:b/>
              </w:rPr>
              <w:t>54</w:t>
            </w:r>
          </w:p>
        </w:tc>
        <w:tc>
          <w:tcPr>
            <w:tcW w:w="940" w:type="dxa"/>
          </w:tcPr>
          <w:p w:rsidR="00A66450" w:rsidRPr="00D91043" w:rsidRDefault="00A66450" w:rsidP="003D1145">
            <w:pPr>
              <w:jc w:val="center"/>
              <w:rPr>
                <w:rFonts w:ascii="Times New Roman" w:hAnsi="Times New Roman" w:cs="Times New Roman"/>
                <w:b/>
              </w:rPr>
            </w:pPr>
            <w:r>
              <w:rPr>
                <w:rFonts w:ascii="Times New Roman" w:hAnsi="Times New Roman" w:cs="Times New Roman"/>
                <w:b/>
              </w:rPr>
              <w:t>54</w:t>
            </w:r>
          </w:p>
        </w:tc>
        <w:tc>
          <w:tcPr>
            <w:tcW w:w="926" w:type="dxa"/>
          </w:tcPr>
          <w:p w:rsidR="00A66450" w:rsidRPr="00D91043" w:rsidRDefault="00A66450" w:rsidP="00A66450">
            <w:pPr>
              <w:jc w:val="center"/>
              <w:rPr>
                <w:rFonts w:ascii="Times New Roman" w:hAnsi="Times New Roman" w:cs="Times New Roman"/>
                <w:b/>
              </w:rPr>
            </w:pPr>
            <w:r>
              <w:rPr>
                <w:rFonts w:ascii="Times New Roman" w:hAnsi="Times New Roman" w:cs="Times New Roman"/>
                <w:b/>
              </w:rPr>
              <w:t>622</w:t>
            </w:r>
          </w:p>
        </w:tc>
      </w:tr>
    </w:tbl>
    <w:p w:rsidR="005A681D" w:rsidRPr="005E2801" w:rsidRDefault="005A681D" w:rsidP="00D34579">
      <w:pPr>
        <w:spacing w:after="0" w:line="240" w:lineRule="auto"/>
        <w:jc w:val="both"/>
        <w:rPr>
          <w:rFonts w:ascii="Times New Roman" w:hAnsi="Times New Roman" w:cs="Times New Roman"/>
          <w:sz w:val="18"/>
          <w:szCs w:val="18"/>
        </w:rPr>
      </w:pPr>
    </w:p>
    <w:p w:rsidR="005A681D" w:rsidRDefault="005A681D" w:rsidP="00D34579">
      <w:pPr>
        <w:spacing w:after="0" w:line="240" w:lineRule="auto"/>
        <w:jc w:val="both"/>
        <w:rPr>
          <w:rFonts w:ascii="Times New Roman" w:hAnsi="Times New Roman" w:cs="Times New Roman"/>
          <w:sz w:val="28"/>
          <w:szCs w:val="28"/>
        </w:rPr>
      </w:pPr>
    </w:p>
    <w:p w:rsidR="005A681D" w:rsidRDefault="005A681D" w:rsidP="00D34579">
      <w:pPr>
        <w:spacing w:after="0" w:line="240" w:lineRule="auto"/>
        <w:jc w:val="both"/>
        <w:rPr>
          <w:rFonts w:ascii="Times New Roman" w:hAnsi="Times New Roman" w:cs="Times New Roman"/>
          <w:sz w:val="28"/>
          <w:szCs w:val="28"/>
        </w:rPr>
      </w:pPr>
    </w:p>
    <w:p w:rsidR="005A681D" w:rsidRDefault="005A681D" w:rsidP="00D34579">
      <w:pPr>
        <w:spacing w:after="0" w:line="240" w:lineRule="auto"/>
        <w:jc w:val="both"/>
        <w:rPr>
          <w:rFonts w:ascii="Times New Roman" w:hAnsi="Times New Roman" w:cs="Times New Roman"/>
          <w:sz w:val="28"/>
          <w:szCs w:val="28"/>
        </w:rPr>
      </w:pPr>
    </w:p>
    <w:p w:rsidR="005A681D" w:rsidRDefault="005A681D" w:rsidP="00D34579">
      <w:pPr>
        <w:spacing w:after="0" w:line="240" w:lineRule="auto"/>
        <w:jc w:val="both"/>
        <w:rPr>
          <w:rFonts w:ascii="Times New Roman" w:hAnsi="Times New Roman" w:cs="Times New Roman"/>
          <w:sz w:val="28"/>
          <w:szCs w:val="28"/>
        </w:rPr>
      </w:pPr>
    </w:p>
    <w:p w:rsidR="005A681D" w:rsidRDefault="005A681D" w:rsidP="00D34579">
      <w:pPr>
        <w:spacing w:after="0" w:line="240" w:lineRule="auto"/>
        <w:jc w:val="both"/>
        <w:rPr>
          <w:rFonts w:ascii="Times New Roman" w:hAnsi="Times New Roman" w:cs="Times New Roman"/>
          <w:sz w:val="28"/>
          <w:szCs w:val="28"/>
        </w:rPr>
      </w:pPr>
    </w:p>
    <w:p w:rsidR="00A66450" w:rsidRDefault="00A66450" w:rsidP="00D34579">
      <w:pPr>
        <w:spacing w:after="0" w:line="240" w:lineRule="auto"/>
        <w:jc w:val="both"/>
        <w:rPr>
          <w:rFonts w:ascii="Times New Roman" w:hAnsi="Times New Roman" w:cs="Times New Roman"/>
          <w:sz w:val="28"/>
          <w:szCs w:val="28"/>
        </w:rPr>
      </w:pPr>
    </w:p>
    <w:p w:rsidR="00A66450" w:rsidRDefault="00A66450" w:rsidP="00D34579">
      <w:pPr>
        <w:spacing w:after="0" w:line="240" w:lineRule="auto"/>
        <w:jc w:val="both"/>
        <w:rPr>
          <w:rFonts w:ascii="Times New Roman" w:hAnsi="Times New Roman" w:cs="Times New Roman"/>
          <w:sz w:val="28"/>
          <w:szCs w:val="28"/>
        </w:rPr>
      </w:pPr>
    </w:p>
    <w:p w:rsidR="00A66450" w:rsidRDefault="00A66450" w:rsidP="00D34579">
      <w:pPr>
        <w:spacing w:after="0" w:line="240" w:lineRule="auto"/>
        <w:jc w:val="both"/>
        <w:rPr>
          <w:rFonts w:ascii="Times New Roman" w:hAnsi="Times New Roman" w:cs="Times New Roman"/>
          <w:sz w:val="28"/>
          <w:szCs w:val="28"/>
        </w:rPr>
      </w:pPr>
    </w:p>
    <w:p w:rsidR="00A66450" w:rsidRDefault="00A66450" w:rsidP="00D34579">
      <w:pPr>
        <w:spacing w:after="0" w:line="240" w:lineRule="auto"/>
        <w:jc w:val="both"/>
        <w:rPr>
          <w:rFonts w:ascii="Times New Roman" w:hAnsi="Times New Roman" w:cs="Times New Roman"/>
          <w:sz w:val="28"/>
          <w:szCs w:val="28"/>
        </w:rPr>
      </w:pPr>
    </w:p>
    <w:p w:rsidR="00A66450" w:rsidRDefault="00A66450" w:rsidP="00D34579">
      <w:pPr>
        <w:spacing w:after="0" w:line="240" w:lineRule="auto"/>
        <w:jc w:val="both"/>
        <w:rPr>
          <w:rFonts w:ascii="Times New Roman" w:hAnsi="Times New Roman" w:cs="Times New Roman"/>
          <w:sz w:val="28"/>
          <w:szCs w:val="28"/>
        </w:rPr>
      </w:pPr>
    </w:p>
    <w:p w:rsidR="0070184B" w:rsidRDefault="00A66450" w:rsidP="00A664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p>
    <w:p w:rsidR="00A66450" w:rsidRDefault="0070184B" w:rsidP="00A664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66450">
        <w:rPr>
          <w:rFonts w:ascii="Times New Roman" w:hAnsi="Times New Roman" w:cs="Times New Roman"/>
          <w:sz w:val="28"/>
          <w:szCs w:val="28"/>
        </w:rPr>
        <w:t xml:space="preserve"> Таблица 13 </w:t>
      </w:r>
      <w:r w:rsidR="00A66450" w:rsidRPr="00F467A2">
        <w:rPr>
          <w:rFonts w:ascii="Times New Roman" w:hAnsi="Times New Roman" w:cs="Times New Roman"/>
          <w:sz w:val="28"/>
          <w:szCs w:val="28"/>
        </w:rPr>
        <w:t xml:space="preserve"> </w:t>
      </w:r>
      <w:r w:rsidR="00A66450">
        <w:rPr>
          <w:rFonts w:ascii="Times New Roman" w:hAnsi="Times New Roman" w:cs="Times New Roman"/>
          <w:sz w:val="28"/>
          <w:szCs w:val="28"/>
        </w:rPr>
        <w:t>–</w:t>
      </w:r>
      <w:r w:rsidR="00A66450" w:rsidRPr="00F467A2">
        <w:rPr>
          <w:rFonts w:ascii="Times New Roman" w:hAnsi="Times New Roman" w:cs="Times New Roman"/>
          <w:sz w:val="28"/>
          <w:szCs w:val="28"/>
        </w:rPr>
        <w:t xml:space="preserve"> </w:t>
      </w:r>
      <w:r w:rsidR="00A66450">
        <w:rPr>
          <w:rFonts w:ascii="Times New Roman" w:hAnsi="Times New Roman" w:cs="Times New Roman"/>
          <w:sz w:val="28"/>
          <w:szCs w:val="28"/>
        </w:rPr>
        <w:t>Примерный  годовой   план   тренировочного  этапа  3  года  подготовки</w:t>
      </w:r>
    </w:p>
    <w:p w:rsidR="00A66450" w:rsidRDefault="00A66450" w:rsidP="00A66450">
      <w:pPr>
        <w:spacing w:after="0" w:line="240" w:lineRule="auto"/>
        <w:jc w:val="both"/>
        <w:rPr>
          <w:rFonts w:ascii="Times New Roman" w:hAnsi="Times New Roman" w:cs="Times New Roman"/>
          <w:sz w:val="28"/>
          <w:szCs w:val="28"/>
        </w:rPr>
      </w:pPr>
    </w:p>
    <w:tbl>
      <w:tblPr>
        <w:tblStyle w:val="a3"/>
        <w:tblW w:w="0" w:type="auto"/>
        <w:tblLook w:val="04A0"/>
      </w:tblPr>
      <w:tblGrid>
        <w:gridCol w:w="426"/>
        <w:gridCol w:w="2054"/>
        <w:gridCol w:w="1049"/>
        <w:gridCol w:w="976"/>
        <w:gridCol w:w="955"/>
        <w:gridCol w:w="977"/>
        <w:gridCol w:w="949"/>
        <w:gridCol w:w="984"/>
        <w:gridCol w:w="899"/>
        <w:gridCol w:w="950"/>
        <w:gridCol w:w="875"/>
        <w:gridCol w:w="914"/>
        <w:gridCol w:w="912"/>
        <w:gridCol w:w="940"/>
        <w:gridCol w:w="926"/>
      </w:tblGrid>
      <w:tr w:rsidR="00A66450" w:rsidRPr="00F467A2" w:rsidTr="0070184B">
        <w:tc>
          <w:tcPr>
            <w:tcW w:w="426" w:type="dxa"/>
          </w:tcPr>
          <w:p w:rsidR="00A66450" w:rsidRPr="00F467A2" w:rsidRDefault="00A66450" w:rsidP="0070184B">
            <w:pPr>
              <w:jc w:val="both"/>
              <w:rPr>
                <w:rFonts w:ascii="Times New Roman" w:hAnsi="Times New Roman" w:cs="Times New Roman"/>
              </w:rPr>
            </w:pPr>
            <w:r w:rsidRPr="00F467A2">
              <w:rPr>
                <w:rFonts w:ascii="Times New Roman" w:hAnsi="Times New Roman" w:cs="Times New Roman"/>
              </w:rPr>
              <w:t>№</w:t>
            </w:r>
          </w:p>
        </w:tc>
        <w:tc>
          <w:tcPr>
            <w:tcW w:w="2054" w:type="dxa"/>
          </w:tcPr>
          <w:p w:rsidR="00A66450" w:rsidRPr="00F467A2" w:rsidRDefault="00A66450" w:rsidP="0070184B">
            <w:pPr>
              <w:jc w:val="both"/>
              <w:rPr>
                <w:rFonts w:ascii="Times New Roman" w:hAnsi="Times New Roman" w:cs="Times New Roman"/>
              </w:rPr>
            </w:pPr>
            <w:r>
              <w:rPr>
                <w:rFonts w:ascii="Times New Roman" w:hAnsi="Times New Roman" w:cs="Times New Roman"/>
              </w:rPr>
              <w:t>Виды подготовки</w:t>
            </w:r>
          </w:p>
        </w:tc>
        <w:tc>
          <w:tcPr>
            <w:tcW w:w="1049" w:type="dxa"/>
          </w:tcPr>
          <w:p w:rsidR="00A66450" w:rsidRPr="00F467A2" w:rsidRDefault="00A66450" w:rsidP="0070184B">
            <w:pPr>
              <w:jc w:val="both"/>
              <w:rPr>
                <w:rFonts w:ascii="Times New Roman" w:hAnsi="Times New Roman" w:cs="Times New Roman"/>
              </w:rPr>
            </w:pPr>
            <w:r>
              <w:rPr>
                <w:rFonts w:ascii="Times New Roman" w:hAnsi="Times New Roman" w:cs="Times New Roman"/>
              </w:rPr>
              <w:t>сентябрь</w:t>
            </w:r>
          </w:p>
        </w:tc>
        <w:tc>
          <w:tcPr>
            <w:tcW w:w="976" w:type="dxa"/>
          </w:tcPr>
          <w:p w:rsidR="00A66450" w:rsidRPr="00F467A2" w:rsidRDefault="00A66450" w:rsidP="0070184B">
            <w:pPr>
              <w:jc w:val="both"/>
              <w:rPr>
                <w:rFonts w:ascii="Times New Roman" w:hAnsi="Times New Roman" w:cs="Times New Roman"/>
              </w:rPr>
            </w:pPr>
            <w:r>
              <w:rPr>
                <w:rFonts w:ascii="Times New Roman" w:hAnsi="Times New Roman" w:cs="Times New Roman"/>
              </w:rPr>
              <w:t>октябрь</w:t>
            </w:r>
          </w:p>
        </w:tc>
        <w:tc>
          <w:tcPr>
            <w:tcW w:w="955" w:type="dxa"/>
          </w:tcPr>
          <w:p w:rsidR="00A66450" w:rsidRPr="00F467A2" w:rsidRDefault="00A66450" w:rsidP="0070184B">
            <w:pPr>
              <w:jc w:val="both"/>
              <w:rPr>
                <w:rFonts w:ascii="Times New Roman" w:hAnsi="Times New Roman" w:cs="Times New Roman"/>
              </w:rPr>
            </w:pPr>
            <w:r>
              <w:rPr>
                <w:rFonts w:ascii="Times New Roman" w:hAnsi="Times New Roman" w:cs="Times New Roman"/>
              </w:rPr>
              <w:t>ноябрь</w:t>
            </w:r>
          </w:p>
        </w:tc>
        <w:tc>
          <w:tcPr>
            <w:tcW w:w="977" w:type="dxa"/>
          </w:tcPr>
          <w:p w:rsidR="00A66450" w:rsidRPr="00F467A2" w:rsidRDefault="00A66450" w:rsidP="0070184B">
            <w:pPr>
              <w:jc w:val="both"/>
              <w:rPr>
                <w:rFonts w:ascii="Times New Roman" w:hAnsi="Times New Roman" w:cs="Times New Roman"/>
              </w:rPr>
            </w:pPr>
            <w:r>
              <w:rPr>
                <w:rFonts w:ascii="Times New Roman" w:hAnsi="Times New Roman" w:cs="Times New Roman"/>
              </w:rPr>
              <w:t>декабрь</w:t>
            </w:r>
          </w:p>
        </w:tc>
        <w:tc>
          <w:tcPr>
            <w:tcW w:w="949" w:type="dxa"/>
          </w:tcPr>
          <w:p w:rsidR="00A66450" w:rsidRPr="00F467A2" w:rsidRDefault="00A66450" w:rsidP="0070184B">
            <w:pPr>
              <w:jc w:val="both"/>
              <w:rPr>
                <w:rFonts w:ascii="Times New Roman" w:hAnsi="Times New Roman" w:cs="Times New Roman"/>
              </w:rPr>
            </w:pPr>
            <w:r>
              <w:rPr>
                <w:rFonts w:ascii="Times New Roman" w:hAnsi="Times New Roman" w:cs="Times New Roman"/>
              </w:rPr>
              <w:t>январь</w:t>
            </w:r>
          </w:p>
        </w:tc>
        <w:tc>
          <w:tcPr>
            <w:tcW w:w="984" w:type="dxa"/>
          </w:tcPr>
          <w:p w:rsidR="00A66450" w:rsidRPr="00F467A2" w:rsidRDefault="00A66450" w:rsidP="0070184B">
            <w:pPr>
              <w:jc w:val="both"/>
              <w:rPr>
                <w:rFonts w:ascii="Times New Roman" w:hAnsi="Times New Roman" w:cs="Times New Roman"/>
              </w:rPr>
            </w:pPr>
            <w:r>
              <w:rPr>
                <w:rFonts w:ascii="Times New Roman" w:hAnsi="Times New Roman" w:cs="Times New Roman"/>
              </w:rPr>
              <w:t>февраль</w:t>
            </w:r>
          </w:p>
        </w:tc>
        <w:tc>
          <w:tcPr>
            <w:tcW w:w="899" w:type="dxa"/>
          </w:tcPr>
          <w:p w:rsidR="00A66450" w:rsidRPr="00F467A2" w:rsidRDefault="00A66450" w:rsidP="0070184B">
            <w:pPr>
              <w:jc w:val="both"/>
              <w:rPr>
                <w:rFonts w:ascii="Times New Roman" w:hAnsi="Times New Roman" w:cs="Times New Roman"/>
              </w:rPr>
            </w:pPr>
            <w:r>
              <w:rPr>
                <w:rFonts w:ascii="Times New Roman" w:hAnsi="Times New Roman" w:cs="Times New Roman"/>
              </w:rPr>
              <w:t>март</w:t>
            </w:r>
          </w:p>
        </w:tc>
        <w:tc>
          <w:tcPr>
            <w:tcW w:w="950" w:type="dxa"/>
          </w:tcPr>
          <w:p w:rsidR="00A66450" w:rsidRPr="00F467A2" w:rsidRDefault="00A66450" w:rsidP="0070184B">
            <w:pPr>
              <w:jc w:val="both"/>
              <w:rPr>
                <w:rFonts w:ascii="Times New Roman" w:hAnsi="Times New Roman" w:cs="Times New Roman"/>
              </w:rPr>
            </w:pPr>
            <w:r>
              <w:rPr>
                <w:rFonts w:ascii="Times New Roman" w:hAnsi="Times New Roman" w:cs="Times New Roman"/>
              </w:rPr>
              <w:t>апрель</w:t>
            </w:r>
          </w:p>
        </w:tc>
        <w:tc>
          <w:tcPr>
            <w:tcW w:w="875" w:type="dxa"/>
          </w:tcPr>
          <w:p w:rsidR="00A66450" w:rsidRPr="00F467A2" w:rsidRDefault="00A66450" w:rsidP="0070184B">
            <w:pPr>
              <w:jc w:val="both"/>
              <w:rPr>
                <w:rFonts w:ascii="Times New Roman" w:hAnsi="Times New Roman" w:cs="Times New Roman"/>
              </w:rPr>
            </w:pPr>
            <w:r>
              <w:rPr>
                <w:rFonts w:ascii="Times New Roman" w:hAnsi="Times New Roman" w:cs="Times New Roman"/>
              </w:rPr>
              <w:t>май</w:t>
            </w:r>
          </w:p>
        </w:tc>
        <w:tc>
          <w:tcPr>
            <w:tcW w:w="914" w:type="dxa"/>
          </w:tcPr>
          <w:p w:rsidR="00A66450" w:rsidRPr="00F467A2" w:rsidRDefault="00A66450" w:rsidP="0070184B">
            <w:pPr>
              <w:jc w:val="both"/>
              <w:rPr>
                <w:rFonts w:ascii="Times New Roman" w:hAnsi="Times New Roman" w:cs="Times New Roman"/>
              </w:rPr>
            </w:pPr>
            <w:r>
              <w:rPr>
                <w:rFonts w:ascii="Times New Roman" w:hAnsi="Times New Roman" w:cs="Times New Roman"/>
              </w:rPr>
              <w:t>июнь</w:t>
            </w:r>
          </w:p>
        </w:tc>
        <w:tc>
          <w:tcPr>
            <w:tcW w:w="912" w:type="dxa"/>
          </w:tcPr>
          <w:p w:rsidR="00A66450" w:rsidRPr="00F467A2" w:rsidRDefault="00A66450" w:rsidP="0070184B">
            <w:pPr>
              <w:jc w:val="both"/>
              <w:rPr>
                <w:rFonts w:ascii="Times New Roman" w:hAnsi="Times New Roman" w:cs="Times New Roman"/>
              </w:rPr>
            </w:pPr>
            <w:r>
              <w:rPr>
                <w:rFonts w:ascii="Times New Roman" w:hAnsi="Times New Roman" w:cs="Times New Roman"/>
              </w:rPr>
              <w:t>июль</w:t>
            </w:r>
          </w:p>
        </w:tc>
        <w:tc>
          <w:tcPr>
            <w:tcW w:w="940" w:type="dxa"/>
          </w:tcPr>
          <w:p w:rsidR="00A66450" w:rsidRPr="00F467A2" w:rsidRDefault="00A66450" w:rsidP="0070184B">
            <w:pPr>
              <w:jc w:val="both"/>
              <w:rPr>
                <w:rFonts w:ascii="Times New Roman" w:hAnsi="Times New Roman" w:cs="Times New Roman"/>
              </w:rPr>
            </w:pPr>
            <w:r>
              <w:rPr>
                <w:rFonts w:ascii="Times New Roman" w:hAnsi="Times New Roman" w:cs="Times New Roman"/>
              </w:rPr>
              <w:t>август</w:t>
            </w:r>
          </w:p>
        </w:tc>
        <w:tc>
          <w:tcPr>
            <w:tcW w:w="926" w:type="dxa"/>
          </w:tcPr>
          <w:p w:rsidR="00A66450" w:rsidRPr="00F467A2" w:rsidRDefault="00A66450" w:rsidP="0070184B">
            <w:pPr>
              <w:jc w:val="both"/>
              <w:rPr>
                <w:rFonts w:ascii="Times New Roman" w:hAnsi="Times New Roman" w:cs="Times New Roman"/>
              </w:rPr>
            </w:pPr>
            <w:r>
              <w:rPr>
                <w:rFonts w:ascii="Times New Roman" w:hAnsi="Times New Roman" w:cs="Times New Roman"/>
              </w:rPr>
              <w:t xml:space="preserve">Всего </w:t>
            </w:r>
          </w:p>
        </w:tc>
      </w:tr>
      <w:tr w:rsidR="00A66450" w:rsidRPr="00F467A2" w:rsidTr="0070184B">
        <w:tc>
          <w:tcPr>
            <w:tcW w:w="426" w:type="dxa"/>
          </w:tcPr>
          <w:p w:rsidR="00A66450" w:rsidRPr="00F467A2" w:rsidRDefault="00A66450" w:rsidP="0070184B">
            <w:pPr>
              <w:jc w:val="both"/>
              <w:rPr>
                <w:rFonts w:ascii="Times New Roman" w:hAnsi="Times New Roman" w:cs="Times New Roman"/>
              </w:rPr>
            </w:pPr>
            <w:r>
              <w:rPr>
                <w:rFonts w:ascii="Times New Roman" w:hAnsi="Times New Roman" w:cs="Times New Roman"/>
              </w:rPr>
              <w:t>1</w:t>
            </w:r>
          </w:p>
        </w:tc>
        <w:tc>
          <w:tcPr>
            <w:tcW w:w="2054" w:type="dxa"/>
          </w:tcPr>
          <w:p w:rsidR="00A66450" w:rsidRPr="00D91043" w:rsidRDefault="00A66450" w:rsidP="0070184B">
            <w:pPr>
              <w:rPr>
                <w:rFonts w:ascii="Times New Roman" w:hAnsi="Times New Roman" w:cs="Times New Roman"/>
                <w:sz w:val="20"/>
                <w:szCs w:val="20"/>
              </w:rPr>
            </w:pPr>
            <w:r w:rsidRPr="00D91043">
              <w:rPr>
                <w:rFonts w:ascii="Times New Roman" w:hAnsi="Times New Roman" w:cs="Times New Roman"/>
                <w:sz w:val="20"/>
                <w:szCs w:val="20"/>
              </w:rPr>
              <w:t>Общая физическая подготовка</w:t>
            </w:r>
          </w:p>
        </w:tc>
        <w:tc>
          <w:tcPr>
            <w:tcW w:w="10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7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95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977"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9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84"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89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5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87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14" w:type="dxa"/>
          </w:tcPr>
          <w:p w:rsidR="00A66450" w:rsidRPr="00F467A2" w:rsidRDefault="00A66450" w:rsidP="0070184B">
            <w:pPr>
              <w:jc w:val="center"/>
              <w:rPr>
                <w:rFonts w:ascii="Times New Roman" w:hAnsi="Times New Roman" w:cs="Times New Roman"/>
              </w:rPr>
            </w:pPr>
          </w:p>
        </w:tc>
        <w:tc>
          <w:tcPr>
            <w:tcW w:w="912"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4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2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72</w:t>
            </w:r>
          </w:p>
        </w:tc>
      </w:tr>
      <w:tr w:rsidR="00A66450" w:rsidRPr="00F467A2" w:rsidTr="0070184B">
        <w:tc>
          <w:tcPr>
            <w:tcW w:w="426" w:type="dxa"/>
          </w:tcPr>
          <w:p w:rsidR="00A66450" w:rsidRPr="00F467A2" w:rsidRDefault="00A66450" w:rsidP="0070184B">
            <w:pPr>
              <w:jc w:val="both"/>
              <w:rPr>
                <w:rFonts w:ascii="Times New Roman" w:hAnsi="Times New Roman" w:cs="Times New Roman"/>
              </w:rPr>
            </w:pPr>
            <w:r>
              <w:rPr>
                <w:rFonts w:ascii="Times New Roman" w:hAnsi="Times New Roman" w:cs="Times New Roman"/>
              </w:rPr>
              <w:t>2</w:t>
            </w:r>
          </w:p>
        </w:tc>
        <w:tc>
          <w:tcPr>
            <w:tcW w:w="2054" w:type="dxa"/>
          </w:tcPr>
          <w:p w:rsidR="00A66450" w:rsidRPr="00D91043" w:rsidRDefault="00A66450" w:rsidP="0070184B">
            <w:pPr>
              <w:rPr>
                <w:rFonts w:ascii="Times New Roman" w:hAnsi="Times New Roman" w:cs="Times New Roman"/>
                <w:sz w:val="20"/>
                <w:szCs w:val="20"/>
              </w:rPr>
            </w:pPr>
            <w:r w:rsidRPr="00D91043">
              <w:rPr>
                <w:rFonts w:ascii="Times New Roman" w:hAnsi="Times New Roman" w:cs="Times New Roman"/>
                <w:sz w:val="20"/>
                <w:szCs w:val="20"/>
              </w:rPr>
              <w:t>Специальная физическая подготовка</w:t>
            </w:r>
          </w:p>
        </w:tc>
        <w:tc>
          <w:tcPr>
            <w:tcW w:w="10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97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95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977"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84"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89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5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87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9</w:t>
            </w:r>
          </w:p>
        </w:tc>
        <w:tc>
          <w:tcPr>
            <w:tcW w:w="914"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2</w:t>
            </w:r>
          </w:p>
        </w:tc>
        <w:tc>
          <w:tcPr>
            <w:tcW w:w="912"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4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2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88</w:t>
            </w:r>
          </w:p>
        </w:tc>
      </w:tr>
      <w:tr w:rsidR="00A66450" w:rsidRPr="00F467A2" w:rsidTr="0070184B">
        <w:tc>
          <w:tcPr>
            <w:tcW w:w="426" w:type="dxa"/>
          </w:tcPr>
          <w:p w:rsidR="00A66450" w:rsidRPr="00F467A2" w:rsidRDefault="00A66450" w:rsidP="0070184B">
            <w:pPr>
              <w:jc w:val="both"/>
              <w:rPr>
                <w:rFonts w:ascii="Times New Roman" w:hAnsi="Times New Roman" w:cs="Times New Roman"/>
              </w:rPr>
            </w:pPr>
            <w:r>
              <w:rPr>
                <w:rFonts w:ascii="Times New Roman" w:hAnsi="Times New Roman" w:cs="Times New Roman"/>
              </w:rPr>
              <w:t>3</w:t>
            </w:r>
          </w:p>
        </w:tc>
        <w:tc>
          <w:tcPr>
            <w:tcW w:w="2054" w:type="dxa"/>
          </w:tcPr>
          <w:p w:rsidR="00A66450" w:rsidRPr="00D91043" w:rsidRDefault="00A66450" w:rsidP="0070184B">
            <w:pPr>
              <w:rPr>
                <w:rFonts w:ascii="Times New Roman" w:hAnsi="Times New Roman" w:cs="Times New Roman"/>
                <w:sz w:val="20"/>
                <w:szCs w:val="20"/>
              </w:rPr>
            </w:pPr>
            <w:r w:rsidRPr="00D91043">
              <w:rPr>
                <w:rFonts w:ascii="Times New Roman" w:hAnsi="Times New Roman" w:cs="Times New Roman"/>
                <w:sz w:val="20"/>
                <w:szCs w:val="20"/>
              </w:rPr>
              <w:t>Техническая  подготовка</w:t>
            </w:r>
          </w:p>
        </w:tc>
        <w:tc>
          <w:tcPr>
            <w:tcW w:w="10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17</w:t>
            </w:r>
          </w:p>
        </w:tc>
        <w:tc>
          <w:tcPr>
            <w:tcW w:w="97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17</w:t>
            </w:r>
          </w:p>
        </w:tc>
        <w:tc>
          <w:tcPr>
            <w:tcW w:w="95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16</w:t>
            </w:r>
          </w:p>
        </w:tc>
        <w:tc>
          <w:tcPr>
            <w:tcW w:w="977"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16</w:t>
            </w:r>
          </w:p>
        </w:tc>
        <w:tc>
          <w:tcPr>
            <w:tcW w:w="9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16</w:t>
            </w:r>
          </w:p>
        </w:tc>
        <w:tc>
          <w:tcPr>
            <w:tcW w:w="984"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16</w:t>
            </w:r>
          </w:p>
        </w:tc>
        <w:tc>
          <w:tcPr>
            <w:tcW w:w="89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17</w:t>
            </w:r>
          </w:p>
        </w:tc>
        <w:tc>
          <w:tcPr>
            <w:tcW w:w="95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17</w:t>
            </w:r>
          </w:p>
        </w:tc>
        <w:tc>
          <w:tcPr>
            <w:tcW w:w="87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16</w:t>
            </w:r>
          </w:p>
        </w:tc>
        <w:tc>
          <w:tcPr>
            <w:tcW w:w="914" w:type="dxa"/>
          </w:tcPr>
          <w:p w:rsidR="00A66450" w:rsidRPr="00F467A2" w:rsidRDefault="00A66450" w:rsidP="0070184B">
            <w:pPr>
              <w:jc w:val="center"/>
              <w:rPr>
                <w:rFonts w:ascii="Times New Roman" w:hAnsi="Times New Roman" w:cs="Times New Roman"/>
              </w:rPr>
            </w:pPr>
          </w:p>
        </w:tc>
        <w:tc>
          <w:tcPr>
            <w:tcW w:w="912"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17</w:t>
            </w:r>
          </w:p>
        </w:tc>
        <w:tc>
          <w:tcPr>
            <w:tcW w:w="94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17</w:t>
            </w:r>
          </w:p>
        </w:tc>
        <w:tc>
          <w:tcPr>
            <w:tcW w:w="92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182</w:t>
            </w:r>
          </w:p>
        </w:tc>
      </w:tr>
      <w:tr w:rsidR="00A66450" w:rsidRPr="00F467A2" w:rsidTr="0070184B">
        <w:tc>
          <w:tcPr>
            <w:tcW w:w="426" w:type="dxa"/>
          </w:tcPr>
          <w:p w:rsidR="00A66450" w:rsidRPr="00F467A2" w:rsidRDefault="00A66450" w:rsidP="0070184B">
            <w:pPr>
              <w:jc w:val="both"/>
              <w:rPr>
                <w:rFonts w:ascii="Times New Roman" w:hAnsi="Times New Roman" w:cs="Times New Roman"/>
              </w:rPr>
            </w:pPr>
            <w:r>
              <w:rPr>
                <w:rFonts w:ascii="Times New Roman" w:hAnsi="Times New Roman" w:cs="Times New Roman"/>
              </w:rPr>
              <w:t>4</w:t>
            </w:r>
          </w:p>
        </w:tc>
        <w:tc>
          <w:tcPr>
            <w:tcW w:w="2054" w:type="dxa"/>
          </w:tcPr>
          <w:p w:rsidR="00A66450" w:rsidRPr="00D91043" w:rsidRDefault="00A66450" w:rsidP="0070184B">
            <w:pPr>
              <w:rPr>
                <w:rFonts w:ascii="Times New Roman" w:hAnsi="Times New Roman" w:cs="Times New Roman"/>
                <w:sz w:val="20"/>
                <w:szCs w:val="20"/>
              </w:rPr>
            </w:pPr>
            <w:r w:rsidRPr="00D91043">
              <w:rPr>
                <w:rFonts w:ascii="Times New Roman" w:hAnsi="Times New Roman" w:cs="Times New Roman"/>
                <w:sz w:val="20"/>
                <w:szCs w:val="20"/>
              </w:rPr>
              <w:t xml:space="preserve">Тактическая подготовка, теоретическая, </w:t>
            </w:r>
            <w:proofErr w:type="spellStart"/>
            <w:r w:rsidRPr="00D91043">
              <w:rPr>
                <w:rFonts w:ascii="Times New Roman" w:hAnsi="Times New Roman" w:cs="Times New Roman"/>
                <w:sz w:val="20"/>
                <w:szCs w:val="20"/>
              </w:rPr>
              <w:t>медико</w:t>
            </w:r>
            <w:proofErr w:type="spellEnd"/>
            <w:r w:rsidRPr="00D91043">
              <w:rPr>
                <w:rFonts w:ascii="Times New Roman" w:hAnsi="Times New Roman" w:cs="Times New Roman"/>
                <w:sz w:val="20"/>
                <w:szCs w:val="20"/>
              </w:rPr>
              <w:t xml:space="preserve"> – восстановительные мероприятия</w:t>
            </w:r>
          </w:p>
        </w:tc>
        <w:tc>
          <w:tcPr>
            <w:tcW w:w="10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17</w:t>
            </w:r>
          </w:p>
        </w:tc>
        <w:tc>
          <w:tcPr>
            <w:tcW w:w="97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18</w:t>
            </w:r>
          </w:p>
        </w:tc>
        <w:tc>
          <w:tcPr>
            <w:tcW w:w="95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18</w:t>
            </w:r>
          </w:p>
        </w:tc>
        <w:tc>
          <w:tcPr>
            <w:tcW w:w="977"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18</w:t>
            </w:r>
          </w:p>
        </w:tc>
        <w:tc>
          <w:tcPr>
            <w:tcW w:w="9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19</w:t>
            </w:r>
          </w:p>
        </w:tc>
        <w:tc>
          <w:tcPr>
            <w:tcW w:w="984"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18</w:t>
            </w:r>
          </w:p>
        </w:tc>
        <w:tc>
          <w:tcPr>
            <w:tcW w:w="89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18</w:t>
            </w:r>
          </w:p>
        </w:tc>
        <w:tc>
          <w:tcPr>
            <w:tcW w:w="95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18</w:t>
            </w:r>
          </w:p>
        </w:tc>
        <w:tc>
          <w:tcPr>
            <w:tcW w:w="87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18</w:t>
            </w:r>
          </w:p>
        </w:tc>
        <w:tc>
          <w:tcPr>
            <w:tcW w:w="914"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22</w:t>
            </w:r>
          </w:p>
        </w:tc>
        <w:tc>
          <w:tcPr>
            <w:tcW w:w="912"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18</w:t>
            </w:r>
          </w:p>
        </w:tc>
        <w:tc>
          <w:tcPr>
            <w:tcW w:w="94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18</w:t>
            </w:r>
          </w:p>
        </w:tc>
        <w:tc>
          <w:tcPr>
            <w:tcW w:w="92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220</w:t>
            </w:r>
          </w:p>
        </w:tc>
      </w:tr>
      <w:tr w:rsidR="00A66450" w:rsidRPr="00F467A2" w:rsidTr="0070184B">
        <w:tc>
          <w:tcPr>
            <w:tcW w:w="426" w:type="dxa"/>
          </w:tcPr>
          <w:p w:rsidR="00A66450" w:rsidRPr="00F467A2" w:rsidRDefault="00A66450" w:rsidP="0070184B">
            <w:pPr>
              <w:jc w:val="both"/>
              <w:rPr>
                <w:rFonts w:ascii="Times New Roman" w:hAnsi="Times New Roman" w:cs="Times New Roman"/>
              </w:rPr>
            </w:pPr>
            <w:r>
              <w:rPr>
                <w:rFonts w:ascii="Times New Roman" w:hAnsi="Times New Roman" w:cs="Times New Roman"/>
              </w:rPr>
              <w:t>5</w:t>
            </w:r>
          </w:p>
        </w:tc>
        <w:tc>
          <w:tcPr>
            <w:tcW w:w="2054" w:type="dxa"/>
          </w:tcPr>
          <w:p w:rsidR="00A66450" w:rsidRPr="00D91043" w:rsidRDefault="00A66450" w:rsidP="0070184B">
            <w:pPr>
              <w:rPr>
                <w:rFonts w:ascii="Times New Roman" w:hAnsi="Times New Roman" w:cs="Times New Roman"/>
                <w:sz w:val="20"/>
                <w:szCs w:val="20"/>
              </w:rPr>
            </w:pPr>
            <w:proofErr w:type="spellStart"/>
            <w:r w:rsidRPr="00D91043">
              <w:rPr>
                <w:rFonts w:ascii="Times New Roman" w:hAnsi="Times New Roman" w:cs="Times New Roman"/>
                <w:sz w:val="20"/>
                <w:szCs w:val="20"/>
              </w:rPr>
              <w:t>Технико</w:t>
            </w:r>
            <w:proofErr w:type="spellEnd"/>
            <w:r w:rsidRPr="00D91043">
              <w:rPr>
                <w:rFonts w:ascii="Times New Roman" w:hAnsi="Times New Roman" w:cs="Times New Roman"/>
                <w:sz w:val="20"/>
                <w:szCs w:val="20"/>
              </w:rPr>
              <w:t xml:space="preserve"> – тактическая (интегральная) подготовка</w:t>
            </w:r>
          </w:p>
        </w:tc>
        <w:tc>
          <w:tcPr>
            <w:tcW w:w="10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7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5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977"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9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984"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89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95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w:t>
            </w:r>
          </w:p>
        </w:tc>
        <w:tc>
          <w:tcPr>
            <w:tcW w:w="87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14" w:type="dxa"/>
          </w:tcPr>
          <w:p w:rsidR="00A66450" w:rsidRPr="00F467A2" w:rsidRDefault="00A66450" w:rsidP="0070184B">
            <w:pPr>
              <w:jc w:val="center"/>
              <w:rPr>
                <w:rFonts w:ascii="Times New Roman" w:hAnsi="Times New Roman" w:cs="Times New Roman"/>
              </w:rPr>
            </w:pPr>
          </w:p>
        </w:tc>
        <w:tc>
          <w:tcPr>
            <w:tcW w:w="912"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4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2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72</w:t>
            </w:r>
          </w:p>
        </w:tc>
      </w:tr>
      <w:tr w:rsidR="00A66450" w:rsidRPr="00F467A2" w:rsidTr="0070184B">
        <w:tc>
          <w:tcPr>
            <w:tcW w:w="426" w:type="dxa"/>
          </w:tcPr>
          <w:p w:rsidR="00A66450" w:rsidRPr="00F467A2" w:rsidRDefault="00A66450" w:rsidP="0070184B">
            <w:pPr>
              <w:jc w:val="both"/>
              <w:rPr>
                <w:rFonts w:ascii="Times New Roman" w:hAnsi="Times New Roman" w:cs="Times New Roman"/>
              </w:rPr>
            </w:pPr>
            <w:r>
              <w:rPr>
                <w:rFonts w:ascii="Times New Roman" w:hAnsi="Times New Roman" w:cs="Times New Roman"/>
              </w:rPr>
              <w:t>6</w:t>
            </w:r>
          </w:p>
        </w:tc>
        <w:tc>
          <w:tcPr>
            <w:tcW w:w="2054" w:type="dxa"/>
          </w:tcPr>
          <w:p w:rsidR="00A66450" w:rsidRPr="00D91043" w:rsidRDefault="00A66450" w:rsidP="0070184B">
            <w:pPr>
              <w:rPr>
                <w:rFonts w:ascii="Times New Roman" w:hAnsi="Times New Roman" w:cs="Times New Roman"/>
                <w:sz w:val="20"/>
                <w:szCs w:val="20"/>
              </w:rPr>
            </w:pPr>
            <w:r w:rsidRPr="00D91043">
              <w:rPr>
                <w:rFonts w:ascii="Times New Roman" w:hAnsi="Times New Roman" w:cs="Times New Roman"/>
                <w:sz w:val="20"/>
                <w:szCs w:val="20"/>
              </w:rPr>
              <w:t>Тренерская и судейская практика, участие в  соревнованиях</w:t>
            </w:r>
          </w:p>
        </w:tc>
        <w:tc>
          <w:tcPr>
            <w:tcW w:w="10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7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5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77"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4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84"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899"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5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875"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14"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6</w:t>
            </w:r>
          </w:p>
        </w:tc>
        <w:tc>
          <w:tcPr>
            <w:tcW w:w="912"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40"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8</w:t>
            </w:r>
          </w:p>
        </w:tc>
        <w:tc>
          <w:tcPr>
            <w:tcW w:w="926" w:type="dxa"/>
          </w:tcPr>
          <w:p w:rsidR="00A66450" w:rsidRPr="00F467A2" w:rsidRDefault="00A66450" w:rsidP="0070184B">
            <w:pPr>
              <w:jc w:val="center"/>
              <w:rPr>
                <w:rFonts w:ascii="Times New Roman" w:hAnsi="Times New Roman" w:cs="Times New Roman"/>
              </w:rPr>
            </w:pPr>
            <w:r>
              <w:rPr>
                <w:rFonts w:ascii="Times New Roman" w:hAnsi="Times New Roman" w:cs="Times New Roman"/>
              </w:rPr>
              <w:t>94</w:t>
            </w:r>
          </w:p>
        </w:tc>
      </w:tr>
      <w:tr w:rsidR="00A66450" w:rsidRPr="00F467A2" w:rsidTr="0070184B">
        <w:tc>
          <w:tcPr>
            <w:tcW w:w="2480" w:type="dxa"/>
            <w:gridSpan w:val="2"/>
          </w:tcPr>
          <w:p w:rsidR="00A66450" w:rsidRPr="00D91043" w:rsidRDefault="00A66450" w:rsidP="0070184B">
            <w:pPr>
              <w:jc w:val="both"/>
              <w:rPr>
                <w:rFonts w:ascii="Times New Roman" w:hAnsi="Times New Roman" w:cs="Times New Roman"/>
                <w:b/>
              </w:rPr>
            </w:pPr>
            <w:r w:rsidRPr="00D91043">
              <w:rPr>
                <w:rFonts w:ascii="Times New Roman" w:hAnsi="Times New Roman" w:cs="Times New Roman"/>
                <w:b/>
              </w:rPr>
              <w:t>Итого:</w:t>
            </w:r>
          </w:p>
        </w:tc>
        <w:tc>
          <w:tcPr>
            <w:tcW w:w="1049" w:type="dxa"/>
          </w:tcPr>
          <w:p w:rsidR="00A66450" w:rsidRPr="00D91043" w:rsidRDefault="00A66450" w:rsidP="0070184B">
            <w:pPr>
              <w:jc w:val="center"/>
              <w:rPr>
                <w:rFonts w:ascii="Times New Roman" w:hAnsi="Times New Roman" w:cs="Times New Roman"/>
                <w:b/>
              </w:rPr>
            </w:pPr>
            <w:r>
              <w:rPr>
                <w:rFonts w:ascii="Times New Roman" w:hAnsi="Times New Roman" w:cs="Times New Roman"/>
                <w:b/>
              </w:rPr>
              <w:t>63</w:t>
            </w:r>
          </w:p>
        </w:tc>
        <w:tc>
          <w:tcPr>
            <w:tcW w:w="976" w:type="dxa"/>
          </w:tcPr>
          <w:p w:rsidR="00A66450" w:rsidRPr="00D91043" w:rsidRDefault="00A66450" w:rsidP="0070184B">
            <w:pPr>
              <w:jc w:val="center"/>
              <w:rPr>
                <w:rFonts w:ascii="Times New Roman" w:hAnsi="Times New Roman" w:cs="Times New Roman"/>
                <w:b/>
              </w:rPr>
            </w:pPr>
            <w:r>
              <w:rPr>
                <w:rFonts w:ascii="Times New Roman" w:hAnsi="Times New Roman" w:cs="Times New Roman"/>
                <w:b/>
              </w:rPr>
              <w:t>63</w:t>
            </w:r>
          </w:p>
        </w:tc>
        <w:tc>
          <w:tcPr>
            <w:tcW w:w="955" w:type="dxa"/>
          </w:tcPr>
          <w:p w:rsidR="00A66450" w:rsidRPr="00D91043" w:rsidRDefault="00A66450" w:rsidP="0070184B">
            <w:pPr>
              <w:jc w:val="center"/>
              <w:rPr>
                <w:rFonts w:ascii="Times New Roman" w:hAnsi="Times New Roman" w:cs="Times New Roman"/>
                <w:b/>
              </w:rPr>
            </w:pPr>
            <w:r>
              <w:rPr>
                <w:rFonts w:ascii="Times New Roman" w:hAnsi="Times New Roman" w:cs="Times New Roman"/>
                <w:b/>
              </w:rPr>
              <w:t>63</w:t>
            </w:r>
          </w:p>
        </w:tc>
        <w:tc>
          <w:tcPr>
            <w:tcW w:w="977" w:type="dxa"/>
          </w:tcPr>
          <w:p w:rsidR="00A66450" w:rsidRPr="00D91043" w:rsidRDefault="00A66450" w:rsidP="0070184B">
            <w:pPr>
              <w:jc w:val="center"/>
              <w:rPr>
                <w:rFonts w:ascii="Times New Roman" w:hAnsi="Times New Roman" w:cs="Times New Roman"/>
                <w:b/>
              </w:rPr>
            </w:pPr>
            <w:r>
              <w:rPr>
                <w:rFonts w:ascii="Times New Roman" w:hAnsi="Times New Roman" w:cs="Times New Roman"/>
                <w:b/>
              </w:rPr>
              <w:t>64</w:t>
            </w:r>
          </w:p>
        </w:tc>
        <w:tc>
          <w:tcPr>
            <w:tcW w:w="949" w:type="dxa"/>
          </w:tcPr>
          <w:p w:rsidR="00A66450" w:rsidRPr="00D91043" w:rsidRDefault="00A66450" w:rsidP="0070184B">
            <w:pPr>
              <w:jc w:val="center"/>
              <w:rPr>
                <w:rFonts w:ascii="Times New Roman" w:hAnsi="Times New Roman" w:cs="Times New Roman"/>
                <w:b/>
              </w:rPr>
            </w:pPr>
            <w:r>
              <w:rPr>
                <w:rFonts w:ascii="Times New Roman" w:hAnsi="Times New Roman" w:cs="Times New Roman"/>
                <w:b/>
              </w:rPr>
              <w:t>64</w:t>
            </w:r>
          </w:p>
        </w:tc>
        <w:tc>
          <w:tcPr>
            <w:tcW w:w="984" w:type="dxa"/>
          </w:tcPr>
          <w:p w:rsidR="00A66450" w:rsidRPr="00D91043" w:rsidRDefault="0070184B" w:rsidP="0070184B">
            <w:pPr>
              <w:jc w:val="center"/>
              <w:rPr>
                <w:rFonts w:ascii="Times New Roman" w:hAnsi="Times New Roman" w:cs="Times New Roman"/>
                <w:b/>
              </w:rPr>
            </w:pPr>
            <w:r>
              <w:rPr>
                <w:rFonts w:ascii="Times New Roman" w:hAnsi="Times New Roman" w:cs="Times New Roman"/>
                <w:b/>
              </w:rPr>
              <w:t>64</w:t>
            </w:r>
          </w:p>
        </w:tc>
        <w:tc>
          <w:tcPr>
            <w:tcW w:w="899" w:type="dxa"/>
          </w:tcPr>
          <w:p w:rsidR="00A66450" w:rsidRPr="00D91043" w:rsidRDefault="0070184B" w:rsidP="0070184B">
            <w:pPr>
              <w:jc w:val="center"/>
              <w:rPr>
                <w:rFonts w:ascii="Times New Roman" w:hAnsi="Times New Roman" w:cs="Times New Roman"/>
                <w:b/>
              </w:rPr>
            </w:pPr>
            <w:r>
              <w:rPr>
                <w:rFonts w:ascii="Times New Roman" w:hAnsi="Times New Roman" w:cs="Times New Roman"/>
                <w:b/>
              </w:rPr>
              <w:t>64</w:t>
            </w:r>
          </w:p>
        </w:tc>
        <w:tc>
          <w:tcPr>
            <w:tcW w:w="950" w:type="dxa"/>
          </w:tcPr>
          <w:p w:rsidR="00A66450" w:rsidRPr="00D91043" w:rsidRDefault="0070184B" w:rsidP="0070184B">
            <w:pPr>
              <w:jc w:val="center"/>
              <w:rPr>
                <w:rFonts w:ascii="Times New Roman" w:hAnsi="Times New Roman" w:cs="Times New Roman"/>
                <w:b/>
              </w:rPr>
            </w:pPr>
            <w:r>
              <w:rPr>
                <w:rFonts w:ascii="Times New Roman" w:hAnsi="Times New Roman" w:cs="Times New Roman"/>
                <w:b/>
              </w:rPr>
              <w:t>64</w:t>
            </w:r>
          </w:p>
        </w:tc>
        <w:tc>
          <w:tcPr>
            <w:tcW w:w="875" w:type="dxa"/>
          </w:tcPr>
          <w:p w:rsidR="00A66450" w:rsidRPr="00D91043" w:rsidRDefault="0070184B" w:rsidP="0070184B">
            <w:pPr>
              <w:jc w:val="center"/>
              <w:rPr>
                <w:rFonts w:ascii="Times New Roman" w:hAnsi="Times New Roman" w:cs="Times New Roman"/>
                <w:b/>
              </w:rPr>
            </w:pPr>
            <w:r>
              <w:rPr>
                <w:rFonts w:ascii="Times New Roman" w:hAnsi="Times New Roman" w:cs="Times New Roman"/>
                <w:b/>
              </w:rPr>
              <w:t>63</w:t>
            </w:r>
          </w:p>
        </w:tc>
        <w:tc>
          <w:tcPr>
            <w:tcW w:w="914" w:type="dxa"/>
          </w:tcPr>
          <w:p w:rsidR="00A66450" w:rsidRPr="00D91043" w:rsidRDefault="0070184B" w:rsidP="0070184B">
            <w:pPr>
              <w:jc w:val="center"/>
              <w:rPr>
                <w:rFonts w:ascii="Times New Roman" w:hAnsi="Times New Roman" w:cs="Times New Roman"/>
                <w:b/>
              </w:rPr>
            </w:pPr>
            <w:r>
              <w:rPr>
                <w:rFonts w:ascii="Times New Roman" w:hAnsi="Times New Roman" w:cs="Times New Roman"/>
                <w:b/>
              </w:rPr>
              <w:t>30</w:t>
            </w:r>
          </w:p>
        </w:tc>
        <w:tc>
          <w:tcPr>
            <w:tcW w:w="912" w:type="dxa"/>
          </w:tcPr>
          <w:p w:rsidR="00A66450" w:rsidRPr="00D91043" w:rsidRDefault="0070184B" w:rsidP="0070184B">
            <w:pPr>
              <w:jc w:val="center"/>
              <w:rPr>
                <w:rFonts w:ascii="Times New Roman" w:hAnsi="Times New Roman" w:cs="Times New Roman"/>
                <w:b/>
              </w:rPr>
            </w:pPr>
            <w:r>
              <w:rPr>
                <w:rFonts w:ascii="Times New Roman" w:hAnsi="Times New Roman" w:cs="Times New Roman"/>
                <w:b/>
              </w:rPr>
              <w:t>63</w:t>
            </w:r>
          </w:p>
        </w:tc>
        <w:tc>
          <w:tcPr>
            <w:tcW w:w="940" w:type="dxa"/>
          </w:tcPr>
          <w:p w:rsidR="00A66450" w:rsidRPr="00D91043" w:rsidRDefault="0070184B" w:rsidP="0070184B">
            <w:pPr>
              <w:jc w:val="center"/>
              <w:rPr>
                <w:rFonts w:ascii="Times New Roman" w:hAnsi="Times New Roman" w:cs="Times New Roman"/>
                <w:b/>
              </w:rPr>
            </w:pPr>
            <w:r>
              <w:rPr>
                <w:rFonts w:ascii="Times New Roman" w:hAnsi="Times New Roman" w:cs="Times New Roman"/>
                <w:b/>
              </w:rPr>
              <w:t>63</w:t>
            </w:r>
          </w:p>
        </w:tc>
        <w:tc>
          <w:tcPr>
            <w:tcW w:w="926" w:type="dxa"/>
          </w:tcPr>
          <w:p w:rsidR="00A66450" w:rsidRPr="00D91043" w:rsidRDefault="0070184B" w:rsidP="0070184B">
            <w:pPr>
              <w:jc w:val="center"/>
              <w:rPr>
                <w:rFonts w:ascii="Times New Roman" w:hAnsi="Times New Roman" w:cs="Times New Roman"/>
                <w:b/>
              </w:rPr>
            </w:pPr>
            <w:r>
              <w:rPr>
                <w:rFonts w:ascii="Times New Roman" w:hAnsi="Times New Roman" w:cs="Times New Roman"/>
                <w:b/>
              </w:rPr>
              <w:t>728</w:t>
            </w:r>
          </w:p>
        </w:tc>
      </w:tr>
    </w:tbl>
    <w:p w:rsidR="00A66450" w:rsidRPr="005E2801" w:rsidRDefault="00A66450" w:rsidP="00A66450">
      <w:pPr>
        <w:spacing w:after="0" w:line="240" w:lineRule="auto"/>
        <w:jc w:val="both"/>
        <w:rPr>
          <w:rFonts w:ascii="Times New Roman" w:hAnsi="Times New Roman" w:cs="Times New Roman"/>
          <w:sz w:val="18"/>
          <w:szCs w:val="18"/>
        </w:rPr>
      </w:pPr>
    </w:p>
    <w:p w:rsidR="00A66450" w:rsidRDefault="00A66450" w:rsidP="00D34579">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70184B" w:rsidRDefault="0070184B" w:rsidP="0070184B">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Таблица 14 </w:t>
      </w:r>
      <w:r w:rsidRPr="00F467A2">
        <w:rPr>
          <w:rFonts w:ascii="Times New Roman" w:hAnsi="Times New Roman" w:cs="Times New Roman"/>
          <w:sz w:val="28"/>
          <w:szCs w:val="28"/>
        </w:rPr>
        <w:t xml:space="preserve"> </w:t>
      </w:r>
      <w:r>
        <w:rPr>
          <w:rFonts w:ascii="Times New Roman" w:hAnsi="Times New Roman" w:cs="Times New Roman"/>
          <w:sz w:val="28"/>
          <w:szCs w:val="28"/>
        </w:rPr>
        <w:t>–</w:t>
      </w:r>
      <w:r w:rsidRPr="00F467A2">
        <w:rPr>
          <w:rFonts w:ascii="Times New Roman" w:hAnsi="Times New Roman" w:cs="Times New Roman"/>
          <w:sz w:val="28"/>
          <w:szCs w:val="28"/>
        </w:rPr>
        <w:t xml:space="preserve"> </w:t>
      </w:r>
      <w:r>
        <w:rPr>
          <w:rFonts w:ascii="Times New Roman" w:hAnsi="Times New Roman" w:cs="Times New Roman"/>
          <w:sz w:val="28"/>
          <w:szCs w:val="28"/>
        </w:rPr>
        <w:t>Примерный  годовой   план   тренировочного  этапа  4  года  подготовки</w:t>
      </w:r>
    </w:p>
    <w:p w:rsidR="0070184B" w:rsidRDefault="0070184B" w:rsidP="0070184B">
      <w:pPr>
        <w:spacing w:after="0" w:line="240" w:lineRule="auto"/>
        <w:jc w:val="both"/>
        <w:rPr>
          <w:rFonts w:ascii="Times New Roman" w:hAnsi="Times New Roman" w:cs="Times New Roman"/>
          <w:sz w:val="28"/>
          <w:szCs w:val="28"/>
        </w:rPr>
      </w:pPr>
    </w:p>
    <w:tbl>
      <w:tblPr>
        <w:tblStyle w:val="a3"/>
        <w:tblW w:w="0" w:type="auto"/>
        <w:tblLook w:val="04A0"/>
      </w:tblPr>
      <w:tblGrid>
        <w:gridCol w:w="426"/>
        <w:gridCol w:w="2054"/>
        <w:gridCol w:w="1049"/>
        <w:gridCol w:w="976"/>
        <w:gridCol w:w="955"/>
        <w:gridCol w:w="977"/>
        <w:gridCol w:w="949"/>
        <w:gridCol w:w="984"/>
        <w:gridCol w:w="899"/>
        <w:gridCol w:w="950"/>
        <w:gridCol w:w="875"/>
        <w:gridCol w:w="914"/>
        <w:gridCol w:w="912"/>
        <w:gridCol w:w="940"/>
        <w:gridCol w:w="926"/>
      </w:tblGrid>
      <w:tr w:rsidR="0070184B" w:rsidRPr="00F467A2" w:rsidTr="0070184B">
        <w:tc>
          <w:tcPr>
            <w:tcW w:w="426" w:type="dxa"/>
          </w:tcPr>
          <w:p w:rsidR="0070184B" w:rsidRPr="00F467A2" w:rsidRDefault="0070184B" w:rsidP="0070184B">
            <w:pPr>
              <w:jc w:val="both"/>
              <w:rPr>
                <w:rFonts w:ascii="Times New Roman" w:hAnsi="Times New Roman" w:cs="Times New Roman"/>
              </w:rPr>
            </w:pPr>
            <w:r w:rsidRPr="00F467A2">
              <w:rPr>
                <w:rFonts w:ascii="Times New Roman" w:hAnsi="Times New Roman" w:cs="Times New Roman"/>
              </w:rPr>
              <w:t>№</w:t>
            </w:r>
          </w:p>
        </w:tc>
        <w:tc>
          <w:tcPr>
            <w:tcW w:w="2054" w:type="dxa"/>
          </w:tcPr>
          <w:p w:rsidR="0070184B" w:rsidRPr="00F467A2" w:rsidRDefault="0070184B" w:rsidP="0070184B">
            <w:pPr>
              <w:jc w:val="both"/>
              <w:rPr>
                <w:rFonts w:ascii="Times New Roman" w:hAnsi="Times New Roman" w:cs="Times New Roman"/>
              </w:rPr>
            </w:pPr>
            <w:r>
              <w:rPr>
                <w:rFonts w:ascii="Times New Roman" w:hAnsi="Times New Roman" w:cs="Times New Roman"/>
              </w:rPr>
              <w:t>Виды подготовки</w:t>
            </w:r>
          </w:p>
        </w:tc>
        <w:tc>
          <w:tcPr>
            <w:tcW w:w="1049" w:type="dxa"/>
          </w:tcPr>
          <w:p w:rsidR="0070184B" w:rsidRPr="00F467A2" w:rsidRDefault="0070184B" w:rsidP="0070184B">
            <w:pPr>
              <w:jc w:val="both"/>
              <w:rPr>
                <w:rFonts w:ascii="Times New Roman" w:hAnsi="Times New Roman" w:cs="Times New Roman"/>
              </w:rPr>
            </w:pPr>
            <w:r>
              <w:rPr>
                <w:rFonts w:ascii="Times New Roman" w:hAnsi="Times New Roman" w:cs="Times New Roman"/>
              </w:rPr>
              <w:t>сентябрь</w:t>
            </w:r>
          </w:p>
        </w:tc>
        <w:tc>
          <w:tcPr>
            <w:tcW w:w="976" w:type="dxa"/>
          </w:tcPr>
          <w:p w:rsidR="0070184B" w:rsidRPr="00F467A2" w:rsidRDefault="0070184B" w:rsidP="0070184B">
            <w:pPr>
              <w:jc w:val="both"/>
              <w:rPr>
                <w:rFonts w:ascii="Times New Roman" w:hAnsi="Times New Roman" w:cs="Times New Roman"/>
              </w:rPr>
            </w:pPr>
            <w:r>
              <w:rPr>
                <w:rFonts w:ascii="Times New Roman" w:hAnsi="Times New Roman" w:cs="Times New Roman"/>
              </w:rPr>
              <w:t>октябрь</w:t>
            </w:r>
          </w:p>
        </w:tc>
        <w:tc>
          <w:tcPr>
            <w:tcW w:w="955" w:type="dxa"/>
          </w:tcPr>
          <w:p w:rsidR="0070184B" w:rsidRPr="00F467A2" w:rsidRDefault="0070184B" w:rsidP="0070184B">
            <w:pPr>
              <w:jc w:val="both"/>
              <w:rPr>
                <w:rFonts w:ascii="Times New Roman" w:hAnsi="Times New Roman" w:cs="Times New Roman"/>
              </w:rPr>
            </w:pPr>
            <w:r>
              <w:rPr>
                <w:rFonts w:ascii="Times New Roman" w:hAnsi="Times New Roman" w:cs="Times New Roman"/>
              </w:rPr>
              <w:t>ноябрь</w:t>
            </w:r>
          </w:p>
        </w:tc>
        <w:tc>
          <w:tcPr>
            <w:tcW w:w="977" w:type="dxa"/>
          </w:tcPr>
          <w:p w:rsidR="0070184B" w:rsidRPr="00F467A2" w:rsidRDefault="0070184B" w:rsidP="0070184B">
            <w:pPr>
              <w:jc w:val="both"/>
              <w:rPr>
                <w:rFonts w:ascii="Times New Roman" w:hAnsi="Times New Roman" w:cs="Times New Roman"/>
              </w:rPr>
            </w:pPr>
            <w:r>
              <w:rPr>
                <w:rFonts w:ascii="Times New Roman" w:hAnsi="Times New Roman" w:cs="Times New Roman"/>
              </w:rPr>
              <w:t>декабрь</w:t>
            </w:r>
          </w:p>
        </w:tc>
        <w:tc>
          <w:tcPr>
            <w:tcW w:w="949" w:type="dxa"/>
          </w:tcPr>
          <w:p w:rsidR="0070184B" w:rsidRPr="00F467A2" w:rsidRDefault="0070184B" w:rsidP="0070184B">
            <w:pPr>
              <w:jc w:val="both"/>
              <w:rPr>
                <w:rFonts w:ascii="Times New Roman" w:hAnsi="Times New Roman" w:cs="Times New Roman"/>
              </w:rPr>
            </w:pPr>
            <w:r>
              <w:rPr>
                <w:rFonts w:ascii="Times New Roman" w:hAnsi="Times New Roman" w:cs="Times New Roman"/>
              </w:rPr>
              <w:t>январь</w:t>
            </w:r>
          </w:p>
        </w:tc>
        <w:tc>
          <w:tcPr>
            <w:tcW w:w="984" w:type="dxa"/>
          </w:tcPr>
          <w:p w:rsidR="0070184B" w:rsidRPr="00F467A2" w:rsidRDefault="0070184B" w:rsidP="0070184B">
            <w:pPr>
              <w:jc w:val="both"/>
              <w:rPr>
                <w:rFonts w:ascii="Times New Roman" w:hAnsi="Times New Roman" w:cs="Times New Roman"/>
              </w:rPr>
            </w:pPr>
            <w:r>
              <w:rPr>
                <w:rFonts w:ascii="Times New Roman" w:hAnsi="Times New Roman" w:cs="Times New Roman"/>
              </w:rPr>
              <w:t>февраль</w:t>
            </w:r>
          </w:p>
        </w:tc>
        <w:tc>
          <w:tcPr>
            <w:tcW w:w="899" w:type="dxa"/>
          </w:tcPr>
          <w:p w:rsidR="0070184B" w:rsidRPr="00F467A2" w:rsidRDefault="0070184B" w:rsidP="0070184B">
            <w:pPr>
              <w:jc w:val="both"/>
              <w:rPr>
                <w:rFonts w:ascii="Times New Roman" w:hAnsi="Times New Roman" w:cs="Times New Roman"/>
              </w:rPr>
            </w:pPr>
            <w:r>
              <w:rPr>
                <w:rFonts w:ascii="Times New Roman" w:hAnsi="Times New Roman" w:cs="Times New Roman"/>
              </w:rPr>
              <w:t>март</w:t>
            </w:r>
          </w:p>
        </w:tc>
        <w:tc>
          <w:tcPr>
            <w:tcW w:w="950" w:type="dxa"/>
          </w:tcPr>
          <w:p w:rsidR="0070184B" w:rsidRPr="00F467A2" w:rsidRDefault="0070184B" w:rsidP="0070184B">
            <w:pPr>
              <w:jc w:val="both"/>
              <w:rPr>
                <w:rFonts w:ascii="Times New Roman" w:hAnsi="Times New Roman" w:cs="Times New Roman"/>
              </w:rPr>
            </w:pPr>
            <w:r>
              <w:rPr>
                <w:rFonts w:ascii="Times New Roman" w:hAnsi="Times New Roman" w:cs="Times New Roman"/>
              </w:rPr>
              <w:t>апрель</w:t>
            </w:r>
          </w:p>
        </w:tc>
        <w:tc>
          <w:tcPr>
            <w:tcW w:w="875" w:type="dxa"/>
          </w:tcPr>
          <w:p w:rsidR="0070184B" w:rsidRPr="00F467A2" w:rsidRDefault="0070184B" w:rsidP="0070184B">
            <w:pPr>
              <w:jc w:val="both"/>
              <w:rPr>
                <w:rFonts w:ascii="Times New Roman" w:hAnsi="Times New Roman" w:cs="Times New Roman"/>
              </w:rPr>
            </w:pPr>
            <w:r>
              <w:rPr>
                <w:rFonts w:ascii="Times New Roman" w:hAnsi="Times New Roman" w:cs="Times New Roman"/>
              </w:rPr>
              <w:t>май</w:t>
            </w:r>
          </w:p>
        </w:tc>
        <w:tc>
          <w:tcPr>
            <w:tcW w:w="914" w:type="dxa"/>
          </w:tcPr>
          <w:p w:rsidR="0070184B" w:rsidRPr="00F467A2" w:rsidRDefault="0070184B" w:rsidP="0070184B">
            <w:pPr>
              <w:jc w:val="both"/>
              <w:rPr>
                <w:rFonts w:ascii="Times New Roman" w:hAnsi="Times New Roman" w:cs="Times New Roman"/>
              </w:rPr>
            </w:pPr>
            <w:r>
              <w:rPr>
                <w:rFonts w:ascii="Times New Roman" w:hAnsi="Times New Roman" w:cs="Times New Roman"/>
              </w:rPr>
              <w:t>июнь</w:t>
            </w:r>
          </w:p>
        </w:tc>
        <w:tc>
          <w:tcPr>
            <w:tcW w:w="912" w:type="dxa"/>
          </w:tcPr>
          <w:p w:rsidR="0070184B" w:rsidRPr="00F467A2" w:rsidRDefault="0070184B" w:rsidP="0070184B">
            <w:pPr>
              <w:jc w:val="both"/>
              <w:rPr>
                <w:rFonts w:ascii="Times New Roman" w:hAnsi="Times New Roman" w:cs="Times New Roman"/>
              </w:rPr>
            </w:pPr>
            <w:r>
              <w:rPr>
                <w:rFonts w:ascii="Times New Roman" w:hAnsi="Times New Roman" w:cs="Times New Roman"/>
              </w:rPr>
              <w:t>июль</w:t>
            </w:r>
          </w:p>
        </w:tc>
        <w:tc>
          <w:tcPr>
            <w:tcW w:w="940" w:type="dxa"/>
          </w:tcPr>
          <w:p w:rsidR="0070184B" w:rsidRPr="00F467A2" w:rsidRDefault="0070184B" w:rsidP="0070184B">
            <w:pPr>
              <w:jc w:val="both"/>
              <w:rPr>
                <w:rFonts w:ascii="Times New Roman" w:hAnsi="Times New Roman" w:cs="Times New Roman"/>
              </w:rPr>
            </w:pPr>
            <w:r>
              <w:rPr>
                <w:rFonts w:ascii="Times New Roman" w:hAnsi="Times New Roman" w:cs="Times New Roman"/>
              </w:rPr>
              <w:t>август</w:t>
            </w:r>
          </w:p>
        </w:tc>
        <w:tc>
          <w:tcPr>
            <w:tcW w:w="9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 xml:space="preserve">Всего </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1</w:t>
            </w:r>
          </w:p>
        </w:tc>
        <w:tc>
          <w:tcPr>
            <w:tcW w:w="2054" w:type="dxa"/>
          </w:tcPr>
          <w:p w:rsidR="0070184B" w:rsidRPr="00D91043" w:rsidRDefault="0070184B" w:rsidP="0070184B">
            <w:pPr>
              <w:rPr>
                <w:rFonts w:ascii="Times New Roman" w:hAnsi="Times New Roman" w:cs="Times New Roman"/>
                <w:sz w:val="20"/>
                <w:szCs w:val="20"/>
              </w:rPr>
            </w:pPr>
            <w:r w:rsidRPr="00D91043">
              <w:rPr>
                <w:rFonts w:ascii="Times New Roman" w:hAnsi="Times New Roman" w:cs="Times New Roman"/>
                <w:sz w:val="20"/>
                <w:szCs w:val="20"/>
              </w:rPr>
              <w:t>Общая физическая подготовка</w:t>
            </w:r>
          </w:p>
        </w:tc>
        <w:tc>
          <w:tcPr>
            <w:tcW w:w="10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10</w:t>
            </w:r>
          </w:p>
        </w:tc>
        <w:tc>
          <w:tcPr>
            <w:tcW w:w="97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10</w:t>
            </w:r>
          </w:p>
        </w:tc>
        <w:tc>
          <w:tcPr>
            <w:tcW w:w="95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77"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84"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89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95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7</w:t>
            </w:r>
          </w:p>
        </w:tc>
        <w:tc>
          <w:tcPr>
            <w:tcW w:w="87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14" w:type="dxa"/>
          </w:tcPr>
          <w:p w:rsidR="0070184B" w:rsidRPr="00F467A2" w:rsidRDefault="0070184B" w:rsidP="0070184B">
            <w:pPr>
              <w:jc w:val="center"/>
              <w:rPr>
                <w:rFonts w:ascii="Times New Roman" w:hAnsi="Times New Roman" w:cs="Times New Roman"/>
              </w:rPr>
            </w:pPr>
          </w:p>
        </w:tc>
        <w:tc>
          <w:tcPr>
            <w:tcW w:w="912"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11</w:t>
            </w:r>
          </w:p>
        </w:tc>
        <w:tc>
          <w:tcPr>
            <w:tcW w:w="94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2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100</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2</w:t>
            </w:r>
          </w:p>
        </w:tc>
        <w:tc>
          <w:tcPr>
            <w:tcW w:w="2054" w:type="dxa"/>
          </w:tcPr>
          <w:p w:rsidR="0070184B" w:rsidRPr="00D91043" w:rsidRDefault="0070184B" w:rsidP="0070184B">
            <w:pPr>
              <w:rPr>
                <w:rFonts w:ascii="Times New Roman" w:hAnsi="Times New Roman" w:cs="Times New Roman"/>
                <w:sz w:val="20"/>
                <w:szCs w:val="20"/>
              </w:rPr>
            </w:pPr>
            <w:r w:rsidRPr="00D91043">
              <w:rPr>
                <w:rFonts w:ascii="Times New Roman" w:hAnsi="Times New Roman" w:cs="Times New Roman"/>
                <w:sz w:val="20"/>
                <w:szCs w:val="20"/>
              </w:rPr>
              <w:t>Специальная физическая подготовка</w:t>
            </w:r>
          </w:p>
        </w:tc>
        <w:tc>
          <w:tcPr>
            <w:tcW w:w="10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10</w:t>
            </w:r>
          </w:p>
        </w:tc>
        <w:tc>
          <w:tcPr>
            <w:tcW w:w="97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5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10</w:t>
            </w:r>
          </w:p>
        </w:tc>
        <w:tc>
          <w:tcPr>
            <w:tcW w:w="977"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84"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89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5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87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914" w:type="dxa"/>
          </w:tcPr>
          <w:p w:rsidR="0070184B" w:rsidRPr="00F467A2" w:rsidRDefault="0070184B" w:rsidP="0070184B">
            <w:pPr>
              <w:jc w:val="center"/>
              <w:rPr>
                <w:rFonts w:ascii="Times New Roman" w:hAnsi="Times New Roman" w:cs="Times New Roman"/>
              </w:rPr>
            </w:pPr>
          </w:p>
        </w:tc>
        <w:tc>
          <w:tcPr>
            <w:tcW w:w="912"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4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2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100</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3</w:t>
            </w:r>
          </w:p>
        </w:tc>
        <w:tc>
          <w:tcPr>
            <w:tcW w:w="2054" w:type="dxa"/>
          </w:tcPr>
          <w:p w:rsidR="0070184B" w:rsidRPr="00D91043" w:rsidRDefault="0070184B" w:rsidP="0070184B">
            <w:pPr>
              <w:rPr>
                <w:rFonts w:ascii="Times New Roman" w:hAnsi="Times New Roman" w:cs="Times New Roman"/>
                <w:sz w:val="20"/>
                <w:szCs w:val="20"/>
              </w:rPr>
            </w:pPr>
            <w:r w:rsidRPr="00D91043">
              <w:rPr>
                <w:rFonts w:ascii="Times New Roman" w:hAnsi="Times New Roman" w:cs="Times New Roman"/>
                <w:sz w:val="20"/>
                <w:szCs w:val="20"/>
              </w:rPr>
              <w:t>Техническая  подготовка</w:t>
            </w:r>
          </w:p>
        </w:tc>
        <w:tc>
          <w:tcPr>
            <w:tcW w:w="10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18</w:t>
            </w:r>
          </w:p>
        </w:tc>
        <w:tc>
          <w:tcPr>
            <w:tcW w:w="97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18</w:t>
            </w:r>
          </w:p>
        </w:tc>
        <w:tc>
          <w:tcPr>
            <w:tcW w:w="95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16</w:t>
            </w:r>
          </w:p>
        </w:tc>
        <w:tc>
          <w:tcPr>
            <w:tcW w:w="977"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15</w:t>
            </w:r>
          </w:p>
        </w:tc>
        <w:tc>
          <w:tcPr>
            <w:tcW w:w="9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15</w:t>
            </w:r>
          </w:p>
        </w:tc>
        <w:tc>
          <w:tcPr>
            <w:tcW w:w="984"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15</w:t>
            </w:r>
          </w:p>
        </w:tc>
        <w:tc>
          <w:tcPr>
            <w:tcW w:w="89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15</w:t>
            </w:r>
          </w:p>
        </w:tc>
        <w:tc>
          <w:tcPr>
            <w:tcW w:w="95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15</w:t>
            </w:r>
          </w:p>
        </w:tc>
        <w:tc>
          <w:tcPr>
            <w:tcW w:w="87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15</w:t>
            </w:r>
          </w:p>
        </w:tc>
        <w:tc>
          <w:tcPr>
            <w:tcW w:w="914" w:type="dxa"/>
          </w:tcPr>
          <w:p w:rsidR="0070184B" w:rsidRPr="00F467A2" w:rsidRDefault="0070184B" w:rsidP="0070184B">
            <w:pPr>
              <w:jc w:val="center"/>
              <w:rPr>
                <w:rFonts w:ascii="Times New Roman" w:hAnsi="Times New Roman" w:cs="Times New Roman"/>
              </w:rPr>
            </w:pPr>
          </w:p>
        </w:tc>
        <w:tc>
          <w:tcPr>
            <w:tcW w:w="912"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15</w:t>
            </w:r>
          </w:p>
        </w:tc>
        <w:tc>
          <w:tcPr>
            <w:tcW w:w="94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17</w:t>
            </w:r>
          </w:p>
        </w:tc>
        <w:tc>
          <w:tcPr>
            <w:tcW w:w="92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174</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4</w:t>
            </w:r>
          </w:p>
        </w:tc>
        <w:tc>
          <w:tcPr>
            <w:tcW w:w="2054" w:type="dxa"/>
          </w:tcPr>
          <w:p w:rsidR="0070184B" w:rsidRPr="00D91043" w:rsidRDefault="0070184B" w:rsidP="0070184B">
            <w:pPr>
              <w:rPr>
                <w:rFonts w:ascii="Times New Roman" w:hAnsi="Times New Roman" w:cs="Times New Roman"/>
                <w:sz w:val="20"/>
                <w:szCs w:val="20"/>
              </w:rPr>
            </w:pPr>
            <w:r w:rsidRPr="00D91043">
              <w:rPr>
                <w:rFonts w:ascii="Times New Roman" w:hAnsi="Times New Roman" w:cs="Times New Roman"/>
                <w:sz w:val="20"/>
                <w:szCs w:val="20"/>
              </w:rPr>
              <w:t xml:space="preserve">Тактическая подготовка, теоретическая, </w:t>
            </w:r>
            <w:proofErr w:type="spellStart"/>
            <w:r w:rsidRPr="00D91043">
              <w:rPr>
                <w:rFonts w:ascii="Times New Roman" w:hAnsi="Times New Roman" w:cs="Times New Roman"/>
                <w:sz w:val="20"/>
                <w:szCs w:val="20"/>
              </w:rPr>
              <w:t>медико</w:t>
            </w:r>
            <w:proofErr w:type="spellEnd"/>
            <w:r w:rsidRPr="00D91043">
              <w:rPr>
                <w:rFonts w:ascii="Times New Roman" w:hAnsi="Times New Roman" w:cs="Times New Roman"/>
                <w:sz w:val="20"/>
                <w:szCs w:val="20"/>
              </w:rPr>
              <w:t xml:space="preserve"> – восстановительные мероприятия</w:t>
            </w:r>
          </w:p>
        </w:tc>
        <w:tc>
          <w:tcPr>
            <w:tcW w:w="10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19</w:t>
            </w:r>
          </w:p>
        </w:tc>
        <w:tc>
          <w:tcPr>
            <w:tcW w:w="97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20</w:t>
            </w:r>
          </w:p>
        </w:tc>
        <w:tc>
          <w:tcPr>
            <w:tcW w:w="95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20</w:t>
            </w:r>
          </w:p>
        </w:tc>
        <w:tc>
          <w:tcPr>
            <w:tcW w:w="977"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22</w:t>
            </w:r>
          </w:p>
        </w:tc>
        <w:tc>
          <w:tcPr>
            <w:tcW w:w="9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22</w:t>
            </w:r>
          </w:p>
        </w:tc>
        <w:tc>
          <w:tcPr>
            <w:tcW w:w="984"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21</w:t>
            </w:r>
          </w:p>
        </w:tc>
        <w:tc>
          <w:tcPr>
            <w:tcW w:w="89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21</w:t>
            </w:r>
          </w:p>
        </w:tc>
        <w:tc>
          <w:tcPr>
            <w:tcW w:w="95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21</w:t>
            </w:r>
          </w:p>
        </w:tc>
        <w:tc>
          <w:tcPr>
            <w:tcW w:w="87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20</w:t>
            </w:r>
          </w:p>
        </w:tc>
        <w:tc>
          <w:tcPr>
            <w:tcW w:w="914"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28</w:t>
            </w:r>
          </w:p>
        </w:tc>
        <w:tc>
          <w:tcPr>
            <w:tcW w:w="912"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18</w:t>
            </w:r>
          </w:p>
        </w:tc>
        <w:tc>
          <w:tcPr>
            <w:tcW w:w="94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18</w:t>
            </w:r>
          </w:p>
        </w:tc>
        <w:tc>
          <w:tcPr>
            <w:tcW w:w="92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250</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5</w:t>
            </w:r>
          </w:p>
        </w:tc>
        <w:tc>
          <w:tcPr>
            <w:tcW w:w="2054" w:type="dxa"/>
          </w:tcPr>
          <w:p w:rsidR="0070184B" w:rsidRPr="00D91043" w:rsidRDefault="0070184B" w:rsidP="0070184B">
            <w:pPr>
              <w:rPr>
                <w:rFonts w:ascii="Times New Roman" w:hAnsi="Times New Roman" w:cs="Times New Roman"/>
                <w:sz w:val="20"/>
                <w:szCs w:val="20"/>
              </w:rPr>
            </w:pPr>
            <w:proofErr w:type="spellStart"/>
            <w:r w:rsidRPr="00D91043">
              <w:rPr>
                <w:rFonts w:ascii="Times New Roman" w:hAnsi="Times New Roman" w:cs="Times New Roman"/>
                <w:sz w:val="20"/>
                <w:szCs w:val="20"/>
              </w:rPr>
              <w:t>Технико</w:t>
            </w:r>
            <w:proofErr w:type="spellEnd"/>
            <w:r w:rsidRPr="00D91043">
              <w:rPr>
                <w:rFonts w:ascii="Times New Roman" w:hAnsi="Times New Roman" w:cs="Times New Roman"/>
                <w:sz w:val="20"/>
                <w:szCs w:val="20"/>
              </w:rPr>
              <w:t xml:space="preserve"> – тактическая (интегральная) подготовка</w:t>
            </w:r>
          </w:p>
        </w:tc>
        <w:tc>
          <w:tcPr>
            <w:tcW w:w="10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6</w:t>
            </w:r>
          </w:p>
        </w:tc>
        <w:tc>
          <w:tcPr>
            <w:tcW w:w="97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6</w:t>
            </w:r>
          </w:p>
        </w:tc>
        <w:tc>
          <w:tcPr>
            <w:tcW w:w="95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977"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9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984"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89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95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87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914" w:type="dxa"/>
          </w:tcPr>
          <w:p w:rsidR="0070184B" w:rsidRPr="00F467A2" w:rsidRDefault="0070184B" w:rsidP="0070184B">
            <w:pPr>
              <w:jc w:val="center"/>
              <w:rPr>
                <w:rFonts w:ascii="Times New Roman" w:hAnsi="Times New Roman" w:cs="Times New Roman"/>
              </w:rPr>
            </w:pPr>
          </w:p>
        </w:tc>
        <w:tc>
          <w:tcPr>
            <w:tcW w:w="912"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94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w:t>
            </w:r>
          </w:p>
        </w:tc>
        <w:tc>
          <w:tcPr>
            <w:tcW w:w="92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84</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6</w:t>
            </w:r>
          </w:p>
        </w:tc>
        <w:tc>
          <w:tcPr>
            <w:tcW w:w="2054" w:type="dxa"/>
          </w:tcPr>
          <w:p w:rsidR="0070184B" w:rsidRPr="00D91043" w:rsidRDefault="0070184B" w:rsidP="0070184B">
            <w:pPr>
              <w:rPr>
                <w:rFonts w:ascii="Times New Roman" w:hAnsi="Times New Roman" w:cs="Times New Roman"/>
                <w:sz w:val="20"/>
                <w:szCs w:val="20"/>
              </w:rPr>
            </w:pPr>
            <w:r w:rsidRPr="00D91043">
              <w:rPr>
                <w:rFonts w:ascii="Times New Roman" w:hAnsi="Times New Roman" w:cs="Times New Roman"/>
                <w:sz w:val="20"/>
                <w:szCs w:val="20"/>
              </w:rPr>
              <w:t>Тренерская и судейская практика, участие в  соревнованиях</w:t>
            </w:r>
          </w:p>
        </w:tc>
        <w:tc>
          <w:tcPr>
            <w:tcW w:w="10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10</w:t>
            </w:r>
          </w:p>
        </w:tc>
        <w:tc>
          <w:tcPr>
            <w:tcW w:w="97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10</w:t>
            </w:r>
          </w:p>
        </w:tc>
        <w:tc>
          <w:tcPr>
            <w:tcW w:w="95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11</w:t>
            </w:r>
          </w:p>
        </w:tc>
        <w:tc>
          <w:tcPr>
            <w:tcW w:w="977"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11</w:t>
            </w:r>
          </w:p>
        </w:tc>
        <w:tc>
          <w:tcPr>
            <w:tcW w:w="9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11</w:t>
            </w:r>
          </w:p>
        </w:tc>
        <w:tc>
          <w:tcPr>
            <w:tcW w:w="984"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12</w:t>
            </w:r>
          </w:p>
        </w:tc>
        <w:tc>
          <w:tcPr>
            <w:tcW w:w="89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12</w:t>
            </w:r>
          </w:p>
        </w:tc>
        <w:tc>
          <w:tcPr>
            <w:tcW w:w="95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12</w:t>
            </w:r>
          </w:p>
        </w:tc>
        <w:tc>
          <w:tcPr>
            <w:tcW w:w="87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12</w:t>
            </w:r>
          </w:p>
        </w:tc>
        <w:tc>
          <w:tcPr>
            <w:tcW w:w="914" w:type="dxa"/>
          </w:tcPr>
          <w:p w:rsidR="0070184B" w:rsidRPr="00F467A2" w:rsidRDefault="0070184B" w:rsidP="0070184B">
            <w:pPr>
              <w:jc w:val="center"/>
              <w:rPr>
                <w:rFonts w:ascii="Times New Roman" w:hAnsi="Times New Roman" w:cs="Times New Roman"/>
              </w:rPr>
            </w:pPr>
          </w:p>
        </w:tc>
        <w:tc>
          <w:tcPr>
            <w:tcW w:w="912"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12</w:t>
            </w:r>
          </w:p>
        </w:tc>
        <w:tc>
          <w:tcPr>
            <w:tcW w:w="940"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11</w:t>
            </w:r>
          </w:p>
        </w:tc>
        <w:tc>
          <w:tcPr>
            <w:tcW w:w="92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124</w:t>
            </w:r>
          </w:p>
        </w:tc>
      </w:tr>
      <w:tr w:rsidR="0070184B" w:rsidRPr="00F467A2" w:rsidTr="0070184B">
        <w:tc>
          <w:tcPr>
            <w:tcW w:w="2480" w:type="dxa"/>
            <w:gridSpan w:val="2"/>
          </w:tcPr>
          <w:p w:rsidR="0070184B" w:rsidRPr="00D91043" w:rsidRDefault="0070184B" w:rsidP="0070184B">
            <w:pPr>
              <w:jc w:val="both"/>
              <w:rPr>
                <w:rFonts w:ascii="Times New Roman" w:hAnsi="Times New Roman" w:cs="Times New Roman"/>
                <w:b/>
              </w:rPr>
            </w:pPr>
            <w:r w:rsidRPr="00D91043">
              <w:rPr>
                <w:rFonts w:ascii="Times New Roman" w:hAnsi="Times New Roman" w:cs="Times New Roman"/>
                <w:b/>
              </w:rPr>
              <w:t>Итого:</w:t>
            </w:r>
          </w:p>
        </w:tc>
        <w:tc>
          <w:tcPr>
            <w:tcW w:w="1049"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73</w:t>
            </w:r>
          </w:p>
        </w:tc>
        <w:tc>
          <w:tcPr>
            <w:tcW w:w="976"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73</w:t>
            </w:r>
          </w:p>
        </w:tc>
        <w:tc>
          <w:tcPr>
            <w:tcW w:w="955"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74</w:t>
            </w:r>
          </w:p>
        </w:tc>
        <w:tc>
          <w:tcPr>
            <w:tcW w:w="977"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74</w:t>
            </w:r>
          </w:p>
        </w:tc>
        <w:tc>
          <w:tcPr>
            <w:tcW w:w="949"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74</w:t>
            </w:r>
          </w:p>
        </w:tc>
        <w:tc>
          <w:tcPr>
            <w:tcW w:w="984"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74</w:t>
            </w:r>
          </w:p>
        </w:tc>
        <w:tc>
          <w:tcPr>
            <w:tcW w:w="899"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73</w:t>
            </w:r>
          </w:p>
        </w:tc>
        <w:tc>
          <w:tcPr>
            <w:tcW w:w="950"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72</w:t>
            </w:r>
          </w:p>
        </w:tc>
        <w:tc>
          <w:tcPr>
            <w:tcW w:w="875"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72</w:t>
            </w:r>
          </w:p>
        </w:tc>
        <w:tc>
          <w:tcPr>
            <w:tcW w:w="914"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28</w:t>
            </w:r>
          </w:p>
        </w:tc>
        <w:tc>
          <w:tcPr>
            <w:tcW w:w="912"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73</w:t>
            </w:r>
          </w:p>
        </w:tc>
        <w:tc>
          <w:tcPr>
            <w:tcW w:w="940"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72</w:t>
            </w:r>
          </w:p>
        </w:tc>
        <w:tc>
          <w:tcPr>
            <w:tcW w:w="926" w:type="dxa"/>
          </w:tcPr>
          <w:p w:rsidR="0070184B" w:rsidRPr="00D91043" w:rsidRDefault="0070184B" w:rsidP="0070184B">
            <w:pPr>
              <w:jc w:val="center"/>
              <w:rPr>
                <w:rFonts w:ascii="Times New Roman" w:hAnsi="Times New Roman" w:cs="Times New Roman"/>
                <w:b/>
              </w:rPr>
            </w:pPr>
            <w:r>
              <w:rPr>
                <w:rFonts w:ascii="Times New Roman" w:hAnsi="Times New Roman" w:cs="Times New Roman"/>
                <w:b/>
              </w:rPr>
              <w:t>832</w:t>
            </w:r>
          </w:p>
        </w:tc>
      </w:tr>
    </w:tbl>
    <w:p w:rsidR="0070184B" w:rsidRPr="005E2801" w:rsidRDefault="0070184B" w:rsidP="0070184B">
      <w:pPr>
        <w:spacing w:after="0" w:line="240" w:lineRule="auto"/>
        <w:jc w:val="both"/>
        <w:rPr>
          <w:rFonts w:ascii="Times New Roman" w:hAnsi="Times New Roman" w:cs="Times New Roman"/>
          <w:sz w:val="18"/>
          <w:szCs w:val="18"/>
        </w:rPr>
      </w:pPr>
    </w:p>
    <w:p w:rsidR="005E2801" w:rsidRDefault="005E2801"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A83315" w:rsidRDefault="00A83315" w:rsidP="00D34579">
      <w:pPr>
        <w:spacing w:after="0" w:line="240" w:lineRule="auto"/>
        <w:jc w:val="both"/>
        <w:rPr>
          <w:rFonts w:ascii="Times New Roman" w:hAnsi="Times New Roman" w:cs="Times New Roman"/>
          <w:sz w:val="28"/>
          <w:szCs w:val="28"/>
        </w:rPr>
      </w:pPr>
    </w:p>
    <w:p w:rsidR="0070184B" w:rsidRDefault="0070184B" w:rsidP="00D34579">
      <w:pPr>
        <w:spacing w:after="0" w:line="240" w:lineRule="auto"/>
        <w:jc w:val="both"/>
        <w:rPr>
          <w:rFonts w:ascii="Times New Roman" w:hAnsi="Times New Roman" w:cs="Times New Roman"/>
          <w:sz w:val="28"/>
          <w:szCs w:val="28"/>
        </w:rPr>
      </w:pPr>
    </w:p>
    <w:p w:rsidR="0070184B" w:rsidRDefault="0070184B" w:rsidP="00D34579">
      <w:pPr>
        <w:spacing w:after="0" w:line="240" w:lineRule="auto"/>
        <w:jc w:val="both"/>
        <w:rPr>
          <w:rFonts w:ascii="Times New Roman" w:hAnsi="Times New Roman" w:cs="Times New Roman"/>
          <w:sz w:val="28"/>
          <w:szCs w:val="28"/>
        </w:rPr>
      </w:pPr>
    </w:p>
    <w:p w:rsidR="0070184B" w:rsidRDefault="0070184B" w:rsidP="00D34579">
      <w:pPr>
        <w:spacing w:after="0" w:line="240" w:lineRule="auto"/>
        <w:jc w:val="both"/>
        <w:rPr>
          <w:rFonts w:ascii="Times New Roman" w:hAnsi="Times New Roman" w:cs="Times New Roman"/>
          <w:sz w:val="28"/>
          <w:szCs w:val="28"/>
        </w:rPr>
      </w:pPr>
    </w:p>
    <w:p w:rsidR="0070184B" w:rsidRDefault="0070184B" w:rsidP="00D34579">
      <w:pPr>
        <w:spacing w:after="0" w:line="240" w:lineRule="auto"/>
        <w:jc w:val="both"/>
        <w:rPr>
          <w:rFonts w:ascii="Times New Roman" w:hAnsi="Times New Roman" w:cs="Times New Roman"/>
          <w:sz w:val="28"/>
          <w:szCs w:val="28"/>
        </w:rPr>
      </w:pPr>
    </w:p>
    <w:p w:rsidR="0070184B" w:rsidRDefault="0070184B" w:rsidP="00D34579">
      <w:pPr>
        <w:spacing w:after="0" w:line="240" w:lineRule="auto"/>
        <w:jc w:val="both"/>
        <w:rPr>
          <w:rFonts w:ascii="Times New Roman" w:hAnsi="Times New Roman" w:cs="Times New Roman"/>
          <w:sz w:val="28"/>
          <w:szCs w:val="28"/>
        </w:rPr>
      </w:pPr>
    </w:p>
    <w:p w:rsidR="0070184B" w:rsidRDefault="0070184B" w:rsidP="00D34579">
      <w:pPr>
        <w:spacing w:after="0" w:line="240" w:lineRule="auto"/>
        <w:jc w:val="both"/>
        <w:rPr>
          <w:rFonts w:ascii="Times New Roman" w:hAnsi="Times New Roman" w:cs="Times New Roman"/>
          <w:sz w:val="28"/>
          <w:szCs w:val="28"/>
        </w:rPr>
      </w:pPr>
    </w:p>
    <w:p w:rsidR="0070184B" w:rsidRDefault="0070184B" w:rsidP="00D34579">
      <w:pPr>
        <w:spacing w:after="0" w:line="240" w:lineRule="auto"/>
        <w:jc w:val="both"/>
        <w:rPr>
          <w:rFonts w:ascii="Times New Roman" w:hAnsi="Times New Roman" w:cs="Times New Roman"/>
          <w:sz w:val="28"/>
          <w:szCs w:val="28"/>
        </w:rPr>
      </w:pPr>
    </w:p>
    <w:p w:rsidR="0070184B" w:rsidRDefault="0070184B" w:rsidP="00D34579">
      <w:pPr>
        <w:spacing w:after="0" w:line="240" w:lineRule="auto"/>
        <w:jc w:val="both"/>
        <w:rPr>
          <w:rFonts w:ascii="Times New Roman" w:hAnsi="Times New Roman" w:cs="Times New Roman"/>
          <w:sz w:val="28"/>
          <w:szCs w:val="28"/>
        </w:rPr>
      </w:pPr>
    </w:p>
    <w:p w:rsidR="0070184B" w:rsidRDefault="0070184B" w:rsidP="007018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Таблица 15 </w:t>
      </w:r>
      <w:r w:rsidRPr="00F467A2">
        <w:rPr>
          <w:rFonts w:ascii="Times New Roman" w:hAnsi="Times New Roman" w:cs="Times New Roman"/>
          <w:sz w:val="28"/>
          <w:szCs w:val="28"/>
        </w:rPr>
        <w:t xml:space="preserve"> </w:t>
      </w:r>
      <w:r>
        <w:rPr>
          <w:rFonts w:ascii="Times New Roman" w:hAnsi="Times New Roman" w:cs="Times New Roman"/>
          <w:sz w:val="28"/>
          <w:szCs w:val="28"/>
        </w:rPr>
        <w:t>–</w:t>
      </w:r>
      <w:r w:rsidRPr="00F467A2">
        <w:rPr>
          <w:rFonts w:ascii="Times New Roman" w:hAnsi="Times New Roman" w:cs="Times New Roman"/>
          <w:sz w:val="28"/>
          <w:szCs w:val="28"/>
        </w:rPr>
        <w:t xml:space="preserve"> </w:t>
      </w:r>
      <w:r>
        <w:rPr>
          <w:rFonts w:ascii="Times New Roman" w:hAnsi="Times New Roman" w:cs="Times New Roman"/>
          <w:sz w:val="28"/>
          <w:szCs w:val="28"/>
        </w:rPr>
        <w:t>Примерный  годовой   план   тренировочного  этапа  5  года  подготовки</w:t>
      </w:r>
    </w:p>
    <w:p w:rsidR="0070184B" w:rsidRDefault="0070184B" w:rsidP="0070184B">
      <w:pPr>
        <w:spacing w:after="0" w:line="240" w:lineRule="auto"/>
        <w:jc w:val="both"/>
        <w:rPr>
          <w:rFonts w:ascii="Times New Roman" w:hAnsi="Times New Roman" w:cs="Times New Roman"/>
          <w:sz w:val="28"/>
          <w:szCs w:val="28"/>
        </w:rPr>
      </w:pPr>
    </w:p>
    <w:tbl>
      <w:tblPr>
        <w:tblStyle w:val="a3"/>
        <w:tblW w:w="0" w:type="auto"/>
        <w:tblLook w:val="04A0"/>
      </w:tblPr>
      <w:tblGrid>
        <w:gridCol w:w="426"/>
        <w:gridCol w:w="2054"/>
        <w:gridCol w:w="1049"/>
        <w:gridCol w:w="976"/>
        <w:gridCol w:w="955"/>
        <w:gridCol w:w="977"/>
        <w:gridCol w:w="949"/>
        <w:gridCol w:w="984"/>
        <w:gridCol w:w="899"/>
        <w:gridCol w:w="950"/>
        <w:gridCol w:w="875"/>
        <w:gridCol w:w="914"/>
        <w:gridCol w:w="912"/>
        <w:gridCol w:w="940"/>
        <w:gridCol w:w="926"/>
      </w:tblGrid>
      <w:tr w:rsidR="0070184B" w:rsidRPr="00F467A2" w:rsidTr="0070184B">
        <w:tc>
          <w:tcPr>
            <w:tcW w:w="426" w:type="dxa"/>
          </w:tcPr>
          <w:p w:rsidR="0070184B" w:rsidRPr="00F467A2" w:rsidRDefault="0070184B" w:rsidP="0070184B">
            <w:pPr>
              <w:jc w:val="both"/>
              <w:rPr>
                <w:rFonts w:ascii="Times New Roman" w:hAnsi="Times New Roman" w:cs="Times New Roman"/>
              </w:rPr>
            </w:pPr>
            <w:r w:rsidRPr="00F467A2">
              <w:rPr>
                <w:rFonts w:ascii="Times New Roman" w:hAnsi="Times New Roman" w:cs="Times New Roman"/>
              </w:rPr>
              <w:t>№</w:t>
            </w:r>
          </w:p>
        </w:tc>
        <w:tc>
          <w:tcPr>
            <w:tcW w:w="2054" w:type="dxa"/>
          </w:tcPr>
          <w:p w:rsidR="0070184B" w:rsidRPr="00F467A2" w:rsidRDefault="0070184B" w:rsidP="0070184B">
            <w:pPr>
              <w:jc w:val="both"/>
              <w:rPr>
                <w:rFonts w:ascii="Times New Roman" w:hAnsi="Times New Roman" w:cs="Times New Roman"/>
              </w:rPr>
            </w:pPr>
            <w:r>
              <w:rPr>
                <w:rFonts w:ascii="Times New Roman" w:hAnsi="Times New Roman" w:cs="Times New Roman"/>
              </w:rPr>
              <w:t>Виды подготовки</w:t>
            </w:r>
          </w:p>
        </w:tc>
        <w:tc>
          <w:tcPr>
            <w:tcW w:w="1049" w:type="dxa"/>
          </w:tcPr>
          <w:p w:rsidR="0070184B" w:rsidRPr="00F467A2" w:rsidRDefault="0070184B" w:rsidP="0070184B">
            <w:pPr>
              <w:jc w:val="both"/>
              <w:rPr>
                <w:rFonts w:ascii="Times New Roman" w:hAnsi="Times New Roman" w:cs="Times New Roman"/>
              </w:rPr>
            </w:pPr>
            <w:r>
              <w:rPr>
                <w:rFonts w:ascii="Times New Roman" w:hAnsi="Times New Roman" w:cs="Times New Roman"/>
              </w:rPr>
              <w:t>сентябрь</w:t>
            </w:r>
          </w:p>
        </w:tc>
        <w:tc>
          <w:tcPr>
            <w:tcW w:w="976" w:type="dxa"/>
          </w:tcPr>
          <w:p w:rsidR="0070184B" w:rsidRPr="00F467A2" w:rsidRDefault="0070184B" w:rsidP="0070184B">
            <w:pPr>
              <w:jc w:val="both"/>
              <w:rPr>
                <w:rFonts w:ascii="Times New Roman" w:hAnsi="Times New Roman" w:cs="Times New Roman"/>
              </w:rPr>
            </w:pPr>
            <w:r>
              <w:rPr>
                <w:rFonts w:ascii="Times New Roman" w:hAnsi="Times New Roman" w:cs="Times New Roman"/>
              </w:rPr>
              <w:t>октябрь</w:t>
            </w:r>
          </w:p>
        </w:tc>
        <w:tc>
          <w:tcPr>
            <w:tcW w:w="955" w:type="dxa"/>
          </w:tcPr>
          <w:p w:rsidR="0070184B" w:rsidRPr="00F467A2" w:rsidRDefault="0070184B" w:rsidP="0070184B">
            <w:pPr>
              <w:jc w:val="both"/>
              <w:rPr>
                <w:rFonts w:ascii="Times New Roman" w:hAnsi="Times New Roman" w:cs="Times New Roman"/>
              </w:rPr>
            </w:pPr>
            <w:r>
              <w:rPr>
                <w:rFonts w:ascii="Times New Roman" w:hAnsi="Times New Roman" w:cs="Times New Roman"/>
              </w:rPr>
              <w:t>ноябрь</w:t>
            </w:r>
          </w:p>
        </w:tc>
        <w:tc>
          <w:tcPr>
            <w:tcW w:w="977" w:type="dxa"/>
          </w:tcPr>
          <w:p w:rsidR="0070184B" w:rsidRPr="00F467A2" w:rsidRDefault="0070184B" w:rsidP="0070184B">
            <w:pPr>
              <w:jc w:val="both"/>
              <w:rPr>
                <w:rFonts w:ascii="Times New Roman" w:hAnsi="Times New Roman" w:cs="Times New Roman"/>
              </w:rPr>
            </w:pPr>
            <w:r>
              <w:rPr>
                <w:rFonts w:ascii="Times New Roman" w:hAnsi="Times New Roman" w:cs="Times New Roman"/>
              </w:rPr>
              <w:t>декабрь</w:t>
            </w:r>
          </w:p>
        </w:tc>
        <w:tc>
          <w:tcPr>
            <w:tcW w:w="949" w:type="dxa"/>
          </w:tcPr>
          <w:p w:rsidR="0070184B" w:rsidRPr="00F467A2" w:rsidRDefault="0070184B" w:rsidP="0070184B">
            <w:pPr>
              <w:jc w:val="both"/>
              <w:rPr>
                <w:rFonts w:ascii="Times New Roman" w:hAnsi="Times New Roman" w:cs="Times New Roman"/>
              </w:rPr>
            </w:pPr>
            <w:r>
              <w:rPr>
                <w:rFonts w:ascii="Times New Roman" w:hAnsi="Times New Roman" w:cs="Times New Roman"/>
              </w:rPr>
              <w:t>январь</w:t>
            </w:r>
          </w:p>
        </w:tc>
        <w:tc>
          <w:tcPr>
            <w:tcW w:w="984" w:type="dxa"/>
          </w:tcPr>
          <w:p w:rsidR="0070184B" w:rsidRPr="00F467A2" w:rsidRDefault="0070184B" w:rsidP="0070184B">
            <w:pPr>
              <w:jc w:val="both"/>
              <w:rPr>
                <w:rFonts w:ascii="Times New Roman" w:hAnsi="Times New Roman" w:cs="Times New Roman"/>
              </w:rPr>
            </w:pPr>
            <w:r>
              <w:rPr>
                <w:rFonts w:ascii="Times New Roman" w:hAnsi="Times New Roman" w:cs="Times New Roman"/>
              </w:rPr>
              <w:t>февраль</w:t>
            </w:r>
          </w:p>
        </w:tc>
        <w:tc>
          <w:tcPr>
            <w:tcW w:w="899" w:type="dxa"/>
          </w:tcPr>
          <w:p w:rsidR="0070184B" w:rsidRPr="00F467A2" w:rsidRDefault="0070184B" w:rsidP="0070184B">
            <w:pPr>
              <w:jc w:val="both"/>
              <w:rPr>
                <w:rFonts w:ascii="Times New Roman" w:hAnsi="Times New Roman" w:cs="Times New Roman"/>
              </w:rPr>
            </w:pPr>
            <w:r>
              <w:rPr>
                <w:rFonts w:ascii="Times New Roman" w:hAnsi="Times New Roman" w:cs="Times New Roman"/>
              </w:rPr>
              <w:t>март</w:t>
            </w:r>
          </w:p>
        </w:tc>
        <w:tc>
          <w:tcPr>
            <w:tcW w:w="950" w:type="dxa"/>
          </w:tcPr>
          <w:p w:rsidR="0070184B" w:rsidRPr="00F467A2" w:rsidRDefault="0070184B" w:rsidP="0070184B">
            <w:pPr>
              <w:jc w:val="both"/>
              <w:rPr>
                <w:rFonts w:ascii="Times New Roman" w:hAnsi="Times New Roman" w:cs="Times New Roman"/>
              </w:rPr>
            </w:pPr>
            <w:r>
              <w:rPr>
                <w:rFonts w:ascii="Times New Roman" w:hAnsi="Times New Roman" w:cs="Times New Roman"/>
              </w:rPr>
              <w:t>апрель</w:t>
            </w:r>
          </w:p>
        </w:tc>
        <w:tc>
          <w:tcPr>
            <w:tcW w:w="875" w:type="dxa"/>
          </w:tcPr>
          <w:p w:rsidR="0070184B" w:rsidRPr="00F467A2" w:rsidRDefault="0070184B" w:rsidP="0070184B">
            <w:pPr>
              <w:jc w:val="both"/>
              <w:rPr>
                <w:rFonts w:ascii="Times New Roman" w:hAnsi="Times New Roman" w:cs="Times New Roman"/>
              </w:rPr>
            </w:pPr>
            <w:r>
              <w:rPr>
                <w:rFonts w:ascii="Times New Roman" w:hAnsi="Times New Roman" w:cs="Times New Roman"/>
              </w:rPr>
              <w:t>май</w:t>
            </w:r>
          </w:p>
        </w:tc>
        <w:tc>
          <w:tcPr>
            <w:tcW w:w="914" w:type="dxa"/>
          </w:tcPr>
          <w:p w:rsidR="0070184B" w:rsidRPr="00F467A2" w:rsidRDefault="0070184B" w:rsidP="0070184B">
            <w:pPr>
              <w:jc w:val="both"/>
              <w:rPr>
                <w:rFonts w:ascii="Times New Roman" w:hAnsi="Times New Roman" w:cs="Times New Roman"/>
              </w:rPr>
            </w:pPr>
            <w:r>
              <w:rPr>
                <w:rFonts w:ascii="Times New Roman" w:hAnsi="Times New Roman" w:cs="Times New Roman"/>
              </w:rPr>
              <w:t>июнь</w:t>
            </w:r>
          </w:p>
        </w:tc>
        <w:tc>
          <w:tcPr>
            <w:tcW w:w="912" w:type="dxa"/>
          </w:tcPr>
          <w:p w:rsidR="0070184B" w:rsidRPr="00F467A2" w:rsidRDefault="0070184B" w:rsidP="0070184B">
            <w:pPr>
              <w:jc w:val="both"/>
              <w:rPr>
                <w:rFonts w:ascii="Times New Roman" w:hAnsi="Times New Roman" w:cs="Times New Roman"/>
              </w:rPr>
            </w:pPr>
            <w:r>
              <w:rPr>
                <w:rFonts w:ascii="Times New Roman" w:hAnsi="Times New Roman" w:cs="Times New Roman"/>
              </w:rPr>
              <w:t>июль</w:t>
            </w:r>
          </w:p>
        </w:tc>
        <w:tc>
          <w:tcPr>
            <w:tcW w:w="940" w:type="dxa"/>
          </w:tcPr>
          <w:p w:rsidR="0070184B" w:rsidRPr="00F467A2" w:rsidRDefault="0070184B" w:rsidP="0070184B">
            <w:pPr>
              <w:jc w:val="both"/>
              <w:rPr>
                <w:rFonts w:ascii="Times New Roman" w:hAnsi="Times New Roman" w:cs="Times New Roman"/>
              </w:rPr>
            </w:pPr>
            <w:r>
              <w:rPr>
                <w:rFonts w:ascii="Times New Roman" w:hAnsi="Times New Roman" w:cs="Times New Roman"/>
              </w:rPr>
              <w:t>август</w:t>
            </w:r>
          </w:p>
        </w:tc>
        <w:tc>
          <w:tcPr>
            <w:tcW w:w="9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 xml:space="preserve">Всего </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1</w:t>
            </w:r>
          </w:p>
        </w:tc>
        <w:tc>
          <w:tcPr>
            <w:tcW w:w="2054" w:type="dxa"/>
          </w:tcPr>
          <w:p w:rsidR="0070184B" w:rsidRPr="00D91043" w:rsidRDefault="0070184B" w:rsidP="0070184B">
            <w:pPr>
              <w:rPr>
                <w:rFonts w:ascii="Times New Roman" w:hAnsi="Times New Roman" w:cs="Times New Roman"/>
                <w:sz w:val="20"/>
                <w:szCs w:val="20"/>
              </w:rPr>
            </w:pPr>
            <w:r w:rsidRPr="00D91043">
              <w:rPr>
                <w:rFonts w:ascii="Times New Roman" w:hAnsi="Times New Roman" w:cs="Times New Roman"/>
                <w:sz w:val="20"/>
                <w:szCs w:val="20"/>
              </w:rPr>
              <w:t>Общая физическая подготовка</w:t>
            </w:r>
          </w:p>
        </w:tc>
        <w:tc>
          <w:tcPr>
            <w:tcW w:w="10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13</w:t>
            </w:r>
          </w:p>
        </w:tc>
        <w:tc>
          <w:tcPr>
            <w:tcW w:w="976"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11</w:t>
            </w:r>
          </w:p>
        </w:tc>
        <w:tc>
          <w:tcPr>
            <w:tcW w:w="955"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10</w:t>
            </w:r>
          </w:p>
        </w:tc>
        <w:tc>
          <w:tcPr>
            <w:tcW w:w="977"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49"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984" w:type="dxa"/>
          </w:tcPr>
          <w:p w:rsidR="0070184B" w:rsidRPr="00F467A2" w:rsidRDefault="0070184B" w:rsidP="0070184B">
            <w:pPr>
              <w:jc w:val="center"/>
              <w:rPr>
                <w:rFonts w:ascii="Times New Roman" w:hAnsi="Times New Roman" w:cs="Times New Roman"/>
              </w:rPr>
            </w:pPr>
            <w:r>
              <w:rPr>
                <w:rFonts w:ascii="Times New Roman" w:hAnsi="Times New Roman" w:cs="Times New Roman"/>
              </w:rPr>
              <w:t>9</w:t>
            </w:r>
          </w:p>
        </w:tc>
        <w:tc>
          <w:tcPr>
            <w:tcW w:w="89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5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87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9</w:t>
            </w:r>
          </w:p>
        </w:tc>
        <w:tc>
          <w:tcPr>
            <w:tcW w:w="914" w:type="dxa"/>
          </w:tcPr>
          <w:p w:rsidR="0070184B" w:rsidRPr="00F467A2" w:rsidRDefault="0070184B" w:rsidP="0070184B">
            <w:pPr>
              <w:jc w:val="center"/>
              <w:rPr>
                <w:rFonts w:ascii="Times New Roman" w:hAnsi="Times New Roman" w:cs="Times New Roman"/>
              </w:rPr>
            </w:pPr>
          </w:p>
        </w:tc>
        <w:tc>
          <w:tcPr>
            <w:tcW w:w="912"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13</w:t>
            </w:r>
          </w:p>
        </w:tc>
        <w:tc>
          <w:tcPr>
            <w:tcW w:w="94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13</w:t>
            </w:r>
          </w:p>
        </w:tc>
        <w:tc>
          <w:tcPr>
            <w:tcW w:w="92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112</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2</w:t>
            </w:r>
          </w:p>
        </w:tc>
        <w:tc>
          <w:tcPr>
            <w:tcW w:w="2054" w:type="dxa"/>
          </w:tcPr>
          <w:p w:rsidR="0070184B" w:rsidRPr="00D91043" w:rsidRDefault="0070184B" w:rsidP="0070184B">
            <w:pPr>
              <w:rPr>
                <w:rFonts w:ascii="Times New Roman" w:hAnsi="Times New Roman" w:cs="Times New Roman"/>
                <w:sz w:val="20"/>
                <w:szCs w:val="20"/>
              </w:rPr>
            </w:pPr>
            <w:r w:rsidRPr="00D91043">
              <w:rPr>
                <w:rFonts w:ascii="Times New Roman" w:hAnsi="Times New Roman" w:cs="Times New Roman"/>
                <w:sz w:val="20"/>
                <w:szCs w:val="20"/>
              </w:rPr>
              <w:t>Специальная физическая подготовка</w:t>
            </w:r>
          </w:p>
        </w:tc>
        <w:tc>
          <w:tcPr>
            <w:tcW w:w="104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7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5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10</w:t>
            </w:r>
          </w:p>
        </w:tc>
        <w:tc>
          <w:tcPr>
            <w:tcW w:w="977"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10</w:t>
            </w:r>
          </w:p>
        </w:tc>
        <w:tc>
          <w:tcPr>
            <w:tcW w:w="94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10</w:t>
            </w:r>
          </w:p>
        </w:tc>
        <w:tc>
          <w:tcPr>
            <w:tcW w:w="984"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10</w:t>
            </w:r>
          </w:p>
        </w:tc>
        <w:tc>
          <w:tcPr>
            <w:tcW w:w="89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10</w:t>
            </w:r>
          </w:p>
        </w:tc>
        <w:tc>
          <w:tcPr>
            <w:tcW w:w="95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9</w:t>
            </w:r>
          </w:p>
        </w:tc>
        <w:tc>
          <w:tcPr>
            <w:tcW w:w="87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9</w:t>
            </w:r>
          </w:p>
        </w:tc>
        <w:tc>
          <w:tcPr>
            <w:tcW w:w="914" w:type="dxa"/>
          </w:tcPr>
          <w:p w:rsidR="0070184B" w:rsidRPr="00F467A2" w:rsidRDefault="0070184B" w:rsidP="0070184B">
            <w:pPr>
              <w:jc w:val="center"/>
              <w:rPr>
                <w:rFonts w:ascii="Times New Roman" w:hAnsi="Times New Roman" w:cs="Times New Roman"/>
              </w:rPr>
            </w:pPr>
          </w:p>
        </w:tc>
        <w:tc>
          <w:tcPr>
            <w:tcW w:w="912"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4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2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100</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3</w:t>
            </w:r>
          </w:p>
        </w:tc>
        <w:tc>
          <w:tcPr>
            <w:tcW w:w="2054" w:type="dxa"/>
          </w:tcPr>
          <w:p w:rsidR="0070184B" w:rsidRPr="00D91043" w:rsidRDefault="0070184B" w:rsidP="0070184B">
            <w:pPr>
              <w:rPr>
                <w:rFonts w:ascii="Times New Roman" w:hAnsi="Times New Roman" w:cs="Times New Roman"/>
                <w:sz w:val="20"/>
                <w:szCs w:val="20"/>
              </w:rPr>
            </w:pPr>
            <w:r w:rsidRPr="00D91043">
              <w:rPr>
                <w:rFonts w:ascii="Times New Roman" w:hAnsi="Times New Roman" w:cs="Times New Roman"/>
                <w:sz w:val="20"/>
                <w:szCs w:val="20"/>
              </w:rPr>
              <w:t>Техническая  подготовка</w:t>
            </w:r>
          </w:p>
        </w:tc>
        <w:tc>
          <w:tcPr>
            <w:tcW w:w="104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19</w:t>
            </w:r>
          </w:p>
        </w:tc>
        <w:tc>
          <w:tcPr>
            <w:tcW w:w="97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18</w:t>
            </w:r>
          </w:p>
        </w:tc>
        <w:tc>
          <w:tcPr>
            <w:tcW w:w="95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17</w:t>
            </w:r>
          </w:p>
        </w:tc>
        <w:tc>
          <w:tcPr>
            <w:tcW w:w="977"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16</w:t>
            </w:r>
          </w:p>
        </w:tc>
        <w:tc>
          <w:tcPr>
            <w:tcW w:w="94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16</w:t>
            </w:r>
          </w:p>
        </w:tc>
        <w:tc>
          <w:tcPr>
            <w:tcW w:w="984"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16</w:t>
            </w:r>
          </w:p>
        </w:tc>
        <w:tc>
          <w:tcPr>
            <w:tcW w:w="89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16</w:t>
            </w:r>
          </w:p>
        </w:tc>
        <w:tc>
          <w:tcPr>
            <w:tcW w:w="95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21</w:t>
            </w:r>
          </w:p>
        </w:tc>
        <w:tc>
          <w:tcPr>
            <w:tcW w:w="87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22</w:t>
            </w:r>
          </w:p>
        </w:tc>
        <w:tc>
          <w:tcPr>
            <w:tcW w:w="914"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19</w:t>
            </w:r>
          </w:p>
        </w:tc>
        <w:tc>
          <w:tcPr>
            <w:tcW w:w="912"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20</w:t>
            </w:r>
          </w:p>
        </w:tc>
        <w:tc>
          <w:tcPr>
            <w:tcW w:w="94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20</w:t>
            </w:r>
          </w:p>
        </w:tc>
        <w:tc>
          <w:tcPr>
            <w:tcW w:w="92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220</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4</w:t>
            </w:r>
          </w:p>
        </w:tc>
        <w:tc>
          <w:tcPr>
            <w:tcW w:w="2054" w:type="dxa"/>
          </w:tcPr>
          <w:p w:rsidR="0070184B" w:rsidRPr="00D91043" w:rsidRDefault="0070184B" w:rsidP="0070184B">
            <w:pPr>
              <w:rPr>
                <w:rFonts w:ascii="Times New Roman" w:hAnsi="Times New Roman" w:cs="Times New Roman"/>
                <w:sz w:val="20"/>
                <w:szCs w:val="20"/>
              </w:rPr>
            </w:pPr>
            <w:r w:rsidRPr="00D91043">
              <w:rPr>
                <w:rFonts w:ascii="Times New Roman" w:hAnsi="Times New Roman" w:cs="Times New Roman"/>
                <w:sz w:val="20"/>
                <w:szCs w:val="20"/>
              </w:rPr>
              <w:t xml:space="preserve">Тактическая подготовка, теоретическая, </w:t>
            </w:r>
            <w:proofErr w:type="spellStart"/>
            <w:r w:rsidRPr="00D91043">
              <w:rPr>
                <w:rFonts w:ascii="Times New Roman" w:hAnsi="Times New Roman" w:cs="Times New Roman"/>
                <w:sz w:val="20"/>
                <w:szCs w:val="20"/>
              </w:rPr>
              <w:t>медико</w:t>
            </w:r>
            <w:proofErr w:type="spellEnd"/>
            <w:r w:rsidRPr="00D91043">
              <w:rPr>
                <w:rFonts w:ascii="Times New Roman" w:hAnsi="Times New Roman" w:cs="Times New Roman"/>
                <w:sz w:val="20"/>
                <w:szCs w:val="20"/>
              </w:rPr>
              <w:t xml:space="preserve"> – восстановительные мероприятия</w:t>
            </w:r>
          </w:p>
        </w:tc>
        <w:tc>
          <w:tcPr>
            <w:tcW w:w="104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20</w:t>
            </w:r>
          </w:p>
        </w:tc>
        <w:tc>
          <w:tcPr>
            <w:tcW w:w="97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23</w:t>
            </w:r>
          </w:p>
        </w:tc>
        <w:tc>
          <w:tcPr>
            <w:tcW w:w="95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23</w:t>
            </w:r>
          </w:p>
        </w:tc>
        <w:tc>
          <w:tcPr>
            <w:tcW w:w="977"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24</w:t>
            </w:r>
          </w:p>
        </w:tc>
        <w:tc>
          <w:tcPr>
            <w:tcW w:w="94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24</w:t>
            </w:r>
          </w:p>
        </w:tc>
        <w:tc>
          <w:tcPr>
            <w:tcW w:w="984"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24</w:t>
            </w:r>
          </w:p>
        </w:tc>
        <w:tc>
          <w:tcPr>
            <w:tcW w:w="89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24</w:t>
            </w:r>
          </w:p>
        </w:tc>
        <w:tc>
          <w:tcPr>
            <w:tcW w:w="95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22</w:t>
            </w:r>
          </w:p>
        </w:tc>
        <w:tc>
          <w:tcPr>
            <w:tcW w:w="87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20</w:t>
            </w:r>
          </w:p>
        </w:tc>
        <w:tc>
          <w:tcPr>
            <w:tcW w:w="914"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26</w:t>
            </w:r>
          </w:p>
        </w:tc>
        <w:tc>
          <w:tcPr>
            <w:tcW w:w="912"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20</w:t>
            </w:r>
          </w:p>
        </w:tc>
        <w:tc>
          <w:tcPr>
            <w:tcW w:w="94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20</w:t>
            </w:r>
          </w:p>
        </w:tc>
        <w:tc>
          <w:tcPr>
            <w:tcW w:w="92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270</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5</w:t>
            </w:r>
          </w:p>
        </w:tc>
        <w:tc>
          <w:tcPr>
            <w:tcW w:w="2054" w:type="dxa"/>
          </w:tcPr>
          <w:p w:rsidR="0070184B" w:rsidRPr="00D91043" w:rsidRDefault="0070184B" w:rsidP="0070184B">
            <w:pPr>
              <w:rPr>
                <w:rFonts w:ascii="Times New Roman" w:hAnsi="Times New Roman" w:cs="Times New Roman"/>
                <w:sz w:val="20"/>
                <w:szCs w:val="20"/>
              </w:rPr>
            </w:pPr>
            <w:proofErr w:type="spellStart"/>
            <w:r w:rsidRPr="00D91043">
              <w:rPr>
                <w:rFonts w:ascii="Times New Roman" w:hAnsi="Times New Roman" w:cs="Times New Roman"/>
                <w:sz w:val="20"/>
                <w:szCs w:val="20"/>
              </w:rPr>
              <w:t>Технико</w:t>
            </w:r>
            <w:proofErr w:type="spellEnd"/>
            <w:r w:rsidRPr="00D91043">
              <w:rPr>
                <w:rFonts w:ascii="Times New Roman" w:hAnsi="Times New Roman" w:cs="Times New Roman"/>
                <w:sz w:val="20"/>
                <w:szCs w:val="20"/>
              </w:rPr>
              <w:t xml:space="preserve"> – тактическая (интегральная) подготовка</w:t>
            </w:r>
          </w:p>
        </w:tc>
        <w:tc>
          <w:tcPr>
            <w:tcW w:w="104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7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5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77"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4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84"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89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5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87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14"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6</w:t>
            </w:r>
          </w:p>
        </w:tc>
        <w:tc>
          <w:tcPr>
            <w:tcW w:w="912"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4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8</w:t>
            </w:r>
          </w:p>
        </w:tc>
        <w:tc>
          <w:tcPr>
            <w:tcW w:w="92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94</w:t>
            </w:r>
          </w:p>
        </w:tc>
      </w:tr>
      <w:tr w:rsidR="0070184B" w:rsidRPr="00F467A2" w:rsidTr="0070184B">
        <w:tc>
          <w:tcPr>
            <w:tcW w:w="426" w:type="dxa"/>
          </w:tcPr>
          <w:p w:rsidR="0070184B" w:rsidRPr="00F467A2" w:rsidRDefault="0070184B" w:rsidP="0070184B">
            <w:pPr>
              <w:jc w:val="both"/>
              <w:rPr>
                <w:rFonts w:ascii="Times New Roman" w:hAnsi="Times New Roman" w:cs="Times New Roman"/>
              </w:rPr>
            </w:pPr>
            <w:r>
              <w:rPr>
                <w:rFonts w:ascii="Times New Roman" w:hAnsi="Times New Roman" w:cs="Times New Roman"/>
              </w:rPr>
              <w:t>6</w:t>
            </w:r>
          </w:p>
        </w:tc>
        <w:tc>
          <w:tcPr>
            <w:tcW w:w="2054" w:type="dxa"/>
          </w:tcPr>
          <w:p w:rsidR="0070184B" w:rsidRPr="00D91043" w:rsidRDefault="0070184B" w:rsidP="0070184B">
            <w:pPr>
              <w:rPr>
                <w:rFonts w:ascii="Times New Roman" w:hAnsi="Times New Roman" w:cs="Times New Roman"/>
                <w:sz w:val="20"/>
                <w:szCs w:val="20"/>
              </w:rPr>
            </w:pPr>
            <w:r w:rsidRPr="00D91043">
              <w:rPr>
                <w:rFonts w:ascii="Times New Roman" w:hAnsi="Times New Roman" w:cs="Times New Roman"/>
                <w:sz w:val="20"/>
                <w:szCs w:val="20"/>
              </w:rPr>
              <w:t>Тренерская и судейская практика, участие в  соревнованиях</w:t>
            </w:r>
          </w:p>
        </w:tc>
        <w:tc>
          <w:tcPr>
            <w:tcW w:w="104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12</w:t>
            </w:r>
          </w:p>
        </w:tc>
        <w:tc>
          <w:tcPr>
            <w:tcW w:w="97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12</w:t>
            </w:r>
          </w:p>
        </w:tc>
        <w:tc>
          <w:tcPr>
            <w:tcW w:w="95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13</w:t>
            </w:r>
          </w:p>
        </w:tc>
        <w:tc>
          <w:tcPr>
            <w:tcW w:w="977"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14</w:t>
            </w:r>
          </w:p>
        </w:tc>
        <w:tc>
          <w:tcPr>
            <w:tcW w:w="94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13</w:t>
            </w:r>
          </w:p>
        </w:tc>
        <w:tc>
          <w:tcPr>
            <w:tcW w:w="984"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14</w:t>
            </w:r>
          </w:p>
        </w:tc>
        <w:tc>
          <w:tcPr>
            <w:tcW w:w="899"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14</w:t>
            </w:r>
          </w:p>
        </w:tc>
        <w:tc>
          <w:tcPr>
            <w:tcW w:w="95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12</w:t>
            </w:r>
          </w:p>
        </w:tc>
        <w:tc>
          <w:tcPr>
            <w:tcW w:w="875"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12</w:t>
            </w:r>
          </w:p>
        </w:tc>
        <w:tc>
          <w:tcPr>
            <w:tcW w:w="914" w:type="dxa"/>
          </w:tcPr>
          <w:p w:rsidR="0070184B" w:rsidRPr="00F467A2" w:rsidRDefault="0070184B" w:rsidP="0070184B">
            <w:pPr>
              <w:jc w:val="center"/>
              <w:rPr>
                <w:rFonts w:ascii="Times New Roman" w:hAnsi="Times New Roman" w:cs="Times New Roman"/>
              </w:rPr>
            </w:pPr>
          </w:p>
        </w:tc>
        <w:tc>
          <w:tcPr>
            <w:tcW w:w="912"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12</w:t>
            </w:r>
          </w:p>
        </w:tc>
        <w:tc>
          <w:tcPr>
            <w:tcW w:w="940"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12</w:t>
            </w:r>
          </w:p>
        </w:tc>
        <w:tc>
          <w:tcPr>
            <w:tcW w:w="926" w:type="dxa"/>
          </w:tcPr>
          <w:p w:rsidR="0070184B" w:rsidRPr="00F467A2" w:rsidRDefault="00521FF2" w:rsidP="0070184B">
            <w:pPr>
              <w:jc w:val="center"/>
              <w:rPr>
                <w:rFonts w:ascii="Times New Roman" w:hAnsi="Times New Roman" w:cs="Times New Roman"/>
              </w:rPr>
            </w:pPr>
            <w:r>
              <w:rPr>
                <w:rFonts w:ascii="Times New Roman" w:hAnsi="Times New Roman" w:cs="Times New Roman"/>
              </w:rPr>
              <w:t>140</w:t>
            </w:r>
          </w:p>
        </w:tc>
      </w:tr>
      <w:tr w:rsidR="0070184B" w:rsidRPr="00F467A2" w:rsidTr="0070184B">
        <w:tc>
          <w:tcPr>
            <w:tcW w:w="2480" w:type="dxa"/>
            <w:gridSpan w:val="2"/>
          </w:tcPr>
          <w:p w:rsidR="0070184B" w:rsidRPr="00D91043" w:rsidRDefault="0070184B" w:rsidP="0070184B">
            <w:pPr>
              <w:jc w:val="both"/>
              <w:rPr>
                <w:rFonts w:ascii="Times New Roman" w:hAnsi="Times New Roman" w:cs="Times New Roman"/>
                <w:b/>
              </w:rPr>
            </w:pPr>
            <w:r w:rsidRPr="00D91043">
              <w:rPr>
                <w:rFonts w:ascii="Times New Roman" w:hAnsi="Times New Roman" w:cs="Times New Roman"/>
                <w:b/>
              </w:rPr>
              <w:t>Итого:</w:t>
            </w:r>
          </w:p>
        </w:tc>
        <w:tc>
          <w:tcPr>
            <w:tcW w:w="1049"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80</w:t>
            </w:r>
          </w:p>
        </w:tc>
        <w:tc>
          <w:tcPr>
            <w:tcW w:w="976"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80</w:t>
            </w:r>
          </w:p>
        </w:tc>
        <w:tc>
          <w:tcPr>
            <w:tcW w:w="955"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81</w:t>
            </w:r>
          </w:p>
        </w:tc>
        <w:tc>
          <w:tcPr>
            <w:tcW w:w="977"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81</w:t>
            </w:r>
          </w:p>
        </w:tc>
        <w:tc>
          <w:tcPr>
            <w:tcW w:w="949"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80</w:t>
            </w:r>
          </w:p>
        </w:tc>
        <w:tc>
          <w:tcPr>
            <w:tcW w:w="984"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81</w:t>
            </w:r>
          </w:p>
        </w:tc>
        <w:tc>
          <w:tcPr>
            <w:tcW w:w="899"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80</w:t>
            </w:r>
          </w:p>
        </w:tc>
        <w:tc>
          <w:tcPr>
            <w:tcW w:w="950"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80</w:t>
            </w:r>
          </w:p>
        </w:tc>
        <w:tc>
          <w:tcPr>
            <w:tcW w:w="875"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80</w:t>
            </w:r>
          </w:p>
        </w:tc>
        <w:tc>
          <w:tcPr>
            <w:tcW w:w="914"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51</w:t>
            </w:r>
          </w:p>
        </w:tc>
        <w:tc>
          <w:tcPr>
            <w:tcW w:w="912"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81</w:t>
            </w:r>
          </w:p>
        </w:tc>
        <w:tc>
          <w:tcPr>
            <w:tcW w:w="940"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81</w:t>
            </w:r>
          </w:p>
        </w:tc>
        <w:tc>
          <w:tcPr>
            <w:tcW w:w="926" w:type="dxa"/>
          </w:tcPr>
          <w:p w:rsidR="0070184B" w:rsidRPr="00D91043" w:rsidRDefault="00521FF2" w:rsidP="0070184B">
            <w:pPr>
              <w:jc w:val="center"/>
              <w:rPr>
                <w:rFonts w:ascii="Times New Roman" w:hAnsi="Times New Roman" w:cs="Times New Roman"/>
                <w:b/>
              </w:rPr>
            </w:pPr>
            <w:r>
              <w:rPr>
                <w:rFonts w:ascii="Times New Roman" w:hAnsi="Times New Roman" w:cs="Times New Roman"/>
                <w:b/>
              </w:rPr>
              <w:t>936</w:t>
            </w:r>
          </w:p>
        </w:tc>
      </w:tr>
    </w:tbl>
    <w:p w:rsidR="0070184B" w:rsidRPr="005E2801" w:rsidRDefault="0070184B" w:rsidP="0070184B">
      <w:pPr>
        <w:spacing w:after="0" w:line="240" w:lineRule="auto"/>
        <w:jc w:val="both"/>
        <w:rPr>
          <w:rFonts w:ascii="Times New Roman" w:hAnsi="Times New Roman" w:cs="Times New Roman"/>
          <w:sz w:val="18"/>
          <w:szCs w:val="18"/>
        </w:rPr>
      </w:pPr>
    </w:p>
    <w:p w:rsidR="0070184B" w:rsidRPr="00CA21BF" w:rsidRDefault="00521FF2" w:rsidP="00D34579">
      <w:pPr>
        <w:spacing w:after="0" w:line="240" w:lineRule="auto"/>
        <w:jc w:val="both"/>
        <w:rPr>
          <w:rFonts w:ascii="Times New Roman" w:hAnsi="Times New Roman" w:cs="Times New Roman"/>
          <w:sz w:val="24"/>
          <w:szCs w:val="24"/>
        </w:rPr>
      </w:pPr>
      <w:r w:rsidRPr="00CA21BF">
        <w:rPr>
          <w:rFonts w:ascii="Times New Roman" w:hAnsi="Times New Roman" w:cs="Times New Roman"/>
          <w:sz w:val="24"/>
          <w:szCs w:val="24"/>
        </w:rPr>
        <w:t>* В таблицах  11-15 объем тренировочной нагрузки по видам спортивной подготовки представлен в часах, распределенных по месяцам всего тренировочного сезона. Каждый последующий тренировочный год в баскетбольных командах  начинается с 1 сентября.</w:t>
      </w:r>
    </w:p>
    <w:p w:rsidR="00A83315" w:rsidRPr="00CA21BF" w:rsidRDefault="00A83315" w:rsidP="00D34579">
      <w:pPr>
        <w:spacing w:after="0" w:line="240" w:lineRule="auto"/>
        <w:jc w:val="both"/>
        <w:rPr>
          <w:rFonts w:ascii="Times New Roman" w:hAnsi="Times New Roman" w:cs="Times New Roman"/>
          <w:sz w:val="26"/>
          <w:szCs w:val="26"/>
        </w:rPr>
      </w:pPr>
    </w:p>
    <w:p w:rsidR="00A83315" w:rsidRDefault="00A83315" w:rsidP="00D34579">
      <w:pPr>
        <w:spacing w:after="0" w:line="240" w:lineRule="auto"/>
        <w:jc w:val="both"/>
        <w:rPr>
          <w:rFonts w:ascii="Times New Roman" w:hAnsi="Times New Roman" w:cs="Times New Roman"/>
          <w:sz w:val="28"/>
          <w:szCs w:val="28"/>
        </w:rPr>
      </w:pPr>
    </w:p>
    <w:p w:rsidR="00521FF2" w:rsidRDefault="00521FF2" w:rsidP="00D34579">
      <w:pPr>
        <w:spacing w:after="0" w:line="240" w:lineRule="auto"/>
        <w:jc w:val="both"/>
        <w:rPr>
          <w:rFonts w:ascii="Times New Roman" w:hAnsi="Times New Roman" w:cs="Times New Roman"/>
          <w:sz w:val="28"/>
          <w:szCs w:val="28"/>
        </w:rPr>
      </w:pPr>
    </w:p>
    <w:p w:rsidR="00521FF2" w:rsidRDefault="00521FF2" w:rsidP="00D34579">
      <w:pPr>
        <w:spacing w:after="0" w:line="240" w:lineRule="auto"/>
        <w:jc w:val="both"/>
        <w:rPr>
          <w:rFonts w:ascii="Times New Roman" w:hAnsi="Times New Roman" w:cs="Times New Roman"/>
          <w:sz w:val="28"/>
          <w:szCs w:val="28"/>
        </w:rPr>
      </w:pPr>
    </w:p>
    <w:p w:rsidR="00521FF2" w:rsidRDefault="00521FF2" w:rsidP="00D34579">
      <w:pPr>
        <w:spacing w:after="0" w:line="240" w:lineRule="auto"/>
        <w:jc w:val="both"/>
        <w:rPr>
          <w:rFonts w:ascii="Times New Roman" w:hAnsi="Times New Roman" w:cs="Times New Roman"/>
          <w:sz w:val="28"/>
          <w:szCs w:val="28"/>
        </w:rPr>
      </w:pPr>
    </w:p>
    <w:p w:rsidR="00521FF2" w:rsidRDefault="00521FF2" w:rsidP="00D34579">
      <w:pPr>
        <w:spacing w:after="0" w:line="240" w:lineRule="auto"/>
        <w:jc w:val="both"/>
        <w:rPr>
          <w:rFonts w:ascii="Times New Roman" w:hAnsi="Times New Roman" w:cs="Times New Roman"/>
          <w:sz w:val="28"/>
          <w:szCs w:val="28"/>
        </w:rPr>
      </w:pPr>
    </w:p>
    <w:p w:rsidR="00521FF2" w:rsidRDefault="00521FF2" w:rsidP="00D34579">
      <w:pPr>
        <w:spacing w:after="0" w:line="240" w:lineRule="auto"/>
        <w:jc w:val="both"/>
        <w:rPr>
          <w:rFonts w:ascii="Times New Roman" w:hAnsi="Times New Roman" w:cs="Times New Roman"/>
          <w:sz w:val="28"/>
          <w:szCs w:val="28"/>
        </w:rPr>
      </w:pPr>
    </w:p>
    <w:p w:rsidR="00521FF2" w:rsidRDefault="00521FF2" w:rsidP="00D34579">
      <w:pPr>
        <w:spacing w:after="0" w:line="240" w:lineRule="auto"/>
        <w:jc w:val="both"/>
        <w:rPr>
          <w:rFonts w:ascii="Times New Roman" w:hAnsi="Times New Roman" w:cs="Times New Roman"/>
          <w:sz w:val="28"/>
          <w:szCs w:val="28"/>
        </w:rPr>
      </w:pPr>
    </w:p>
    <w:p w:rsidR="00521FF2" w:rsidRDefault="00521FF2" w:rsidP="00D34579">
      <w:pPr>
        <w:spacing w:after="0" w:line="240" w:lineRule="auto"/>
        <w:jc w:val="both"/>
        <w:rPr>
          <w:rFonts w:ascii="Times New Roman" w:hAnsi="Times New Roman" w:cs="Times New Roman"/>
          <w:sz w:val="28"/>
          <w:szCs w:val="28"/>
        </w:rPr>
      </w:pPr>
    </w:p>
    <w:p w:rsidR="00521FF2" w:rsidRDefault="00521FF2" w:rsidP="00D34579">
      <w:pPr>
        <w:spacing w:after="0" w:line="240" w:lineRule="auto"/>
        <w:jc w:val="both"/>
        <w:rPr>
          <w:rFonts w:ascii="Times New Roman" w:hAnsi="Times New Roman" w:cs="Times New Roman"/>
          <w:sz w:val="28"/>
          <w:szCs w:val="28"/>
        </w:rPr>
        <w:sectPr w:rsidR="00521FF2" w:rsidSect="00F467A2">
          <w:pgSz w:w="16838" w:h="11906" w:orient="landscape"/>
          <w:pgMar w:top="851" w:right="1134" w:bottom="851" w:left="1134" w:header="709" w:footer="709" w:gutter="0"/>
          <w:cols w:space="708"/>
          <w:docGrid w:linePitch="360"/>
        </w:sectPr>
      </w:pPr>
    </w:p>
    <w:p w:rsidR="00521FF2" w:rsidRPr="00CA21BF" w:rsidRDefault="00521FF2" w:rsidP="00383D9C">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lastRenderedPageBreak/>
        <w:t>2.2 Программный материал по видам спортивной подготовки</w:t>
      </w:r>
    </w:p>
    <w:p w:rsidR="00383D9C" w:rsidRPr="00CA21BF" w:rsidRDefault="00383D9C" w:rsidP="00383D9C">
      <w:pPr>
        <w:spacing w:after="0" w:line="240" w:lineRule="auto"/>
        <w:jc w:val="center"/>
        <w:rPr>
          <w:rFonts w:ascii="Times New Roman" w:hAnsi="Times New Roman" w:cs="Times New Roman"/>
          <w:b/>
          <w:sz w:val="26"/>
          <w:szCs w:val="26"/>
        </w:rPr>
      </w:pPr>
    </w:p>
    <w:p w:rsidR="00521FF2" w:rsidRPr="00CA21BF" w:rsidRDefault="00383D9C" w:rsidP="00383D9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521FF2" w:rsidRPr="00CA21BF">
        <w:rPr>
          <w:rFonts w:ascii="Times New Roman" w:hAnsi="Times New Roman" w:cs="Times New Roman"/>
          <w:sz w:val="26"/>
          <w:szCs w:val="26"/>
        </w:rPr>
        <w:t>Тренировочные занятия на этапе спортивной специализации</w:t>
      </w:r>
      <w:r w:rsidRPr="00CA21BF">
        <w:rPr>
          <w:rFonts w:ascii="Times New Roman" w:hAnsi="Times New Roman" w:cs="Times New Roman"/>
          <w:sz w:val="26"/>
          <w:szCs w:val="26"/>
        </w:rPr>
        <w:t xml:space="preserve">  </w:t>
      </w:r>
      <w:r w:rsidR="00521FF2" w:rsidRPr="00CA21BF">
        <w:rPr>
          <w:rFonts w:ascii="Times New Roman" w:hAnsi="Times New Roman" w:cs="Times New Roman"/>
          <w:sz w:val="26"/>
          <w:szCs w:val="26"/>
        </w:rPr>
        <w:t>направлены на овладение игроками техническими, тактическими,</w:t>
      </w:r>
      <w:r w:rsidRPr="00CA21BF">
        <w:rPr>
          <w:rFonts w:ascii="Times New Roman" w:hAnsi="Times New Roman" w:cs="Times New Roman"/>
          <w:sz w:val="26"/>
          <w:szCs w:val="26"/>
        </w:rPr>
        <w:t xml:space="preserve"> </w:t>
      </w:r>
      <w:r w:rsidR="00521FF2" w:rsidRPr="00CA21BF">
        <w:rPr>
          <w:rFonts w:ascii="Times New Roman" w:hAnsi="Times New Roman" w:cs="Times New Roman"/>
          <w:sz w:val="26"/>
          <w:szCs w:val="26"/>
        </w:rPr>
        <w:t>физическими и другими видами подготовки, на повышение уровня их</w:t>
      </w:r>
      <w:r w:rsidRPr="00CA21BF">
        <w:rPr>
          <w:rFonts w:ascii="Times New Roman" w:hAnsi="Times New Roman" w:cs="Times New Roman"/>
          <w:sz w:val="26"/>
          <w:szCs w:val="26"/>
        </w:rPr>
        <w:t xml:space="preserve"> </w:t>
      </w:r>
      <w:r w:rsidR="00521FF2" w:rsidRPr="00CA21BF">
        <w:rPr>
          <w:rFonts w:ascii="Times New Roman" w:hAnsi="Times New Roman" w:cs="Times New Roman"/>
          <w:sz w:val="26"/>
          <w:szCs w:val="26"/>
        </w:rPr>
        <w:t>функциональных и двигательных способностей, на формирование качеств</w:t>
      </w:r>
      <w:r w:rsidRPr="00CA21BF">
        <w:rPr>
          <w:rFonts w:ascii="Times New Roman" w:hAnsi="Times New Roman" w:cs="Times New Roman"/>
          <w:sz w:val="26"/>
          <w:szCs w:val="26"/>
        </w:rPr>
        <w:t xml:space="preserve"> </w:t>
      </w:r>
      <w:r w:rsidR="00521FF2" w:rsidRPr="00CA21BF">
        <w:rPr>
          <w:rFonts w:ascii="Times New Roman" w:hAnsi="Times New Roman" w:cs="Times New Roman"/>
          <w:sz w:val="26"/>
          <w:szCs w:val="26"/>
        </w:rPr>
        <w:t>и свойств личности спортсмена необходимых для ведения</w:t>
      </w:r>
      <w:r w:rsidRPr="00CA21BF">
        <w:rPr>
          <w:rFonts w:ascii="Times New Roman" w:hAnsi="Times New Roman" w:cs="Times New Roman"/>
          <w:sz w:val="26"/>
          <w:szCs w:val="26"/>
        </w:rPr>
        <w:t xml:space="preserve"> </w:t>
      </w:r>
      <w:r w:rsidR="00521FF2" w:rsidRPr="00CA21BF">
        <w:rPr>
          <w:rFonts w:ascii="Times New Roman" w:hAnsi="Times New Roman" w:cs="Times New Roman"/>
          <w:sz w:val="26"/>
          <w:szCs w:val="26"/>
        </w:rPr>
        <w:t>соревновательной борьбы и достижение максимально высоких спортивных</w:t>
      </w:r>
      <w:r w:rsidRPr="00CA21BF">
        <w:rPr>
          <w:rFonts w:ascii="Times New Roman" w:hAnsi="Times New Roman" w:cs="Times New Roman"/>
          <w:sz w:val="26"/>
          <w:szCs w:val="26"/>
        </w:rPr>
        <w:t xml:space="preserve">  </w:t>
      </w:r>
      <w:r w:rsidR="00521FF2" w:rsidRPr="00CA21BF">
        <w:rPr>
          <w:rFonts w:ascii="Times New Roman" w:hAnsi="Times New Roman" w:cs="Times New Roman"/>
          <w:sz w:val="26"/>
          <w:szCs w:val="26"/>
        </w:rPr>
        <w:t>результатов.</w:t>
      </w:r>
    </w:p>
    <w:p w:rsidR="00521FF2" w:rsidRPr="00CA21BF" w:rsidRDefault="00383D9C" w:rsidP="00521FF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521FF2" w:rsidRPr="00CA21BF">
        <w:rPr>
          <w:rFonts w:ascii="Times New Roman" w:hAnsi="Times New Roman" w:cs="Times New Roman"/>
          <w:sz w:val="26"/>
          <w:szCs w:val="26"/>
        </w:rPr>
        <w:t>Программный материал включает рекомендации по содержанию</w:t>
      </w:r>
      <w:r w:rsidRPr="00CA21BF">
        <w:rPr>
          <w:rFonts w:ascii="Times New Roman" w:hAnsi="Times New Roman" w:cs="Times New Roman"/>
          <w:sz w:val="26"/>
          <w:szCs w:val="26"/>
        </w:rPr>
        <w:t xml:space="preserve"> </w:t>
      </w:r>
      <w:r w:rsidR="00521FF2" w:rsidRPr="00CA21BF">
        <w:rPr>
          <w:rFonts w:ascii="Times New Roman" w:hAnsi="Times New Roman" w:cs="Times New Roman"/>
          <w:sz w:val="26"/>
          <w:szCs w:val="26"/>
        </w:rPr>
        <w:t>всех видов подготовки зани</w:t>
      </w:r>
      <w:r w:rsidRPr="00CA21BF">
        <w:rPr>
          <w:rFonts w:ascii="Times New Roman" w:hAnsi="Times New Roman" w:cs="Times New Roman"/>
          <w:sz w:val="26"/>
          <w:szCs w:val="26"/>
        </w:rPr>
        <w:t xml:space="preserve">мающихся на тренировочном этапе </w:t>
      </w:r>
      <w:r w:rsidR="00521FF2" w:rsidRPr="00CA21BF">
        <w:rPr>
          <w:rFonts w:ascii="Times New Roman" w:hAnsi="Times New Roman" w:cs="Times New Roman"/>
          <w:sz w:val="26"/>
          <w:szCs w:val="26"/>
        </w:rPr>
        <w:t>становления спортсмена.</w:t>
      </w:r>
      <w:r w:rsidRPr="00CA21BF">
        <w:rPr>
          <w:rFonts w:ascii="Times New Roman" w:hAnsi="Times New Roman" w:cs="Times New Roman"/>
          <w:sz w:val="26"/>
          <w:szCs w:val="26"/>
        </w:rPr>
        <w:t xml:space="preserve"> </w:t>
      </w:r>
    </w:p>
    <w:p w:rsidR="00383D9C" w:rsidRPr="00CA21BF" w:rsidRDefault="00383D9C" w:rsidP="00521FF2">
      <w:pPr>
        <w:spacing w:after="0" w:line="240" w:lineRule="auto"/>
        <w:jc w:val="both"/>
        <w:rPr>
          <w:rFonts w:ascii="Times New Roman" w:hAnsi="Times New Roman" w:cs="Times New Roman"/>
          <w:sz w:val="26"/>
          <w:szCs w:val="26"/>
        </w:rPr>
      </w:pPr>
    </w:p>
    <w:p w:rsidR="00383D9C" w:rsidRPr="00CA21BF" w:rsidRDefault="00521FF2" w:rsidP="00383D9C">
      <w:pPr>
        <w:spacing w:after="0" w:line="240" w:lineRule="auto"/>
        <w:jc w:val="center"/>
        <w:rPr>
          <w:rFonts w:ascii="Times New Roman" w:hAnsi="Times New Roman" w:cs="Times New Roman"/>
          <w:sz w:val="26"/>
          <w:szCs w:val="26"/>
        </w:rPr>
      </w:pPr>
      <w:r w:rsidRPr="00CA21BF">
        <w:rPr>
          <w:rFonts w:ascii="Times New Roman" w:hAnsi="Times New Roman" w:cs="Times New Roman"/>
          <w:sz w:val="26"/>
          <w:szCs w:val="26"/>
        </w:rPr>
        <w:t>2.2.1 Теоретическая подготовка</w:t>
      </w:r>
    </w:p>
    <w:p w:rsidR="00521FF2" w:rsidRPr="00CA21BF" w:rsidRDefault="00383D9C" w:rsidP="00521FF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gramStart"/>
      <w:r w:rsidR="00521FF2" w:rsidRPr="00CA21BF">
        <w:rPr>
          <w:rFonts w:ascii="Times New Roman" w:hAnsi="Times New Roman" w:cs="Times New Roman"/>
          <w:sz w:val="26"/>
          <w:szCs w:val="26"/>
        </w:rPr>
        <w:t>Теоретическая подготовка предусматривает наличие тем,</w:t>
      </w:r>
      <w:r w:rsidRPr="00CA21BF">
        <w:rPr>
          <w:rFonts w:ascii="Times New Roman" w:hAnsi="Times New Roman" w:cs="Times New Roman"/>
          <w:sz w:val="26"/>
          <w:szCs w:val="26"/>
        </w:rPr>
        <w:t xml:space="preserve"> </w:t>
      </w:r>
      <w:r w:rsidR="00521FF2" w:rsidRPr="00CA21BF">
        <w:rPr>
          <w:rFonts w:ascii="Times New Roman" w:hAnsi="Times New Roman" w:cs="Times New Roman"/>
          <w:sz w:val="26"/>
          <w:szCs w:val="26"/>
        </w:rPr>
        <w:t xml:space="preserve">обеспечивающих формирование не только </w:t>
      </w:r>
      <w:r w:rsidRPr="00CA21BF">
        <w:rPr>
          <w:rFonts w:ascii="Times New Roman" w:hAnsi="Times New Roman" w:cs="Times New Roman"/>
          <w:sz w:val="26"/>
          <w:szCs w:val="26"/>
        </w:rPr>
        <w:t xml:space="preserve">знаний, связанных со спортивной </w:t>
      </w:r>
      <w:r w:rsidR="00521FF2" w:rsidRPr="00CA21BF">
        <w:rPr>
          <w:rFonts w:ascii="Times New Roman" w:hAnsi="Times New Roman" w:cs="Times New Roman"/>
          <w:sz w:val="26"/>
          <w:szCs w:val="26"/>
        </w:rPr>
        <w:t>игрой «Баскетбол», но и мировоз</w:t>
      </w:r>
      <w:r w:rsidRPr="00CA21BF">
        <w:rPr>
          <w:rFonts w:ascii="Times New Roman" w:hAnsi="Times New Roman" w:cs="Times New Roman"/>
          <w:sz w:val="26"/>
          <w:szCs w:val="26"/>
        </w:rPr>
        <w:t xml:space="preserve">зренческих знаний: место и роль </w:t>
      </w:r>
      <w:r w:rsidR="00521FF2" w:rsidRPr="00CA21BF">
        <w:rPr>
          <w:rFonts w:ascii="Times New Roman" w:hAnsi="Times New Roman" w:cs="Times New Roman"/>
          <w:sz w:val="26"/>
          <w:szCs w:val="26"/>
        </w:rPr>
        <w:t>физической культуры и спорта в совр</w:t>
      </w:r>
      <w:r w:rsidRPr="00CA21BF">
        <w:rPr>
          <w:rFonts w:ascii="Times New Roman" w:hAnsi="Times New Roman" w:cs="Times New Roman"/>
          <w:sz w:val="26"/>
          <w:szCs w:val="26"/>
        </w:rPr>
        <w:t xml:space="preserve">еменном обществе; основные идеи </w:t>
      </w:r>
      <w:r w:rsidR="00521FF2" w:rsidRPr="00CA21BF">
        <w:rPr>
          <w:rFonts w:ascii="Times New Roman" w:hAnsi="Times New Roman" w:cs="Times New Roman"/>
          <w:sz w:val="26"/>
          <w:szCs w:val="26"/>
        </w:rPr>
        <w:t>федеральных стандартов спорт</w:t>
      </w:r>
      <w:r w:rsidRPr="00CA21BF">
        <w:rPr>
          <w:rFonts w:ascii="Times New Roman" w:hAnsi="Times New Roman" w:cs="Times New Roman"/>
          <w:sz w:val="26"/>
          <w:szCs w:val="26"/>
        </w:rPr>
        <w:t xml:space="preserve">ивной подготовки по баскетболу; </w:t>
      </w:r>
      <w:r w:rsidR="00521FF2" w:rsidRPr="00CA21BF">
        <w:rPr>
          <w:rFonts w:ascii="Times New Roman" w:hAnsi="Times New Roman" w:cs="Times New Roman"/>
          <w:sz w:val="26"/>
          <w:szCs w:val="26"/>
        </w:rPr>
        <w:t>общероссийские антидопинговые пр</w:t>
      </w:r>
      <w:r w:rsidRPr="00CA21BF">
        <w:rPr>
          <w:rFonts w:ascii="Times New Roman" w:hAnsi="Times New Roman" w:cs="Times New Roman"/>
          <w:sz w:val="26"/>
          <w:szCs w:val="26"/>
        </w:rPr>
        <w:t xml:space="preserve">авила, утвержденные федеральным </w:t>
      </w:r>
      <w:r w:rsidR="00521FF2" w:rsidRPr="00CA21BF">
        <w:rPr>
          <w:rFonts w:ascii="Times New Roman" w:hAnsi="Times New Roman" w:cs="Times New Roman"/>
          <w:sz w:val="26"/>
          <w:szCs w:val="26"/>
        </w:rPr>
        <w:t>органом исполнительной власти в облас</w:t>
      </w:r>
      <w:r w:rsidRPr="00CA21BF">
        <w:rPr>
          <w:rFonts w:ascii="Times New Roman" w:hAnsi="Times New Roman" w:cs="Times New Roman"/>
          <w:sz w:val="26"/>
          <w:szCs w:val="26"/>
        </w:rPr>
        <w:t xml:space="preserve">ти физической культуры и спорта </w:t>
      </w:r>
      <w:r w:rsidR="00521FF2" w:rsidRPr="00CA21BF">
        <w:rPr>
          <w:rFonts w:ascii="Times New Roman" w:hAnsi="Times New Roman" w:cs="Times New Roman"/>
          <w:sz w:val="26"/>
          <w:szCs w:val="26"/>
        </w:rPr>
        <w:t>и антидопинговые прави</w:t>
      </w:r>
      <w:r w:rsidRPr="00CA21BF">
        <w:rPr>
          <w:rFonts w:ascii="Times New Roman" w:hAnsi="Times New Roman" w:cs="Times New Roman"/>
          <w:sz w:val="26"/>
          <w:szCs w:val="26"/>
        </w:rPr>
        <w:t xml:space="preserve">ла, утвержденные международными  </w:t>
      </w:r>
      <w:r w:rsidR="00521FF2" w:rsidRPr="00CA21BF">
        <w:rPr>
          <w:rFonts w:ascii="Times New Roman" w:hAnsi="Times New Roman" w:cs="Times New Roman"/>
          <w:sz w:val="26"/>
          <w:szCs w:val="26"/>
        </w:rPr>
        <w:t>антидопинговыми организациями;</w:t>
      </w:r>
      <w:proofErr w:type="gramEnd"/>
      <w:r w:rsidRPr="00CA21BF">
        <w:rPr>
          <w:rFonts w:ascii="Times New Roman" w:hAnsi="Times New Roman" w:cs="Times New Roman"/>
          <w:sz w:val="26"/>
          <w:szCs w:val="26"/>
        </w:rPr>
        <w:t xml:space="preserve">  о медико-биологических и </w:t>
      </w:r>
      <w:r w:rsidR="00521FF2" w:rsidRPr="00CA21BF">
        <w:rPr>
          <w:rFonts w:ascii="Times New Roman" w:hAnsi="Times New Roman" w:cs="Times New Roman"/>
          <w:sz w:val="26"/>
          <w:szCs w:val="26"/>
        </w:rPr>
        <w:t>гигиенических основах спортивной деятельн</w:t>
      </w:r>
      <w:r w:rsidRPr="00CA21BF">
        <w:rPr>
          <w:rFonts w:ascii="Times New Roman" w:hAnsi="Times New Roman" w:cs="Times New Roman"/>
          <w:sz w:val="26"/>
          <w:szCs w:val="26"/>
        </w:rPr>
        <w:t xml:space="preserve">ости; о средствах и методах </w:t>
      </w:r>
      <w:r w:rsidR="00521FF2" w:rsidRPr="00CA21BF">
        <w:rPr>
          <w:rFonts w:ascii="Times New Roman" w:hAnsi="Times New Roman" w:cs="Times New Roman"/>
          <w:sz w:val="26"/>
          <w:szCs w:val="26"/>
        </w:rPr>
        <w:t>спортивной тренировки, а также п</w:t>
      </w:r>
      <w:r w:rsidRPr="00CA21BF">
        <w:rPr>
          <w:rFonts w:ascii="Times New Roman" w:hAnsi="Times New Roman" w:cs="Times New Roman"/>
          <w:sz w:val="26"/>
          <w:szCs w:val="26"/>
        </w:rPr>
        <w:t xml:space="preserve">риобретение научно-практических </w:t>
      </w:r>
      <w:r w:rsidR="00521FF2" w:rsidRPr="00CA21BF">
        <w:rPr>
          <w:rFonts w:ascii="Times New Roman" w:hAnsi="Times New Roman" w:cs="Times New Roman"/>
          <w:sz w:val="26"/>
          <w:szCs w:val="26"/>
        </w:rPr>
        <w:t>знаний по современным способам</w:t>
      </w:r>
      <w:r w:rsidRPr="00CA21BF">
        <w:rPr>
          <w:rFonts w:ascii="Times New Roman" w:hAnsi="Times New Roman" w:cs="Times New Roman"/>
          <w:sz w:val="26"/>
          <w:szCs w:val="26"/>
        </w:rPr>
        <w:t xml:space="preserve"> восстановления организма после </w:t>
      </w:r>
      <w:r w:rsidR="00521FF2" w:rsidRPr="00CA21BF">
        <w:rPr>
          <w:rFonts w:ascii="Times New Roman" w:hAnsi="Times New Roman" w:cs="Times New Roman"/>
          <w:sz w:val="26"/>
          <w:szCs w:val="26"/>
        </w:rPr>
        <w:t>физических нагрузок, профилактики</w:t>
      </w:r>
      <w:r w:rsidRPr="00CA21BF">
        <w:rPr>
          <w:rFonts w:ascii="Times New Roman" w:hAnsi="Times New Roman" w:cs="Times New Roman"/>
          <w:sz w:val="26"/>
          <w:szCs w:val="26"/>
        </w:rPr>
        <w:t xml:space="preserve"> травматизма, основам здорового </w:t>
      </w:r>
      <w:r w:rsidR="00521FF2" w:rsidRPr="00CA21BF">
        <w:rPr>
          <w:rFonts w:ascii="Times New Roman" w:hAnsi="Times New Roman" w:cs="Times New Roman"/>
          <w:sz w:val="26"/>
          <w:szCs w:val="26"/>
        </w:rPr>
        <w:t>образа жизни. Пример составления темат</w:t>
      </w:r>
      <w:r w:rsidRPr="00CA21BF">
        <w:rPr>
          <w:rFonts w:ascii="Times New Roman" w:hAnsi="Times New Roman" w:cs="Times New Roman"/>
          <w:sz w:val="26"/>
          <w:szCs w:val="26"/>
        </w:rPr>
        <w:t xml:space="preserve">ического плана по теоретической </w:t>
      </w:r>
      <w:r w:rsidR="00521FF2" w:rsidRPr="00CA21BF">
        <w:rPr>
          <w:rFonts w:ascii="Times New Roman" w:hAnsi="Times New Roman" w:cs="Times New Roman"/>
          <w:sz w:val="26"/>
          <w:szCs w:val="26"/>
        </w:rPr>
        <w:t>подготовке представлен в таблице 16.</w:t>
      </w:r>
    </w:p>
    <w:p w:rsidR="00383D9C" w:rsidRPr="00CA21BF" w:rsidRDefault="00383D9C" w:rsidP="00521FF2">
      <w:pPr>
        <w:spacing w:after="0" w:line="240" w:lineRule="auto"/>
        <w:jc w:val="both"/>
        <w:rPr>
          <w:rFonts w:ascii="Times New Roman" w:hAnsi="Times New Roman" w:cs="Times New Roman"/>
          <w:sz w:val="26"/>
          <w:szCs w:val="26"/>
        </w:rPr>
      </w:pPr>
    </w:p>
    <w:p w:rsidR="00521FF2" w:rsidRPr="00CA21BF" w:rsidRDefault="00521FF2" w:rsidP="00383D9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Таблица 16</w:t>
      </w:r>
    </w:p>
    <w:p w:rsidR="00521FF2" w:rsidRPr="00CA21BF" w:rsidRDefault="00521FF2" w:rsidP="00383D9C">
      <w:pPr>
        <w:spacing w:after="0" w:line="240" w:lineRule="auto"/>
        <w:jc w:val="center"/>
        <w:rPr>
          <w:rFonts w:ascii="Times New Roman" w:hAnsi="Times New Roman" w:cs="Times New Roman"/>
          <w:sz w:val="26"/>
          <w:szCs w:val="26"/>
        </w:rPr>
      </w:pPr>
      <w:r w:rsidRPr="00CA21BF">
        <w:rPr>
          <w:rFonts w:ascii="Times New Roman" w:hAnsi="Times New Roman" w:cs="Times New Roman"/>
          <w:sz w:val="26"/>
          <w:szCs w:val="26"/>
        </w:rPr>
        <w:t>Примерный тематический план теоретической подготовки</w:t>
      </w:r>
    </w:p>
    <w:p w:rsidR="00521FF2" w:rsidRPr="00CA21BF" w:rsidRDefault="00521FF2" w:rsidP="00383D9C">
      <w:pPr>
        <w:spacing w:after="0" w:line="240" w:lineRule="auto"/>
        <w:jc w:val="center"/>
        <w:rPr>
          <w:rFonts w:ascii="Times New Roman" w:hAnsi="Times New Roman" w:cs="Times New Roman"/>
          <w:sz w:val="26"/>
          <w:szCs w:val="26"/>
        </w:rPr>
      </w:pPr>
      <w:r w:rsidRPr="00CA21BF">
        <w:rPr>
          <w:rFonts w:ascii="Times New Roman" w:hAnsi="Times New Roman" w:cs="Times New Roman"/>
          <w:sz w:val="26"/>
          <w:szCs w:val="26"/>
        </w:rPr>
        <w:t xml:space="preserve">для занимающихся </w:t>
      </w:r>
      <w:proofErr w:type="spellStart"/>
      <w:r w:rsidRPr="00CA21BF">
        <w:rPr>
          <w:rFonts w:ascii="Times New Roman" w:hAnsi="Times New Roman" w:cs="Times New Roman"/>
          <w:sz w:val="26"/>
          <w:szCs w:val="26"/>
        </w:rPr>
        <w:t>ТЭ</w:t>
      </w:r>
      <w:proofErr w:type="spellEnd"/>
    </w:p>
    <w:p w:rsidR="001413C3" w:rsidRPr="00CA21BF" w:rsidRDefault="001413C3" w:rsidP="00383D9C">
      <w:pPr>
        <w:spacing w:after="0" w:line="240" w:lineRule="auto"/>
        <w:jc w:val="center"/>
        <w:rPr>
          <w:rFonts w:ascii="Times New Roman" w:hAnsi="Times New Roman" w:cs="Times New Roman"/>
          <w:sz w:val="26"/>
          <w:szCs w:val="26"/>
        </w:rPr>
      </w:pPr>
    </w:p>
    <w:tbl>
      <w:tblPr>
        <w:tblStyle w:val="a3"/>
        <w:tblW w:w="0" w:type="auto"/>
        <w:tblLook w:val="04A0"/>
      </w:tblPr>
      <w:tblGrid>
        <w:gridCol w:w="5211"/>
        <w:gridCol w:w="851"/>
        <w:gridCol w:w="992"/>
        <w:gridCol w:w="851"/>
        <w:gridCol w:w="850"/>
        <w:gridCol w:w="815"/>
      </w:tblGrid>
      <w:tr w:rsidR="00383D9C" w:rsidRPr="00CA21BF" w:rsidTr="00E17B4E">
        <w:tc>
          <w:tcPr>
            <w:tcW w:w="5211" w:type="dxa"/>
          </w:tcPr>
          <w:p w:rsidR="00383D9C" w:rsidRPr="00CA21BF" w:rsidRDefault="00383D9C" w:rsidP="00521FF2">
            <w:pPr>
              <w:jc w:val="both"/>
              <w:rPr>
                <w:rFonts w:ascii="Times New Roman" w:hAnsi="Times New Roman" w:cs="Times New Roman"/>
                <w:sz w:val="26"/>
                <w:szCs w:val="26"/>
              </w:rPr>
            </w:pPr>
          </w:p>
        </w:tc>
        <w:tc>
          <w:tcPr>
            <w:tcW w:w="4359" w:type="dxa"/>
            <w:gridSpan w:val="5"/>
          </w:tcPr>
          <w:p w:rsidR="00383D9C" w:rsidRPr="00CA21BF" w:rsidRDefault="00383D9C" w:rsidP="00383D9C">
            <w:pPr>
              <w:jc w:val="center"/>
              <w:rPr>
                <w:rFonts w:ascii="Times New Roman" w:hAnsi="Times New Roman" w:cs="Times New Roman"/>
                <w:sz w:val="26"/>
                <w:szCs w:val="26"/>
              </w:rPr>
            </w:pPr>
            <w:r w:rsidRPr="00CA21BF">
              <w:rPr>
                <w:rFonts w:ascii="Times New Roman" w:hAnsi="Times New Roman" w:cs="Times New Roman"/>
                <w:sz w:val="26"/>
                <w:szCs w:val="26"/>
              </w:rPr>
              <w:t>Тренировочный этап (спортивная специализация)</w:t>
            </w:r>
          </w:p>
        </w:tc>
      </w:tr>
      <w:tr w:rsidR="00383D9C" w:rsidRPr="00CA21BF" w:rsidTr="00E17B4E">
        <w:tc>
          <w:tcPr>
            <w:tcW w:w="5211" w:type="dxa"/>
          </w:tcPr>
          <w:p w:rsidR="00383D9C" w:rsidRPr="00CA21BF" w:rsidRDefault="00383D9C" w:rsidP="00521FF2">
            <w:pPr>
              <w:jc w:val="both"/>
              <w:rPr>
                <w:rFonts w:ascii="Times New Roman" w:hAnsi="Times New Roman" w:cs="Times New Roman"/>
                <w:sz w:val="26"/>
                <w:szCs w:val="26"/>
              </w:rPr>
            </w:pPr>
          </w:p>
        </w:tc>
        <w:tc>
          <w:tcPr>
            <w:tcW w:w="4359" w:type="dxa"/>
            <w:gridSpan w:val="5"/>
          </w:tcPr>
          <w:p w:rsidR="00383D9C" w:rsidRPr="00CA21BF" w:rsidRDefault="00383D9C" w:rsidP="00383D9C">
            <w:pPr>
              <w:jc w:val="center"/>
              <w:rPr>
                <w:rFonts w:ascii="Times New Roman" w:hAnsi="Times New Roman" w:cs="Times New Roman"/>
                <w:sz w:val="26"/>
                <w:szCs w:val="26"/>
              </w:rPr>
            </w:pPr>
            <w:r w:rsidRPr="00CA21BF">
              <w:rPr>
                <w:rFonts w:ascii="Times New Roman" w:hAnsi="Times New Roman" w:cs="Times New Roman"/>
                <w:sz w:val="26"/>
                <w:szCs w:val="26"/>
              </w:rPr>
              <w:t>Период подготовки</w:t>
            </w:r>
          </w:p>
        </w:tc>
      </w:tr>
      <w:tr w:rsidR="00521FF2" w:rsidRPr="00CA21BF" w:rsidTr="00383D9C">
        <w:tc>
          <w:tcPr>
            <w:tcW w:w="5211" w:type="dxa"/>
          </w:tcPr>
          <w:p w:rsidR="00521FF2" w:rsidRPr="00CA21BF" w:rsidRDefault="00521FF2" w:rsidP="00521FF2">
            <w:pPr>
              <w:jc w:val="both"/>
              <w:rPr>
                <w:rFonts w:ascii="Times New Roman" w:hAnsi="Times New Roman" w:cs="Times New Roman"/>
                <w:sz w:val="26"/>
                <w:szCs w:val="26"/>
              </w:rPr>
            </w:pPr>
          </w:p>
        </w:tc>
        <w:tc>
          <w:tcPr>
            <w:tcW w:w="851" w:type="dxa"/>
          </w:tcPr>
          <w:p w:rsidR="00521FF2" w:rsidRPr="00CA21BF" w:rsidRDefault="00383D9C" w:rsidP="00383D9C">
            <w:pPr>
              <w:jc w:val="center"/>
              <w:rPr>
                <w:rFonts w:ascii="Times New Roman" w:hAnsi="Times New Roman" w:cs="Times New Roman"/>
                <w:sz w:val="26"/>
                <w:szCs w:val="26"/>
              </w:rPr>
            </w:pPr>
            <w:r w:rsidRPr="00CA21BF">
              <w:rPr>
                <w:rFonts w:ascii="Times New Roman" w:hAnsi="Times New Roman" w:cs="Times New Roman"/>
                <w:sz w:val="26"/>
                <w:szCs w:val="26"/>
              </w:rPr>
              <w:t>1-й</w:t>
            </w:r>
          </w:p>
        </w:tc>
        <w:tc>
          <w:tcPr>
            <w:tcW w:w="992" w:type="dxa"/>
          </w:tcPr>
          <w:p w:rsidR="00521FF2" w:rsidRPr="00CA21BF" w:rsidRDefault="00383D9C" w:rsidP="00383D9C">
            <w:pPr>
              <w:jc w:val="center"/>
              <w:rPr>
                <w:rFonts w:ascii="Times New Roman" w:hAnsi="Times New Roman" w:cs="Times New Roman"/>
                <w:sz w:val="26"/>
                <w:szCs w:val="26"/>
              </w:rPr>
            </w:pPr>
            <w:r w:rsidRPr="00CA21BF">
              <w:rPr>
                <w:rFonts w:ascii="Times New Roman" w:hAnsi="Times New Roman" w:cs="Times New Roman"/>
                <w:sz w:val="26"/>
                <w:szCs w:val="26"/>
              </w:rPr>
              <w:t>2-й</w:t>
            </w:r>
          </w:p>
        </w:tc>
        <w:tc>
          <w:tcPr>
            <w:tcW w:w="851" w:type="dxa"/>
          </w:tcPr>
          <w:p w:rsidR="00521FF2" w:rsidRPr="00CA21BF" w:rsidRDefault="00383D9C" w:rsidP="00383D9C">
            <w:pPr>
              <w:jc w:val="center"/>
              <w:rPr>
                <w:rFonts w:ascii="Times New Roman" w:hAnsi="Times New Roman" w:cs="Times New Roman"/>
                <w:sz w:val="26"/>
                <w:szCs w:val="26"/>
              </w:rPr>
            </w:pPr>
            <w:r w:rsidRPr="00CA21BF">
              <w:rPr>
                <w:rFonts w:ascii="Times New Roman" w:hAnsi="Times New Roman" w:cs="Times New Roman"/>
                <w:sz w:val="26"/>
                <w:szCs w:val="26"/>
              </w:rPr>
              <w:t>3-й</w:t>
            </w:r>
          </w:p>
        </w:tc>
        <w:tc>
          <w:tcPr>
            <w:tcW w:w="850" w:type="dxa"/>
          </w:tcPr>
          <w:p w:rsidR="00521FF2" w:rsidRPr="00CA21BF" w:rsidRDefault="00383D9C" w:rsidP="00383D9C">
            <w:pPr>
              <w:jc w:val="center"/>
              <w:rPr>
                <w:rFonts w:ascii="Times New Roman" w:hAnsi="Times New Roman" w:cs="Times New Roman"/>
                <w:sz w:val="26"/>
                <w:szCs w:val="26"/>
              </w:rPr>
            </w:pPr>
            <w:r w:rsidRPr="00CA21BF">
              <w:rPr>
                <w:rFonts w:ascii="Times New Roman" w:hAnsi="Times New Roman" w:cs="Times New Roman"/>
                <w:sz w:val="26"/>
                <w:szCs w:val="26"/>
              </w:rPr>
              <w:t>4-й</w:t>
            </w:r>
          </w:p>
        </w:tc>
        <w:tc>
          <w:tcPr>
            <w:tcW w:w="815" w:type="dxa"/>
          </w:tcPr>
          <w:p w:rsidR="00521FF2" w:rsidRPr="00CA21BF" w:rsidRDefault="00383D9C" w:rsidP="00383D9C">
            <w:pPr>
              <w:jc w:val="center"/>
              <w:rPr>
                <w:rFonts w:ascii="Times New Roman" w:hAnsi="Times New Roman" w:cs="Times New Roman"/>
                <w:sz w:val="26"/>
                <w:szCs w:val="26"/>
              </w:rPr>
            </w:pPr>
            <w:r w:rsidRPr="00CA21BF">
              <w:rPr>
                <w:rFonts w:ascii="Times New Roman" w:hAnsi="Times New Roman" w:cs="Times New Roman"/>
                <w:sz w:val="26"/>
                <w:szCs w:val="26"/>
              </w:rPr>
              <w:t>5-й</w:t>
            </w:r>
          </w:p>
        </w:tc>
      </w:tr>
      <w:tr w:rsidR="00521FF2" w:rsidRPr="00CA21BF" w:rsidTr="00383D9C">
        <w:tc>
          <w:tcPr>
            <w:tcW w:w="5211" w:type="dxa"/>
          </w:tcPr>
          <w:p w:rsidR="00521FF2" w:rsidRPr="00CA21BF" w:rsidRDefault="00E17B4E" w:rsidP="00521FF2">
            <w:pPr>
              <w:jc w:val="both"/>
              <w:rPr>
                <w:rFonts w:ascii="Times New Roman" w:hAnsi="Times New Roman" w:cs="Times New Roman"/>
                <w:sz w:val="26"/>
                <w:szCs w:val="26"/>
              </w:rPr>
            </w:pPr>
            <w:r w:rsidRPr="00CA21BF">
              <w:rPr>
                <w:rFonts w:ascii="Times New Roman" w:hAnsi="Times New Roman" w:cs="Times New Roman"/>
                <w:sz w:val="26"/>
                <w:szCs w:val="26"/>
              </w:rPr>
              <w:t>Требования техники безопасности на тренировочных  занятиях и соревн</w:t>
            </w:r>
            <w:r w:rsidR="004F6AC6" w:rsidRPr="00CA21BF">
              <w:rPr>
                <w:rFonts w:ascii="Times New Roman" w:hAnsi="Times New Roman" w:cs="Times New Roman"/>
                <w:sz w:val="26"/>
                <w:szCs w:val="26"/>
              </w:rPr>
              <w:t>ованиях</w:t>
            </w:r>
          </w:p>
        </w:tc>
        <w:tc>
          <w:tcPr>
            <w:tcW w:w="851"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521FF2" w:rsidRPr="00CA21BF" w:rsidTr="00383D9C">
        <w:tc>
          <w:tcPr>
            <w:tcW w:w="5211" w:type="dxa"/>
          </w:tcPr>
          <w:p w:rsidR="00521FF2" w:rsidRPr="00CA21BF" w:rsidRDefault="004F6AC6" w:rsidP="00521FF2">
            <w:pPr>
              <w:jc w:val="both"/>
              <w:rPr>
                <w:rFonts w:ascii="Times New Roman" w:hAnsi="Times New Roman" w:cs="Times New Roman"/>
                <w:sz w:val="26"/>
                <w:szCs w:val="26"/>
              </w:rPr>
            </w:pPr>
            <w:r w:rsidRPr="00CA21BF">
              <w:rPr>
                <w:rFonts w:ascii="Times New Roman" w:hAnsi="Times New Roman" w:cs="Times New Roman"/>
                <w:sz w:val="26"/>
                <w:szCs w:val="26"/>
              </w:rPr>
              <w:t>История  развития   спортивной школы и её выпускники</w:t>
            </w:r>
          </w:p>
        </w:tc>
        <w:tc>
          <w:tcPr>
            <w:tcW w:w="851"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521FF2" w:rsidRPr="00CA21BF" w:rsidRDefault="00521FF2" w:rsidP="00383D9C">
            <w:pPr>
              <w:jc w:val="center"/>
              <w:rPr>
                <w:rFonts w:ascii="Times New Roman" w:hAnsi="Times New Roman" w:cs="Times New Roman"/>
                <w:sz w:val="26"/>
                <w:szCs w:val="26"/>
              </w:rPr>
            </w:pPr>
          </w:p>
        </w:tc>
        <w:tc>
          <w:tcPr>
            <w:tcW w:w="851" w:type="dxa"/>
          </w:tcPr>
          <w:p w:rsidR="00521FF2" w:rsidRPr="00CA21BF" w:rsidRDefault="00521FF2" w:rsidP="00383D9C">
            <w:pPr>
              <w:jc w:val="center"/>
              <w:rPr>
                <w:rFonts w:ascii="Times New Roman" w:hAnsi="Times New Roman" w:cs="Times New Roman"/>
                <w:sz w:val="26"/>
                <w:szCs w:val="26"/>
              </w:rPr>
            </w:pPr>
          </w:p>
        </w:tc>
        <w:tc>
          <w:tcPr>
            <w:tcW w:w="850" w:type="dxa"/>
          </w:tcPr>
          <w:p w:rsidR="00521FF2" w:rsidRPr="00CA21BF" w:rsidRDefault="00521FF2" w:rsidP="00383D9C">
            <w:pPr>
              <w:jc w:val="center"/>
              <w:rPr>
                <w:rFonts w:ascii="Times New Roman" w:hAnsi="Times New Roman" w:cs="Times New Roman"/>
                <w:sz w:val="26"/>
                <w:szCs w:val="26"/>
              </w:rPr>
            </w:pPr>
          </w:p>
        </w:tc>
        <w:tc>
          <w:tcPr>
            <w:tcW w:w="815" w:type="dxa"/>
          </w:tcPr>
          <w:p w:rsidR="00521FF2" w:rsidRPr="00CA21BF" w:rsidRDefault="00521FF2" w:rsidP="00383D9C">
            <w:pPr>
              <w:jc w:val="center"/>
              <w:rPr>
                <w:rFonts w:ascii="Times New Roman" w:hAnsi="Times New Roman" w:cs="Times New Roman"/>
                <w:sz w:val="26"/>
                <w:szCs w:val="26"/>
              </w:rPr>
            </w:pPr>
          </w:p>
        </w:tc>
      </w:tr>
      <w:tr w:rsidR="00521FF2" w:rsidRPr="00CA21BF" w:rsidTr="00383D9C">
        <w:tc>
          <w:tcPr>
            <w:tcW w:w="5211" w:type="dxa"/>
          </w:tcPr>
          <w:p w:rsidR="00521FF2" w:rsidRPr="00CA21BF" w:rsidRDefault="004F6AC6" w:rsidP="00521FF2">
            <w:pPr>
              <w:jc w:val="both"/>
              <w:rPr>
                <w:rFonts w:ascii="Times New Roman" w:hAnsi="Times New Roman" w:cs="Times New Roman"/>
                <w:sz w:val="26"/>
                <w:szCs w:val="26"/>
              </w:rPr>
            </w:pPr>
            <w:r w:rsidRPr="00CA21BF">
              <w:rPr>
                <w:rFonts w:ascii="Times New Roman" w:hAnsi="Times New Roman" w:cs="Times New Roman"/>
                <w:sz w:val="26"/>
                <w:szCs w:val="26"/>
              </w:rPr>
              <w:t>Федеральные  стандарты  спортивной подготовки по баскетболу</w:t>
            </w:r>
          </w:p>
        </w:tc>
        <w:tc>
          <w:tcPr>
            <w:tcW w:w="851"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521FF2" w:rsidRPr="00CA21BF" w:rsidTr="00383D9C">
        <w:tc>
          <w:tcPr>
            <w:tcW w:w="5211" w:type="dxa"/>
          </w:tcPr>
          <w:p w:rsidR="00521FF2" w:rsidRPr="00CA21BF" w:rsidRDefault="004F6AC6" w:rsidP="00521FF2">
            <w:pPr>
              <w:jc w:val="both"/>
              <w:rPr>
                <w:rFonts w:ascii="Times New Roman" w:hAnsi="Times New Roman" w:cs="Times New Roman"/>
                <w:sz w:val="26"/>
                <w:szCs w:val="26"/>
              </w:rPr>
            </w:pPr>
            <w:r w:rsidRPr="00CA21BF">
              <w:rPr>
                <w:rFonts w:ascii="Times New Roman" w:hAnsi="Times New Roman" w:cs="Times New Roman"/>
                <w:sz w:val="26"/>
                <w:szCs w:val="26"/>
              </w:rPr>
              <w:t>Морфофункциональные и психологические особенности спортсменов данного возраста</w:t>
            </w:r>
          </w:p>
        </w:tc>
        <w:tc>
          <w:tcPr>
            <w:tcW w:w="851"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521FF2"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4F6AC6" w:rsidRPr="00CA21BF" w:rsidTr="00383D9C">
        <w:tc>
          <w:tcPr>
            <w:tcW w:w="5211" w:type="dxa"/>
          </w:tcPr>
          <w:p w:rsidR="004F6AC6" w:rsidRPr="00CA21BF" w:rsidRDefault="004F6AC6" w:rsidP="00521FF2">
            <w:pPr>
              <w:jc w:val="both"/>
              <w:rPr>
                <w:rFonts w:ascii="Times New Roman" w:hAnsi="Times New Roman" w:cs="Times New Roman"/>
                <w:sz w:val="26"/>
                <w:szCs w:val="26"/>
              </w:rPr>
            </w:pPr>
            <w:r w:rsidRPr="00CA21BF">
              <w:rPr>
                <w:rFonts w:ascii="Times New Roman" w:hAnsi="Times New Roman" w:cs="Times New Roman"/>
                <w:sz w:val="26"/>
                <w:szCs w:val="26"/>
              </w:rPr>
              <w:t>Развитие основных физических качеств на занятиях баскетболом</w:t>
            </w:r>
          </w:p>
        </w:tc>
        <w:tc>
          <w:tcPr>
            <w:tcW w:w="851" w:type="dxa"/>
          </w:tcPr>
          <w:p w:rsidR="004F6AC6" w:rsidRPr="00CA21BF" w:rsidRDefault="004F6AC6"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4F6AC6" w:rsidRPr="00CA21BF" w:rsidRDefault="004F6AC6"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4F6AC6" w:rsidRPr="00CA21BF" w:rsidRDefault="004F6AC6"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4F6AC6" w:rsidRPr="00CA21BF" w:rsidRDefault="004F6AC6"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4F6AC6" w:rsidRPr="00CA21BF" w:rsidRDefault="004F6AC6"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4F6AC6" w:rsidRPr="00CA21BF" w:rsidTr="00383D9C">
        <w:tc>
          <w:tcPr>
            <w:tcW w:w="5211" w:type="dxa"/>
          </w:tcPr>
          <w:p w:rsidR="004F6AC6" w:rsidRPr="00CA21BF" w:rsidRDefault="004F6AC6" w:rsidP="00521FF2">
            <w:pPr>
              <w:jc w:val="both"/>
              <w:rPr>
                <w:rFonts w:ascii="Times New Roman" w:hAnsi="Times New Roman" w:cs="Times New Roman"/>
                <w:sz w:val="26"/>
                <w:szCs w:val="26"/>
              </w:rPr>
            </w:pPr>
            <w:r w:rsidRPr="00CA21BF">
              <w:rPr>
                <w:rFonts w:ascii="Times New Roman" w:hAnsi="Times New Roman" w:cs="Times New Roman"/>
                <w:sz w:val="26"/>
                <w:szCs w:val="26"/>
              </w:rPr>
              <w:t>Гигиенические знания, умения и навыки</w:t>
            </w:r>
          </w:p>
        </w:tc>
        <w:tc>
          <w:tcPr>
            <w:tcW w:w="851" w:type="dxa"/>
          </w:tcPr>
          <w:p w:rsidR="004F6AC6"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4F6AC6"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4F6AC6"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4F6AC6"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4F6AC6"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4F6AC6" w:rsidRPr="00CA21BF" w:rsidTr="00383D9C">
        <w:tc>
          <w:tcPr>
            <w:tcW w:w="5211" w:type="dxa"/>
          </w:tcPr>
          <w:p w:rsidR="004F6AC6" w:rsidRPr="00CA21BF" w:rsidRDefault="004F6AC6" w:rsidP="00521FF2">
            <w:pPr>
              <w:jc w:val="both"/>
              <w:rPr>
                <w:rFonts w:ascii="Times New Roman" w:hAnsi="Times New Roman" w:cs="Times New Roman"/>
                <w:sz w:val="26"/>
                <w:szCs w:val="26"/>
              </w:rPr>
            </w:pPr>
            <w:r w:rsidRPr="00CA21BF">
              <w:rPr>
                <w:rFonts w:ascii="Times New Roman" w:hAnsi="Times New Roman" w:cs="Times New Roman"/>
                <w:sz w:val="26"/>
                <w:szCs w:val="26"/>
              </w:rPr>
              <w:t>Режим дня, закаливание организма, здоровый образ жизни</w:t>
            </w:r>
          </w:p>
        </w:tc>
        <w:tc>
          <w:tcPr>
            <w:tcW w:w="851" w:type="dxa"/>
          </w:tcPr>
          <w:p w:rsidR="004F6AC6" w:rsidRPr="00CA21BF" w:rsidRDefault="004F6AC6"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4F6AC6" w:rsidRPr="00CA21BF" w:rsidRDefault="004F6AC6"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4F6AC6" w:rsidRPr="00CA21BF" w:rsidRDefault="004F6AC6"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4F6AC6" w:rsidRPr="00CA21BF" w:rsidRDefault="004F6AC6"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4F6AC6" w:rsidRPr="00CA21BF" w:rsidRDefault="004F6AC6"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4F6AC6" w:rsidRPr="00CA21BF" w:rsidTr="00383D9C">
        <w:tc>
          <w:tcPr>
            <w:tcW w:w="5211" w:type="dxa"/>
          </w:tcPr>
          <w:p w:rsidR="004F6AC6" w:rsidRPr="00CA21BF" w:rsidRDefault="004F6AC6" w:rsidP="00521FF2">
            <w:pPr>
              <w:jc w:val="both"/>
              <w:rPr>
                <w:rFonts w:ascii="Times New Roman" w:hAnsi="Times New Roman" w:cs="Times New Roman"/>
                <w:sz w:val="26"/>
                <w:szCs w:val="26"/>
              </w:rPr>
            </w:pPr>
            <w:r w:rsidRPr="00CA21BF">
              <w:rPr>
                <w:rFonts w:ascii="Times New Roman" w:hAnsi="Times New Roman" w:cs="Times New Roman"/>
                <w:sz w:val="26"/>
                <w:szCs w:val="26"/>
              </w:rPr>
              <w:t>Единая спортивная квалификация</w:t>
            </w:r>
          </w:p>
        </w:tc>
        <w:tc>
          <w:tcPr>
            <w:tcW w:w="851" w:type="dxa"/>
          </w:tcPr>
          <w:p w:rsidR="004F6AC6" w:rsidRPr="00CA21BF" w:rsidRDefault="004F6AC6" w:rsidP="00383D9C">
            <w:pPr>
              <w:jc w:val="center"/>
              <w:rPr>
                <w:rFonts w:ascii="Times New Roman" w:hAnsi="Times New Roman" w:cs="Times New Roman"/>
                <w:sz w:val="26"/>
                <w:szCs w:val="26"/>
              </w:rPr>
            </w:pPr>
          </w:p>
        </w:tc>
        <w:tc>
          <w:tcPr>
            <w:tcW w:w="992" w:type="dxa"/>
          </w:tcPr>
          <w:p w:rsidR="004F6AC6" w:rsidRPr="00CA21BF" w:rsidRDefault="004F6AC6" w:rsidP="00383D9C">
            <w:pPr>
              <w:jc w:val="center"/>
              <w:rPr>
                <w:rFonts w:ascii="Times New Roman" w:hAnsi="Times New Roman" w:cs="Times New Roman"/>
                <w:sz w:val="26"/>
                <w:szCs w:val="26"/>
              </w:rPr>
            </w:pPr>
          </w:p>
        </w:tc>
        <w:tc>
          <w:tcPr>
            <w:tcW w:w="851" w:type="dxa"/>
          </w:tcPr>
          <w:p w:rsidR="004F6AC6"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4F6AC6"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4F6AC6" w:rsidRPr="00CA21BF" w:rsidRDefault="004F6AC6" w:rsidP="00383D9C">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1413C3" w:rsidRPr="00CA21BF" w:rsidTr="00383D9C">
        <w:tc>
          <w:tcPr>
            <w:tcW w:w="5211" w:type="dxa"/>
          </w:tcPr>
          <w:p w:rsidR="001413C3" w:rsidRPr="00CA21BF" w:rsidRDefault="001413C3" w:rsidP="00521FF2">
            <w:pPr>
              <w:jc w:val="both"/>
              <w:rPr>
                <w:rFonts w:ascii="Times New Roman" w:hAnsi="Times New Roman" w:cs="Times New Roman"/>
                <w:sz w:val="26"/>
                <w:szCs w:val="26"/>
              </w:rPr>
            </w:pPr>
            <w:r w:rsidRPr="00CA21BF">
              <w:rPr>
                <w:rFonts w:ascii="Times New Roman" w:hAnsi="Times New Roman" w:cs="Times New Roman"/>
                <w:sz w:val="26"/>
                <w:szCs w:val="26"/>
              </w:rPr>
              <w:t>Основы спортивной подготовки</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1413C3" w:rsidRPr="00CA21BF" w:rsidTr="00383D9C">
        <w:tc>
          <w:tcPr>
            <w:tcW w:w="5211" w:type="dxa"/>
          </w:tcPr>
          <w:p w:rsidR="001413C3" w:rsidRPr="00CA21BF" w:rsidRDefault="001413C3" w:rsidP="00521FF2">
            <w:pPr>
              <w:jc w:val="both"/>
              <w:rPr>
                <w:rFonts w:ascii="Times New Roman" w:hAnsi="Times New Roman" w:cs="Times New Roman"/>
                <w:sz w:val="26"/>
                <w:szCs w:val="26"/>
              </w:rPr>
            </w:pPr>
            <w:r w:rsidRPr="00CA21BF">
              <w:rPr>
                <w:rFonts w:ascii="Times New Roman" w:hAnsi="Times New Roman" w:cs="Times New Roman"/>
                <w:sz w:val="26"/>
                <w:szCs w:val="26"/>
              </w:rPr>
              <w:lastRenderedPageBreak/>
              <w:t>Основы спортивного питания</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1413C3" w:rsidRPr="00CA21BF" w:rsidTr="00383D9C">
        <w:tc>
          <w:tcPr>
            <w:tcW w:w="5211" w:type="dxa"/>
          </w:tcPr>
          <w:p w:rsidR="001413C3" w:rsidRPr="00CA21BF" w:rsidRDefault="001413C3" w:rsidP="00521FF2">
            <w:pPr>
              <w:jc w:val="both"/>
              <w:rPr>
                <w:rFonts w:ascii="Times New Roman" w:hAnsi="Times New Roman" w:cs="Times New Roman"/>
                <w:sz w:val="26"/>
                <w:szCs w:val="26"/>
              </w:rPr>
            </w:pPr>
            <w:r w:rsidRPr="00CA21BF">
              <w:rPr>
                <w:rFonts w:ascii="Times New Roman" w:hAnsi="Times New Roman" w:cs="Times New Roman"/>
                <w:sz w:val="26"/>
                <w:szCs w:val="26"/>
              </w:rPr>
              <w:t>Основы законодательства в сфере физической культуры и спорт</w:t>
            </w:r>
            <w:proofErr w:type="gramStart"/>
            <w:r w:rsidRPr="00CA21BF">
              <w:rPr>
                <w:rFonts w:ascii="Times New Roman" w:hAnsi="Times New Roman" w:cs="Times New Roman"/>
                <w:sz w:val="26"/>
                <w:szCs w:val="26"/>
              </w:rPr>
              <w:t>а(</w:t>
            </w:r>
            <w:proofErr w:type="gramEnd"/>
            <w:r w:rsidRPr="00CA21BF">
              <w:rPr>
                <w:rFonts w:ascii="Times New Roman" w:hAnsi="Times New Roman" w:cs="Times New Roman"/>
                <w:sz w:val="26"/>
                <w:szCs w:val="26"/>
              </w:rPr>
              <w:t>инструктор по спорту)</w:t>
            </w:r>
          </w:p>
        </w:tc>
        <w:tc>
          <w:tcPr>
            <w:tcW w:w="851" w:type="dxa"/>
          </w:tcPr>
          <w:p w:rsidR="001413C3" w:rsidRPr="00CA21BF" w:rsidRDefault="001413C3" w:rsidP="001413C3">
            <w:pPr>
              <w:jc w:val="center"/>
              <w:rPr>
                <w:rFonts w:ascii="Times New Roman" w:hAnsi="Times New Roman" w:cs="Times New Roman"/>
                <w:sz w:val="26"/>
                <w:szCs w:val="26"/>
              </w:rPr>
            </w:pPr>
          </w:p>
        </w:tc>
        <w:tc>
          <w:tcPr>
            <w:tcW w:w="992" w:type="dxa"/>
          </w:tcPr>
          <w:p w:rsidR="001413C3" w:rsidRPr="00CA21BF" w:rsidRDefault="001413C3" w:rsidP="001413C3">
            <w:pPr>
              <w:jc w:val="center"/>
              <w:rPr>
                <w:rFonts w:ascii="Times New Roman" w:hAnsi="Times New Roman" w:cs="Times New Roman"/>
                <w:sz w:val="26"/>
                <w:szCs w:val="26"/>
              </w:rPr>
            </w:pPr>
          </w:p>
        </w:tc>
        <w:tc>
          <w:tcPr>
            <w:tcW w:w="851" w:type="dxa"/>
          </w:tcPr>
          <w:p w:rsidR="001413C3" w:rsidRPr="00CA21BF" w:rsidRDefault="001413C3" w:rsidP="001413C3">
            <w:pPr>
              <w:jc w:val="center"/>
              <w:rPr>
                <w:rFonts w:ascii="Times New Roman" w:hAnsi="Times New Roman" w:cs="Times New Roman"/>
                <w:sz w:val="26"/>
                <w:szCs w:val="26"/>
              </w:rPr>
            </w:pPr>
          </w:p>
        </w:tc>
        <w:tc>
          <w:tcPr>
            <w:tcW w:w="850" w:type="dxa"/>
          </w:tcPr>
          <w:p w:rsidR="001413C3" w:rsidRPr="00CA21BF" w:rsidRDefault="001413C3" w:rsidP="001413C3">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1413C3" w:rsidRPr="00CA21BF" w:rsidRDefault="001413C3" w:rsidP="001413C3">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1413C3" w:rsidRPr="00CA21BF" w:rsidTr="00383D9C">
        <w:tc>
          <w:tcPr>
            <w:tcW w:w="5211" w:type="dxa"/>
          </w:tcPr>
          <w:p w:rsidR="001413C3" w:rsidRPr="00CA21BF" w:rsidRDefault="001413C3" w:rsidP="001413C3">
            <w:pPr>
              <w:rPr>
                <w:rFonts w:ascii="Times New Roman" w:hAnsi="Times New Roman" w:cs="Times New Roman"/>
                <w:sz w:val="26"/>
                <w:szCs w:val="26"/>
              </w:rPr>
            </w:pPr>
            <w:r w:rsidRPr="00CA21BF">
              <w:rPr>
                <w:rFonts w:ascii="Times New Roman" w:hAnsi="Times New Roman" w:cs="Times New Roman"/>
                <w:sz w:val="26"/>
                <w:szCs w:val="26"/>
              </w:rPr>
              <w:t>Основы  психологической   готовности спортсмена</w:t>
            </w:r>
          </w:p>
        </w:tc>
        <w:tc>
          <w:tcPr>
            <w:tcW w:w="851" w:type="dxa"/>
          </w:tcPr>
          <w:p w:rsidR="001413C3" w:rsidRPr="00CA21BF" w:rsidRDefault="001413C3" w:rsidP="001413C3">
            <w:pPr>
              <w:jc w:val="center"/>
              <w:rPr>
                <w:rFonts w:ascii="Times New Roman" w:hAnsi="Times New Roman" w:cs="Times New Roman"/>
                <w:sz w:val="26"/>
                <w:szCs w:val="26"/>
              </w:rPr>
            </w:pPr>
          </w:p>
        </w:tc>
        <w:tc>
          <w:tcPr>
            <w:tcW w:w="992" w:type="dxa"/>
          </w:tcPr>
          <w:p w:rsidR="001413C3" w:rsidRPr="00CA21BF" w:rsidRDefault="001413C3" w:rsidP="001413C3">
            <w:pPr>
              <w:jc w:val="center"/>
              <w:rPr>
                <w:rFonts w:ascii="Times New Roman" w:hAnsi="Times New Roman" w:cs="Times New Roman"/>
                <w:sz w:val="26"/>
                <w:szCs w:val="26"/>
              </w:rPr>
            </w:pPr>
          </w:p>
        </w:tc>
        <w:tc>
          <w:tcPr>
            <w:tcW w:w="851" w:type="dxa"/>
          </w:tcPr>
          <w:p w:rsidR="001413C3" w:rsidRPr="00CA21BF" w:rsidRDefault="001413C3" w:rsidP="001413C3">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1413C3" w:rsidRPr="00CA21BF" w:rsidRDefault="001413C3" w:rsidP="001413C3">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1413C3" w:rsidRPr="00CA21BF" w:rsidRDefault="001413C3" w:rsidP="001413C3">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1413C3" w:rsidRPr="00CA21BF" w:rsidTr="00383D9C">
        <w:tc>
          <w:tcPr>
            <w:tcW w:w="5211" w:type="dxa"/>
          </w:tcPr>
          <w:p w:rsidR="001413C3" w:rsidRPr="00CA21BF" w:rsidRDefault="001413C3" w:rsidP="00521FF2">
            <w:pPr>
              <w:jc w:val="both"/>
              <w:rPr>
                <w:rFonts w:ascii="Times New Roman" w:hAnsi="Times New Roman" w:cs="Times New Roman"/>
                <w:sz w:val="26"/>
                <w:szCs w:val="26"/>
              </w:rPr>
            </w:pPr>
            <w:r w:rsidRPr="00CA21BF">
              <w:rPr>
                <w:rFonts w:ascii="Times New Roman" w:hAnsi="Times New Roman" w:cs="Times New Roman"/>
                <w:sz w:val="26"/>
                <w:szCs w:val="26"/>
              </w:rPr>
              <w:t>Травматизм в баскетболе</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1413C3" w:rsidRPr="00CA21BF" w:rsidTr="00383D9C">
        <w:tc>
          <w:tcPr>
            <w:tcW w:w="5211" w:type="dxa"/>
          </w:tcPr>
          <w:p w:rsidR="001413C3" w:rsidRPr="00CA21BF" w:rsidRDefault="001413C3" w:rsidP="00521FF2">
            <w:pPr>
              <w:jc w:val="both"/>
              <w:rPr>
                <w:rFonts w:ascii="Times New Roman" w:hAnsi="Times New Roman" w:cs="Times New Roman"/>
                <w:sz w:val="26"/>
                <w:szCs w:val="26"/>
              </w:rPr>
            </w:pPr>
            <w:r w:rsidRPr="00CA21BF">
              <w:rPr>
                <w:rFonts w:ascii="Times New Roman" w:hAnsi="Times New Roman" w:cs="Times New Roman"/>
                <w:sz w:val="26"/>
                <w:szCs w:val="26"/>
              </w:rPr>
              <w:t>Восстановительные средства и мероприятия, их роль в системе подготовки спортсмена</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1413C3" w:rsidRPr="00CA21BF" w:rsidTr="00383D9C">
        <w:tc>
          <w:tcPr>
            <w:tcW w:w="5211" w:type="dxa"/>
          </w:tcPr>
          <w:p w:rsidR="001413C3" w:rsidRPr="00CA21BF" w:rsidRDefault="001413C3" w:rsidP="00521FF2">
            <w:pPr>
              <w:jc w:val="both"/>
              <w:rPr>
                <w:rFonts w:ascii="Times New Roman" w:hAnsi="Times New Roman" w:cs="Times New Roman"/>
                <w:sz w:val="26"/>
                <w:szCs w:val="26"/>
              </w:rPr>
            </w:pPr>
            <w:r w:rsidRPr="00CA21BF">
              <w:rPr>
                <w:rFonts w:ascii="Times New Roman" w:hAnsi="Times New Roman" w:cs="Times New Roman"/>
                <w:sz w:val="26"/>
                <w:szCs w:val="26"/>
              </w:rPr>
              <w:t>Антидопинговый контроль в системе подготовки баскетболистов (темы с учетом возраста)</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r>
      <w:tr w:rsidR="001413C3" w:rsidRPr="00CA21BF" w:rsidTr="00383D9C">
        <w:tc>
          <w:tcPr>
            <w:tcW w:w="5211" w:type="dxa"/>
          </w:tcPr>
          <w:p w:rsidR="001413C3" w:rsidRPr="00CA21BF" w:rsidRDefault="001413C3" w:rsidP="00521FF2">
            <w:pPr>
              <w:jc w:val="both"/>
              <w:rPr>
                <w:rFonts w:ascii="Times New Roman" w:hAnsi="Times New Roman" w:cs="Times New Roman"/>
                <w:sz w:val="26"/>
                <w:szCs w:val="26"/>
              </w:rPr>
            </w:pPr>
            <w:r w:rsidRPr="00CA21BF">
              <w:rPr>
                <w:rFonts w:ascii="Times New Roman" w:hAnsi="Times New Roman" w:cs="Times New Roman"/>
                <w:sz w:val="26"/>
                <w:szCs w:val="26"/>
              </w:rPr>
              <w:t>Правила спортивных соревнований</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992"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1"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50"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c>
          <w:tcPr>
            <w:tcW w:w="815" w:type="dxa"/>
          </w:tcPr>
          <w:p w:rsidR="001413C3" w:rsidRPr="00CA21BF" w:rsidRDefault="001413C3" w:rsidP="008835A9">
            <w:pPr>
              <w:jc w:val="center"/>
              <w:rPr>
                <w:rFonts w:ascii="Times New Roman" w:hAnsi="Times New Roman" w:cs="Times New Roman"/>
                <w:sz w:val="26"/>
                <w:szCs w:val="26"/>
              </w:rPr>
            </w:pPr>
            <w:r w:rsidRPr="00CA21BF">
              <w:rPr>
                <w:rFonts w:ascii="Times New Roman" w:hAnsi="Times New Roman" w:cs="Times New Roman"/>
                <w:sz w:val="26"/>
                <w:szCs w:val="26"/>
              </w:rPr>
              <w:t>+</w:t>
            </w:r>
          </w:p>
        </w:tc>
      </w:tr>
    </w:tbl>
    <w:p w:rsidR="00521FF2" w:rsidRPr="00CA21BF" w:rsidRDefault="00521FF2" w:rsidP="00521FF2">
      <w:pPr>
        <w:spacing w:after="0" w:line="240" w:lineRule="auto"/>
        <w:jc w:val="both"/>
        <w:rPr>
          <w:rFonts w:ascii="Times New Roman" w:hAnsi="Times New Roman" w:cs="Times New Roman"/>
          <w:sz w:val="26"/>
          <w:szCs w:val="26"/>
        </w:rPr>
      </w:pPr>
    </w:p>
    <w:p w:rsidR="00521FF2" w:rsidRPr="00CA21BF" w:rsidRDefault="001413C3" w:rsidP="00D34579">
      <w:pPr>
        <w:spacing w:after="0" w:line="240" w:lineRule="auto"/>
        <w:jc w:val="both"/>
        <w:rPr>
          <w:rFonts w:ascii="Times New Roman" w:hAnsi="Times New Roman" w:cs="Times New Roman"/>
          <w:b/>
          <w:sz w:val="26"/>
          <w:szCs w:val="26"/>
        </w:rPr>
      </w:pPr>
      <w:r w:rsidRPr="00CA21BF">
        <w:rPr>
          <w:rFonts w:ascii="Times New Roman" w:hAnsi="Times New Roman" w:cs="Times New Roman"/>
          <w:b/>
          <w:sz w:val="26"/>
          <w:szCs w:val="26"/>
        </w:rPr>
        <w:t>2.2.2. Физическая подготовка</w:t>
      </w:r>
    </w:p>
    <w:p w:rsidR="001413C3" w:rsidRPr="00CA21BF" w:rsidRDefault="001413C3" w:rsidP="00D34579">
      <w:pPr>
        <w:spacing w:after="0" w:line="240" w:lineRule="auto"/>
        <w:jc w:val="both"/>
        <w:rPr>
          <w:rFonts w:ascii="Times New Roman" w:hAnsi="Times New Roman" w:cs="Times New Roman"/>
          <w:b/>
          <w:sz w:val="26"/>
          <w:szCs w:val="26"/>
        </w:rPr>
      </w:pP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Современный баскетбол предъявляет высокие требования к уровню физической подготовленности игроков, тенденции развитии игры обусловили необходимость воспитания и постоянного поддержания на должном уровне комплекса физических качеств, влияющих на эффективность и результативност</w:t>
      </w:r>
      <w:r w:rsidR="003733F2" w:rsidRPr="00CA21BF">
        <w:rPr>
          <w:rFonts w:ascii="Times New Roman" w:hAnsi="Times New Roman" w:cs="Times New Roman"/>
          <w:sz w:val="26"/>
          <w:szCs w:val="26"/>
        </w:rPr>
        <w:t xml:space="preserve">ь игры. Однако индивидуальные и </w:t>
      </w:r>
      <w:r w:rsidRPr="00CA21BF">
        <w:rPr>
          <w:rFonts w:ascii="Times New Roman" w:hAnsi="Times New Roman" w:cs="Times New Roman"/>
          <w:sz w:val="26"/>
          <w:szCs w:val="26"/>
        </w:rPr>
        <w:t>возрастные особенности не всегда позв</w:t>
      </w:r>
      <w:r w:rsidR="003733F2" w:rsidRPr="00CA21BF">
        <w:rPr>
          <w:rFonts w:ascii="Times New Roman" w:hAnsi="Times New Roman" w:cs="Times New Roman"/>
          <w:sz w:val="26"/>
          <w:szCs w:val="26"/>
        </w:rPr>
        <w:t xml:space="preserve">оляют развивать эти качества до </w:t>
      </w:r>
      <w:r w:rsidRPr="00CA21BF">
        <w:rPr>
          <w:rFonts w:ascii="Times New Roman" w:hAnsi="Times New Roman" w:cs="Times New Roman"/>
          <w:sz w:val="26"/>
          <w:szCs w:val="26"/>
        </w:rPr>
        <w:t>высокого уровня у каждого игрока, поэтому задача тренера сводится к</w:t>
      </w:r>
      <w:r w:rsidR="003733F2" w:rsidRPr="00CA21BF">
        <w:rPr>
          <w:rFonts w:ascii="Times New Roman" w:hAnsi="Times New Roman" w:cs="Times New Roman"/>
          <w:sz w:val="26"/>
          <w:szCs w:val="26"/>
        </w:rPr>
        <w:t xml:space="preserve"> </w:t>
      </w:r>
      <w:r w:rsidRPr="00CA21BF">
        <w:rPr>
          <w:rFonts w:ascii="Times New Roman" w:hAnsi="Times New Roman" w:cs="Times New Roman"/>
          <w:sz w:val="26"/>
          <w:szCs w:val="26"/>
        </w:rPr>
        <w:t>максимально возможному развитию наиб</w:t>
      </w:r>
      <w:r w:rsidR="003733F2" w:rsidRPr="00CA21BF">
        <w:rPr>
          <w:rFonts w:ascii="Times New Roman" w:hAnsi="Times New Roman" w:cs="Times New Roman"/>
          <w:sz w:val="26"/>
          <w:szCs w:val="26"/>
        </w:rPr>
        <w:t xml:space="preserve">олее сильных физических качеств </w:t>
      </w:r>
      <w:r w:rsidRPr="00CA21BF">
        <w:rPr>
          <w:rFonts w:ascii="Times New Roman" w:hAnsi="Times New Roman" w:cs="Times New Roman"/>
          <w:sz w:val="26"/>
          <w:szCs w:val="26"/>
        </w:rPr>
        <w:t>и доведению до оптимального уровня вс</w:t>
      </w:r>
      <w:r w:rsidR="003733F2" w:rsidRPr="00CA21BF">
        <w:rPr>
          <w:rFonts w:ascii="Times New Roman" w:hAnsi="Times New Roman" w:cs="Times New Roman"/>
          <w:sz w:val="26"/>
          <w:szCs w:val="26"/>
        </w:rPr>
        <w:t xml:space="preserve">ех остальных физических качеств </w:t>
      </w:r>
      <w:r w:rsidRPr="00CA21BF">
        <w:rPr>
          <w:rFonts w:ascii="Times New Roman" w:hAnsi="Times New Roman" w:cs="Times New Roman"/>
          <w:sz w:val="26"/>
          <w:szCs w:val="26"/>
        </w:rPr>
        <w:t xml:space="preserve">игрока. Важно, чтобы уровень развития </w:t>
      </w:r>
      <w:r w:rsidR="003733F2" w:rsidRPr="00CA21BF">
        <w:rPr>
          <w:rFonts w:ascii="Times New Roman" w:hAnsi="Times New Roman" w:cs="Times New Roman"/>
          <w:sz w:val="26"/>
          <w:szCs w:val="26"/>
        </w:rPr>
        <w:t xml:space="preserve">физических качеств сочетался со </w:t>
      </w:r>
      <w:r w:rsidRPr="00CA21BF">
        <w:rPr>
          <w:rFonts w:ascii="Times New Roman" w:hAnsi="Times New Roman" w:cs="Times New Roman"/>
          <w:sz w:val="26"/>
          <w:szCs w:val="26"/>
        </w:rPr>
        <w:t>всеми другими видами подготовки и обеспечивал эф</w:t>
      </w:r>
      <w:r w:rsidR="003733F2" w:rsidRPr="00CA21BF">
        <w:rPr>
          <w:rFonts w:ascii="Times New Roman" w:hAnsi="Times New Roman" w:cs="Times New Roman"/>
          <w:sz w:val="26"/>
          <w:szCs w:val="26"/>
        </w:rPr>
        <w:t xml:space="preserve">фективную игру </w:t>
      </w:r>
      <w:r w:rsidRPr="00CA21BF">
        <w:rPr>
          <w:rFonts w:ascii="Times New Roman" w:hAnsi="Times New Roman" w:cs="Times New Roman"/>
          <w:sz w:val="26"/>
          <w:szCs w:val="26"/>
        </w:rPr>
        <w:t>спортсмена. Различают два взаимосвязанных вида физической подготовки</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общую и специальную.</w:t>
      </w:r>
    </w:p>
    <w:p w:rsidR="001413C3" w:rsidRPr="00CA21BF" w:rsidRDefault="003733F2" w:rsidP="001413C3">
      <w:pPr>
        <w:spacing w:after="0" w:line="240" w:lineRule="auto"/>
        <w:jc w:val="both"/>
        <w:rPr>
          <w:rFonts w:ascii="Times New Roman" w:hAnsi="Times New Roman" w:cs="Times New Roman"/>
          <w:b/>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i/>
          <w:sz w:val="26"/>
          <w:szCs w:val="26"/>
        </w:rPr>
        <w:t>Задачи общей физической подготовки</w:t>
      </w:r>
      <w:r w:rsidR="001413C3" w:rsidRPr="00CA21BF">
        <w:rPr>
          <w:rFonts w:ascii="Times New Roman" w:hAnsi="Times New Roman" w:cs="Times New Roman"/>
          <w:b/>
          <w:sz w:val="26"/>
          <w:szCs w:val="26"/>
        </w:rPr>
        <w:t>:</w:t>
      </w: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воспитание основных физических качеств;</w:t>
      </w: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повышение уровня общей работоспособности;</w:t>
      </w: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совершенствование жизненно важных умений и навыков.</w:t>
      </w: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Занятия по </w:t>
      </w:r>
      <w:proofErr w:type="spellStart"/>
      <w:r w:rsidR="001413C3" w:rsidRPr="00CA21BF">
        <w:rPr>
          <w:rFonts w:ascii="Times New Roman" w:hAnsi="Times New Roman" w:cs="Times New Roman"/>
          <w:sz w:val="26"/>
          <w:szCs w:val="26"/>
        </w:rPr>
        <w:t>ОФП</w:t>
      </w:r>
      <w:proofErr w:type="spellEnd"/>
      <w:r w:rsidR="001413C3" w:rsidRPr="00CA21BF">
        <w:rPr>
          <w:rFonts w:ascii="Times New Roman" w:hAnsi="Times New Roman" w:cs="Times New Roman"/>
          <w:sz w:val="26"/>
          <w:szCs w:val="26"/>
        </w:rPr>
        <w:t xml:space="preserve"> должны учитывать специфические требования</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баскетбола и органично сочетаться с</w:t>
      </w:r>
      <w:r w:rsidRPr="00CA21BF">
        <w:rPr>
          <w:rFonts w:ascii="Times New Roman" w:hAnsi="Times New Roman" w:cs="Times New Roman"/>
          <w:sz w:val="26"/>
          <w:szCs w:val="26"/>
        </w:rPr>
        <w:t xml:space="preserve"> техническими приемами владения </w:t>
      </w:r>
      <w:r w:rsidR="001413C3" w:rsidRPr="00CA21BF">
        <w:rPr>
          <w:rFonts w:ascii="Times New Roman" w:hAnsi="Times New Roman" w:cs="Times New Roman"/>
          <w:sz w:val="26"/>
          <w:szCs w:val="26"/>
        </w:rPr>
        <w:t>мячом, силовыми и контактными элемен</w:t>
      </w:r>
      <w:r w:rsidRPr="00CA21BF">
        <w:rPr>
          <w:rFonts w:ascii="Times New Roman" w:hAnsi="Times New Roman" w:cs="Times New Roman"/>
          <w:sz w:val="26"/>
          <w:szCs w:val="26"/>
        </w:rPr>
        <w:t xml:space="preserve">тами игровой деятельности, быть </w:t>
      </w:r>
      <w:r w:rsidR="001413C3" w:rsidRPr="00CA21BF">
        <w:rPr>
          <w:rFonts w:ascii="Times New Roman" w:hAnsi="Times New Roman" w:cs="Times New Roman"/>
          <w:sz w:val="26"/>
          <w:szCs w:val="26"/>
        </w:rPr>
        <w:t>максимально приближенными к услови</w:t>
      </w:r>
      <w:r w:rsidRPr="00CA21BF">
        <w:rPr>
          <w:rFonts w:ascii="Times New Roman" w:hAnsi="Times New Roman" w:cs="Times New Roman"/>
          <w:sz w:val="26"/>
          <w:szCs w:val="26"/>
        </w:rPr>
        <w:t xml:space="preserve">ям реальной игры, для понимания </w:t>
      </w:r>
      <w:r w:rsidR="001413C3" w:rsidRPr="00CA21BF">
        <w:rPr>
          <w:rFonts w:ascii="Times New Roman" w:hAnsi="Times New Roman" w:cs="Times New Roman"/>
          <w:sz w:val="26"/>
          <w:szCs w:val="26"/>
        </w:rPr>
        <w:t xml:space="preserve">важности и необходимости </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данной</w:t>
      </w:r>
      <w:r w:rsidRPr="00CA21BF">
        <w:rPr>
          <w:rFonts w:ascii="Times New Roman" w:hAnsi="Times New Roman" w:cs="Times New Roman"/>
          <w:sz w:val="26"/>
          <w:szCs w:val="26"/>
        </w:rPr>
        <w:t xml:space="preserve">  работы и ее влияния на успех </w:t>
      </w:r>
      <w:r w:rsidR="001413C3" w:rsidRPr="00CA21BF">
        <w:rPr>
          <w:rFonts w:ascii="Times New Roman" w:hAnsi="Times New Roman" w:cs="Times New Roman"/>
          <w:sz w:val="26"/>
          <w:szCs w:val="26"/>
        </w:rPr>
        <w:t>спортсмена и команды в целом.</w:t>
      </w:r>
    </w:p>
    <w:p w:rsidR="001413C3" w:rsidRPr="00CA21BF" w:rsidRDefault="003733F2" w:rsidP="001413C3">
      <w:pPr>
        <w:spacing w:after="0" w:line="240" w:lineRule="auto"/>
        <w:jc w:val="both"/>
        <w:rPr>
          <w:rFonts w:ascii="Times New Roman" w:hAnsi="Times New Roman" w:cs="Times New Roman"/>
          <w:i/>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i/>
          <w:sz w:val="26"/>
          <w:szCs w:val="26"/>
        </w:rPr>
        <w:t>Специальная физическая подготовка – процесс воспитания</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физических способностей и функцион</w:t>
      </w:r>
      <w:r w:rsidR="003733F2" w:rsidRPr="00CA21BF">
        <w:rPr>
          <w:rFonts w:ascii="Times New Roman" w:hAnsi="Times New Roman" w:cs="Times New Roman"/>
          <w:sz w:val="26"/>
          <w:szCs w:val="26"/>
        </w:rPr>
        <w:t xml:space="preserve">альных возможностей спортсмена, </w:t>
      </w:r>
      <w:r w:rsidRPr="00CA21BF">
        <w:rPr>
          <w:rFonts w:ascii="Times New Roman" w:hAnsi="Times New Roman" w:cs="Times New Roman"/>
          <w:sz w:val="26"/>
          <w:szCs w:val="26"/>
        </w:rPr>
        <w:t>отвечающих специфике баскетбола.</w:t>
      </w: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Используются специальные подготовительные упражнения,</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сходные по своей структуре </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с</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основны</w:t>
      </w:r>
      <w:r w:rsidRPr="00CA21BF">
        <w:rPr>
          <w:rFonts w:ascii="Times New Roman" w:hAnsi="Times New Roman" w:cs="Times New Roman"/>
          <w:sz w:val="26"/>
          <w:szCs w:val="26"/>
        </w:rPr>
        <w:t xml:space="preserve">ми игровыми действиями, а также </w:t>
      </w:r>
      <w:r w:rsidR="001413C3" w:rsidRPr="00CA21BF">
        <w:rPr>
          <w:rFonts w:ascii="Times New Roman" w:hAnsi="Times New Roman" w:cs="Times New Roman"/>
          <w:sz w:val="26"/>
          <w:szCs w:val="26"/>
        </w:rPr>
        <w:t>упражнения в технике и тактике.</w:t>
      </w: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От этапа к этапу возрастает доля </w:t>
      </w:r>
      <w:proofErr w:type="spellStart"/>
      <w:r w:rsidR="001413C3" w:rsidRPr="00CA21BF">
        <w:rPr>
          <w:rFonts w:ascii="Times New Roman" w:hAnsi="Times New Roman" w:cs="Times New Roman"/>
          <w:sz w:val="26"/>
          <w:szCs w:val="26"/>
        </w:rPr>
        <w:t>СФП</w:t>
      </w:r>
      <w:proofErr w:type="spellEnd"/>
      <w:r w:rsidR="001413C3" w:rsidRPr="00CA21BF">
        <w:rPr>
          <w:rFonts w:ascii="Times New Roman" w:hAnsi="Times New Roman" w:cs="Times New Roman"/>
          <w:sz w:val="26"/>
          <w:szCs w:val="26"/>
        </w:rPr>
        <w:t>. На тренировочном этапе</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спортивной подготовки основной акцент</w:t>
      </w:r>
      <w:r w:rsidRPr="00CA21BF">
        <w:rPr>
          <w:rFonts w:ascii="Times New Roman" w:hAnsi="Times New Roman" w:cs="Times New Roman"/>
          <w:sz w:val="26"/>
          <w:szCs w:val="26"/>
        </w:rPr>
        <w:t xml:space="preserve"> направлен на совершенствование </w:t>
      </w:r>
      <w:r w:rsidR="001413C3" w:rsidRPr="00CA21BF">
        <w:rPr>
          <w:rFonts w:ascii="Times New Roman" w:hAnsi="Times New Roman" w:cs="Times New Roman"/>
          <w:sz w:val="26"/>
          <w:szCs w:val="26"/>
        </w:rPr>
        <w:t>специальной физической подготовки.</w:t>
      </w:r>
    </w:p>
    <w:p w:rsidR="001413C3" w:rsidRPr="00CA21BF" w:rsidRDefault="003733F2" w:rsidP="001413C3">
      <w:pPr>
        <w:spacing w:after="0" w:line="240" w:lineRule="auto"/>
        <w:jc w:val="both"/>
        <w:rPr>
          <w:rFonts w:ascii="Times New Roman" w:hAnsi="Times New Roman" w:cs="Times New Roman"/>
          <w:i/>
          <w:sz w:val="26"/>
          <w:szCs w:val="26"/>
        </w:rPr>
      </w:pPr>
      <w:r w:rsidRPr="00CA21BF">
        <w:rPr>
          <w:rFonts w:ascii="Times New Roman" w:hAnsi="Times New Roman" w:cs="Times New Roman"/>
          <w:i/>
          <w:sz w:val="26"/>
          <w:szCs w:val="26"/>
        </w:rPr>
        <w:t xml:space="preserve">           </w:t>
      </w:r>
      <w:r w:rsidR="008835A9" w:rsidRPr="00CA21BF">
        <w:rPr>
          <w:rFonts w:ascii="Times New Roman" w:hAnsi="Times New Roman" w:cs="Times New Roman"/>
          <w:i/>
          <w:sz w:val="26"/>
          <w:szCs w:val="26"/>
        </w:rPr>
        <w:t xml:space="preserve">           </w:t>
      </w:r>
      <w:r w:rsidR="001413C3" w:rsidRPr="00CA21BF">
        <w:rPr>
          <w:rFonts w:ascii="Times New Roman" w:hAnsi="Times New Roman" w:cs="Times New Roman"/>
          <w:i/>
          <w:sz w:val="26"/>
          <w:szCs w:val="26"/>
        </w:rPr>
        <w:t>Физическое качество – быстрота</w:t>
      </w: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1413C3" w:rsidRPr="00CA21BF">
        <w:rPr>
          <w:rFonts w:ascii="Times New Roman" w:hAnsi="Times New Roman" w:cs="Times New Roman"/>
          <w:sz w:val="26"/>
          <w:szCs w:val="26"/>
        </w:rPr>
        <w:t>Быстрота одно из ведущих физических качеств в баскетболе, так</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как баскетболисту необходимо о</w:t>
      </w:r>
      <w:r w:rsidRPr="00CA21BF">
        <w:rPr>
          <w:rFonts w:ascii="Times New Roman" w:hAnsi="Times New Roman" w:cs="Times New Roman"/>
          <w:sz w:val="26"/>
          <w:szCs w:val="26"/>
        </w:rPr>
        <w:t xml:space="preserve">бладать способностью выполнения </w:t>
      </w:r>
      <w:r w:rsidR="001413C3" w:rsidRPr="00CA21BF">
        <w:rPr>
          <w:rFonts w:ascii="Times New Roman" w:hAnsi="Times New Roman" w:cs="Times New Roman"/>
          <w:sz w:val="26"/>
          <w:szCs w:val="26"/>
        </w:rPr>
        <w:t xml:space="preserve">двигательных действий с мячом и </w:t>
      </w:r>
      <w:r w:rsidRPr="00CA21BF">
        <w:rPr>
          <w:rFonts w:ascii="Times New Roman" w:hAnsi="Times New Roman" w:cs="Times New Roman"/>
          <w:sz w:val="26"/>
          <w:szCs w:val="26"/>
        </w:rPr>
        <w:t xml:space="preserve">без мяча в максимально короткие </w:t>
      </w:r>
      <w:r w:rsidR="001413C3" w:rsidRPr="00CA21BF">
        <w:rPr>
          <w:rFonts w:ascii="Times New Roman" w:hAnsi="Times New Roman" w:cs="Times New Roman"/>
          <w:sz w:val="26"/>
          <w:szCs w:val="26"/>
        </w:rPr>
        <w:t>отрезки времени. В баскетболе это ка</w:t>
      </w:r>
      <w:r w:rsidRPr="00CA21BF">
        <w:rPr>
          <w:rFonts w:ascii="Times New Roman" w:hAnsi="Times New Roman" w:cs="Times New Roman"/>
          <w:sz w:val="26"/>
          <w:szCs w:val="26"/>
        </w:rPr>
        <w:t xml:space="preserve">чество проявляется как быстрота </w:t>
      </w:r>
      <w:r w:rsidR="001413C3" w:rsidRPr="00CA21BF">
        <w:rPr>
          <w:rFonts w:ascii="Times New Roman" w:hAnsi="Times New Roman" w:cs="Times New Roman"/>
          <w:sz w:val="26"/>
          <w:szCs w:val="26"/>
        </w:rPr>
        <w:t>реакции, быстрота выполнения д</w:t>
      </w:r>
      <w:r w:rsidRPr="00CA21BF">
        <w:rPr>
          <w:rFonts w:ascii="Times New Roman" w:hAnsi="Times New Roman" w:cs="Times New Roman"/>
          <w:sz w:val="26"/>
          <w:szCs w:val="26"/>
        </w:rPr>
        <w:t xml:space="preserve">вижений и смена одного движения </w:t>
      </w:r>
      <w:r w:rsidR="001413C3" w:rsidRPr="00CA21BF">
        <w:rPr>
          <w:rFonts w:ascii="Times New Roman" w:hAnsi="Times New Roman" w:cs="Times New Roman"/>
          <w:sz w:val="26"/>
          <w:szCs w:val="26"/>
        </w:rPr>
        <w:t>другим. Игроки двигаются по пл</w:t>
      </w:r>
      <w:r w:rsidRPr="00CA21BF">
        <w:rPr>
          <w:rFonts w:ascii="Times New Roman" w:hAnsi="Times New Roman" w:cs="Times New Roman"/>
          <w:sz w:val="26"/>
          <w:szCs w:val="26"/>
        </w:rPr>
        <w:t xml:space="preserve">ощадке аритмично, варьируя свои </w:t>
      </w:r>
      <w:r w:rsidR="001413C3" w:rsidRPr="00CA21BF">
        <w:rPr>
          <w:rFonts w:ascii="Times New Roman" w:hAnsi="Times New Roman" w:cs="Times New Roman"/>
          <w:sz w:val="26"/>
          <w:szCs w:val="26"/>
        </w:rPr>
        <w:t>движения в зависимости от игровой ситуации, находятся в постоянной</w:t>
      </w:r>
      <w:r w:rsidRPr="00CA21BF">
        <w:rPr>
          <w:rFonts w:ascii="Times New Roman" w:hAnsi="Times New Roman" w:cs="Times New Roman"/>
          <w:sz w:val="26"/>
          <w:szCs w:val="26"/>
        </w:rPr>
        <w:t xml:space="preserve"> г</w:t>
      </w:r>
      <w:r w:rsidR="001413C3" w:rsidRPr="00CA21BF">
        <w:rPr>
          <w:rFonts w:ascii="Times New Roman" w:hAnsi="Times New Roman" w:cs="Times New Roman"/>
          <w:sz w:val="26"/>
          <w:szCs w:val="26"/>
        </w:rPr>
        <w:t>отовности быстро и неожиданно для противника изменить направление</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или темп движения. Возрастной период </w:t>
      </w:r>
      <w:r w:rsidRPr="00CA21BF">
        <w:rPr>
          <w:rFonts w:ascii="Times New Roman" w:hAnsi="Times New Roman" w:cs="Times New Roman"/>
          <w:sz w:val="26"/>
          <w:szCs w:val="26"/>
        </w:rPr>
        <w:t xml:space="preserve">занимающихся 12-14 лет является </w:t>
      </w:r>
      <w:r w:rsidR="001413C3" w:rsidRPr="00CA21BF">
        <w:rPr>
          <w:rFonts w:ascii="Times New Roman" w:hAnsi="Times New Roman" w:cs="Times New Roman"/>
          <w:sz w:val="26"/>
          <w:szCs w:val="26"/>
        </w:rPr>
        <w:t>наиболее благоприятным для развития быстроты.</w:t>
      </w: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Развитию быстроты следу</w:t>
      </w:r>
      <w:r w:rsidRPr="00CA21BF">
        <w:rPr>
          <w:rFonts w:ascii="Times New Roman" w:hAnsi="Times New Roman" w:cs="Times New Roman"/>
          <w:sz w:val="26"/>
          <w:szCs w:val="26"/>
        </w:rPr>
        <w:t xml:space="preserve">ет постоянно уделять внимание в </w:t>
      </w:r>
      <w:r w:rsidR="001413C3" w:rsidRPr="00CA21BF">
        <w:rPr>
          <w:rFonts w:ascii="Times New Roman" w:hAnsi="Times New Roman" w:cs="Times New Roman"/>
          <w:sz w:val="26"/>
          <w:szCs w:val="26"/>
        </w:rPr>
        <w:t>тренировочном процессе. Быстроту ра</w:t>
      </w:r>
      <w:r w:rsidRPr="00CA21BF">
        <w:rPr>
          <w:rFonts w:ascii="Times New Roman" w:hAnsi="Times New Roman" w:cs="Times New Roman"/>
          <w:sz w:val="26"/>
          <w:szCs w:val="26"/>
        </w:rPr>
        <w:t xml:space="preserve">звивают с помощью тренировочных </w:t>
      </w:r>
      <w:r w:rsidR="001413C3" w:rsidRPr="00CA21BF">
        <w:rPr>
          <w:rFonts w:ascii="Times New Roman" w:hAnsi="Times New Roman" w:cs="Times New Roman"/>
          <w:sz w:val="26"/>
          <w:szCs w:val="26"/>
        </w:rPr>
        <w:t>средств, направленных на повышение скоростно-силовых качеств и</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мышечной силы. Следует в данном возрас</w:t>
      </w:r>
      <w:r w:rsidRPr="00CA21BF">
        <w:rPr>
          <w:rFonts w:ascii="Times New Roman" w:hAnsi="Times New Roman" w:cs="Times New Roman"/>
          <w:sz w:val="26"/>
          <w:szCs w:val="26"/>
        </w:rPr>
        <w:t xml:space="preserve">те использовать повторный бег с </w:t>
      </w:r>
      <w:r w:rsidR="001413C3" w:rsidRPr="00CA21BF">
        <w:rPr>
          <w:rFonts w:ascii="Times New Roman" w:hAnsi="Times New Roman" w:cs="Times New Roman"/>
          <w:sz w:val="26"/>
          <w:szCs w:val="26"/>
        </w:rPr>
        <w:t>максимальной скоростью, во</w:t>
      </w:r>
      <w:r w:rsidRPr="00CA21BF">
        <w:rPr>
          <w:rFonts w:ascii="Times New Roman" w:hAnsi="Times New Roman" w:cs="Times New Roman"/>
          <w:sz w:val="26"/>
          <w:szCs w:val="26"/>
        </w:rPr>
        <w:t xml:space="preserve">зможно с 13-14 летнего возраста </w:t>
      </w:r>
      <w:r w:rsidR="001413C3" w:rsidRPr="00CA21BF">
        <w:rPr>
          <w:rFonts w:ascii="Times New Roman" w:hAnsi="Times New Roman" w:cs="Times New Roman"/>
          <w:sz w:val="26"/>
          <w:szCs w:val="26"/>
        </w:rPr>
        <w:t xml:space="preserve">использование легкого груза в беге </w:t>
      </w:r>
      <w:r w:rsidRPr="00CA21BF">
        <w:rPr>
          <w:rFonts w:ascii="Times New Roman" w:hAnsi="Times New Roman" w:cs="Times New Roman"/>
          <w:sz w:val="26"/>
          <w:szCs w:val="26"/>
        </w:rPr>
        <w:t xml:space="preserve">с максимальной скоростью, много </w:t>
      </w:r>
      <w:r w:rsidR="001413C3" w:rsidRPr="00CA21BF">
        <w:rPr>
          <w:rFonts w:ascii="Times New Roman" w:hAnsi="Times New Roman" w:cs="Times New Roman"/>
          <w:sz w:val="26"/>
          <w:szCs w:val="26"/>
        </w:rPr>
        <w:t>упражнений на совершенствовани</w:t>
      </w:r>
      <w:r w:rsidRPr="00CA21BF">
        <w:rPr>
          <w:rFonts w:ascii="Times New Roman" w:hAnsi="Times New Roman" w:cs="Times New Roman"/>
          <w:sz w:val="26"/>
          <w:szCs w:val="26"/>
        </w:rPr>
        <w:t xml:space="preserve">е реакции на движущийся объект. </w:t>
      </w:r>
      <w:r w:rsidR="001413C3" w:rsidRPr="00CA21BF">
        <w:rPr>
          <w:rFonts w:ascii="Times New Roman" w:hAnsi="Times New Roman" w:cs="Times New Roman"/>
          <w:sz w:val="26"/>
          <w:szCs w:val="26"/>
        </w:rPr>
        <w:t>Упражнения с акцентом на развитие м</w:t>
      </w:r>
      <w:r w:rsidRPr="00CA21BF">
        <w:rPr>
          <w:rFonts w:ascii="Times New Roman" w:hAnsi="Times New Roman" w:cs="Times New Roman"/>
          <w:sz w:val="26"/>
          <w:szCs w:val="26"/>
        </w:rPr>
        <w:t xml:space="preserve">аксимальной скорости необходимо </w:t>
      </w:r>
      <w:r w:rsidR="001413C3" w:rsidRPr="00CA21BF">
        <w:rPr>
          <w:rFonts w:ascii="Times New Roman" w:hAnsi="Times New Roman" w:cs="Times New Roman"/>
          <w:sz w:val="26"/>
          <w:szCs w:val="26"/>
        </w:rPr>
        <w:t>проводить часто, но в относитель</w:t>
      </w:r>
      <w:r w:rsidRPr="00CA21BF">
        <w:rPr>
          <w:rFonts w:ascii="Times New Roman" w:hAnsi="Times New Roman" w:cs="Times New Roman"/>
          <w:sz w:val="26"/>
          <w:szCs w:val="26"/>
        </w:rPr>
        <w:t xml:space="preserve">но небольшом объеме. Выполнение </w:t>
      </w:r>
      <w:r w:rsidR="001413C3" w:rsidRPr="00CA21BF">
        <w:rPr>
          <w:rFonts w:ascii="Times New Roman" w:hAnsi="Times New Roman" w:cs="Times New Roman"/>
          <w:sz w:val="26"/>
          <w:szCs w:val="26"/>
        </w:rPr>
        <w:t>упражнений, направленных на разв</w:t>
      </w:r>
      <w:r w:rsidRPr="00CA21BF">
        <w:rPr>
          <w:rFonts w:ascii="Times New Roman" w:hAnsi="Times New Roman" w:cs="Times New Roman"/>
          <w:sz w:val="26"/>
          <w:szCs w:val="26"/>
        </w:rPr>
        <w:t xml:space="preserve">итие быстроты, прекращают в тот </w:t>
      </w:r>
      <w:r w:rsidR="001413C3" w:rsidRPr="00CA21BF">
        <w:rPr>
          <w:rFonts w:ascii="Times New Roman" w:hAnsi="Times New Roman" w:cs="Times New Roman"/>
          <w:sz w:val="26"/>
          <w:szCs w:val="26"/>
        </w:rPr>
        <w:t xml:space="preserve">момент, когда внешние признаки </w:t>
      </w:r>
      <w:r w:rsidRPr="00CA21BF">
        <w:rPr>
          <w:rFonts w:ascii="Times New Roman" w:hAnsi="Times New Roman" w:cs="Times New Roman"/>
          <w:sz w:val="26"/>
          <w:szCs w:val="26"/>
        </w:rPr>
        <w:t xml:space="preserve">или показания секундомера будут </w:t>
      </w:r>
      <w:r w:rsidR="001413C3" w:rsidRPr="00CA21BF">
        <w:rPr>
          <w:rFonts w:ascii="Times New Roman" w:hAnsi="Times New Roman" w:cs="Times New Roman"/>
          <w:sz w:val="26"/>
          <w:szCs w:val="26"/>
        </w:rPr>
        <w:t>свидетельствовать о снижении скорости передвижения.</w:t>
      </w:r>
    </w:p>
    <w:p w:rsidR="003733F2" w:rsidRPr="00CA21BF" w:rsidRDefault="003733F2" w:rsidP="003733F2">
      <w:pPr>
        <w:spacing w:after="0" w:line="240" w:lineRule="auto"/>
        <w:jc w:val="center"/>
        <w:rPr>
          <w:rFonts w:ascii="Times New Roman" w:hAnsi="Times New Roman" w:cs="Times New Roman"/>
          <w:b/>
          <w:sz w:val="26"/>
          <w:szCs w:val="26"/>
        </w:rPr>
      </w:pPr>
    </w:p>
    <w:p w:rsidR="001413C3" w:rsidRPr="00CA21BF" w:rsidRDefault="001413C3" w:rsidP="003733F2">
      <w:pPr>
        <w:spacing w:after="0" w:line="240" w:lineRule="auto"/>
        <w:jc w:val="center"/>
        <w:rPr>
          <w:rFonts w:ascii="Times New Roman" w:hAnsi="Times New Roman" w:cs="Times New Roman"/>
          <w:i/>
          <w:sz w:val="26"/>
          <w:szCs w:val="26"/>
        </w:rPr>
      </w:pPr>
      <w:r w:rsidRPr="00CA21BF">
        <w:rPr>
          <w:rFonts w:ascii="Times New Roman" w:hAnsi="Times New Roman" w:cs="Times New Roman"/>
          <w:i/>
          <w:sz w:val="26"/>
          <w:szCs w:val="26"/>
        </w:rPr>
        <w:t>Примерные упражнения для развития быстроты у</w:t>
      </w:r>
    </w:p>
    <w:p w:rsidR="001413C3" w:rsidRPr="00CA21BF" w:rsidRDefault="003733F2" w:rsidP="003733F2">
      <w:pPr>
        <w:spacing w:after="0" w:line="240" w:lineRule="auto"/>
        <w:jc w:val="center"/>
        <w:rPr>
          <w:rFonts w:ascii="Times New Roman" w:hAnsi="Times New Roman" w:cs="Times New Roman"/>
          <w:i/>
          <w:sz w:val="26"/>
          <w:szCs w:val="26"/>
        </w:rPr>
      </w:pPr>
      <w:r w:rsidRPr="00CA21BF">
        <w:rPr>
          <w:rFonts w:ascii="Times New Roman" w:hAnsi="Times New Roman" w:cs="Times New Roman"/>
          <w:i/>
          <w:sz w:val="26"/>
          <w:szCs w:val="26"/>
        </w:rPr>
        <w:t>Б</w:t>
      </w:r>
      <w:r w:rsidR="001413C3" w:rsidRPr="00CA21BF">
        <w:rPr>
          <w:rFonts w:ascii="Times New Roman" w:hAnsi="Times New Roman" w:cs="Times New Roman"/>
          <w:i/>
          <w:sz w:val="26"/>
          <w:szCs w:val="26"/>
        </w:rPr>
        <w:t>аскетболистов</w:t>
      </w:r>
    </w:p>
    <w:p w:rsidR="003733F2" w:rsidRPr="00CA21BF" w:rsidRDefault="003733F2" w:rsidP="003733F2">
      <w:pPr>
        <w:spacing w:after="0" w:line="240" w:lineRule="auto"/>
        <w:jc w:val="center"/>
        <w:rPr>
          <w:rFonts w:ascii="Times New Roman" w:hAnsi="Times New Roman" w:cs="Times New Roman"/>
          <w:b/>
          <w:sz w:val="26"/>
          <w:szCs w:val="26"/>
        </w:rPr>
      </w:pP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Быстрые шаги без отягощения вперед, назад, влево, вправо с</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касанием земли рукой при каждой см</w:t>
      </w:r>
      <w:r w:rsidRPr="00CA21BF">
        <w:rPr>
          <w:rFonts w:ascii="Times New Roman" w:hAnsi="Times New Roman" w:cs="Times New Roman"/>
          <w:sz w:val="26"/>
          <w:szCs w:val="26"/>
        </w:rPr>
        <w:t xml:space="preserve">ене направления – 1 мин (по 2-3 </w:t>
      </w:r>
      <w:r w:rsidR="001413C3" w:rsidRPr="00CA21BF">
        <w:rPr>
          <w:rFonts w:ascii="Times New Roman" w:hAnsi="Times New Roman" w:cs="Times New Roman"/>
          <w:sz w:val="26"/>
          <w:szCs w:val="26"/>
        </w:rPr>
        <w:t>шага).</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Те же шаги с касанием земли одной рукой и ведением мяча другой.</w:t>
      </w: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Высокие старты на дистанцию 5-10 м по сигналу на время – в</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парах, тройках игроков, подобранных по весу, росту, скорости.</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Выполняются лицом вперед, затем спиной вперед.</w:t>
      </w:r>
    </w:p>
    <w:p w:rsidR="001413C3" w:rsidRPr="00CA21BF" w:rsidRDefault="003733F2"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Низкие старты на дистанцию 5-10 м. Выполняются так же, как </w:t>
      </w:r>
      <w:proofErr w:type="gramStart"/>
      <w:r w:rsidR="001413C3" w:rsidRPr="00CA21BF">
        <w:rPr>
          <w:rFonts w:ascii="Times New Roman" w:hAnsi="Times New Roman" w:cs="Times New Roman"/>
          <w:sz w:val="26"/>
          <w:szCs w:val="26"/>
        </w:rPr>
        <w:t>в</w:t>
      </w:r>
      <w:proofErr w:type="gramEnd"/>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упр. 5, но с ведением мяча.</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Старты лицом или спиной вперед на дистанцию 5-10 м. Мяч</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находится на расстоянии 3 м от старта. Игр</w:t>
      </w:r>
      <w:r w:rsidRPr="00CA21BF">
        <w:rPr>
          <w:rFonts w:ascii="Times New Roman" w:hAnsi="Times New Roman" w:cs="Times New Roman"/>
          <w:sz w:val="26"/>
          <w:szCs w:val="26"/>
        </w:rPr>
        <w:t xml:space="preserve">ок должен взять мяч и вести его </w:t>
      </w:r>
      <w:r w:rsidR="001413C3" w:rsidRPr="00CA21BF">
        <w:rPr>
          <w:rFonts w:ascii="Times New Roman" w:hAnsi="Times New Roman" w:cs="Times New Roman"/>
          <w:sz w:val="26"/>
          <w:szCs w:val="26"/>
        </w:rPr>
        <w:t xml:space="preserve">вперед. Можно выполнять в парах, </w:t>
      </w:r>
      <w:r w:rsidRPr="00CA21BF">
        <w:rPr>
          <w:rFonts w:ascii="Times New Roman" w:hAnsi="Times New Roman" w:cs="Times New Roman"/>
          <w:sz w:val="26"/>
          <w:szCs w:val="26"/>
        </w:rPr>
        <w:t xml:space="preserve">тройках. Упражнение полезно для </w:t>
      </w:r>
      <w:r w:rsidR="001413C3" w:rsidRPr="00CA21BF">
        <w:rPr>
          <w:rFonts w:ascii="Times New Roman" w:hAnsi="Times New Roman" w:cs="Times New Roman"/>
          <w:sz w:val="26"/>
          <w:szCs w:val="26"/>
        </w:rPr>
        <w:t>развития стартовой скорости.</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Старты из различных исходных положений: сидя лицом и</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спиной, лёжа на животе и на спине</w:t>
      </w:r>
      <w:r w:rsidRPr="00CA21BF">
        <w:rPr>
          <w:rFonts w:ascii="Times New Roman" w:hAnsi="Times New Roman" w:cs="Times New Roman"/>
          <w:sz w:val="26"/>
          <w:szCs w:val="26"/>
        </w:rPr>
        <w:t xml:space="preserve">, в планке, в приседе и т.д. на </w:t>
      </w:r>
      <w:r w:rsidR="001413C3" w:rsidRPr="00CA21BF">
        <w:rPr>
          <w:rFonts w:ascii="Times New Roman" w:hAnsi="Times New Roman" w:cs="Times New Roman"/>
          <w:sz w:val="26"/>
          <w:szCs w:val="26"/>
        </w:rPr>
        <w:t>дистанцию 5-10 метров. Можно выполня</w:t>
      </w:r>
      <w:r w:rsidRPr="00CA21BF">
        <w:rPr>
          <w:rFonts w:ascii="Times New Roman" w:hAnsi="Times New Roman" w:cs="Times New Roman"/>
          <w:sz w:val="26"/>
          <w:szCs w:val="26"/>
        </w:rPr>
        <w:t xml:space="preserve">ть в парах, тройках. Упражнения </w:t>
      </w:r>
      <w:r w:rsidR="001413C3" w:rsidRPr="00CA21BF">
        <w:rPr>
          <w:rFonts w:ascii="Times New Roman" w:hAnsi="Times New Roman" w:cs="Times New Roman"/>
          <w:sz w:val="26"/>
          <w:szCs w:val="26"/>
        </w:rPr>
        <w:t>также полезно для развития стартовой скорости.</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Старты после преодоления сопротивления. Выполняется в парах,</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один из пары выполняет бег на месте, в</w:t>
      </w:r>
      <w:r w:rsidRPr="00CA21BF">
        <w:rPr>
          <w:rFonts w:ascii="Times New Roman" w:hAnsi="Times New Roman" w:cs="Times New Roman"/>
          <w:sz w:val="26"/>
          <w:szCs w:val="26"/>
        </w:rPr>
        <w:t xml:space="preserve">торой из пары удерживает его на </w:t>
      </w:r>
      <w:r w:rsidR="001413C3" w:rsidRPr="00CA21BF">
        <w:rPr>
          <w:rFonts w:ascii="Times New Roman" w:hAnsi="Times New Roman" w:cs="Times New Roman"/>
          <w:sz w:val="26"/>
          <w:szCs w:val="26"/>
        </w:rPr>
        <w:t>месте при помощи рук или в резиновой п</w:t>
      </w:r>
      <w:r w:rsidRPr="00CA21BF">
        <w:rPr>
          <w:rFonts w:ascii="Times New Roman" w:hAnsi="Times New Roman" w:cs="Times New Roman"/>
          <w:sz w:val="26"/>
          <w:szCs w:val="26"/>
        </w:rPr>
        <w:t xml:space="preserve">етле. По сигналу первый из пары </w:t>
      </w:r>
      <w:r w:rsidR="001413C3" w:rsidRPr="00CA21BF">
        <w:rPr>
          <w:rFonts w:ascii="Times New Roman" w:hAnsi="Times New Roman" w:cs="Times New Roman"/>
          <w:sz w:val="26"/>
          <w:szCs w:val="26"/>
        </w:rPr>
        <w:t>делает ускорение на дистанцию 5-10 мет</w:t>
      </w:r>
      <w:r w:rsidRPr="00CA21BF">
        <w:rPr>
          <w:rFonts w:ascii="Times New Roman" w:hAnsi="Times New Roman" w:cs="Times New Roman"/>
          <w:sz w:val="26"/>
          <w:szCs w:val="26"/>
        </w:rPr>
        <w:t xml:space="preserve">ров. На противоположной стороне </w:t>
      </w:r>
      <w:r w:rsidR="001413C3" w:rsidRPr="00CA21BF">
        <w:rPr>
          <w:rFonts w:ascii="Times New Roman" w:hAnsi="Times New Roman" w:cs="Times New Roman"/>
          <w:sz w:val="26"/>
          <w:szCs w:val="26"/>
        </w:rPr>
        <w:t>площадки пары меняются местами.</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Старты после выполнения задания на частоту работы ног или</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работы на координационной лесен</w:t>
      </w:r>
      <w:r w:rsidRPr="00CA21BF">
        <w:rPr>
          <w:rFonts w:ascii="Times New Roman" w:hAnsi="Times New Roman" w:cs="Times New Roman"/>
          <w:sz w:val="26"/>
          <w:szCs w:val="26"/>
        </w:rPr>
        <w:t xml:space="preserve">ке. Спортсмен выполняет быстрые </w:t>
      </w:r>
      <w:r w:rsidR="001413C3" w:rsidRPr="00CA21BF">
        <w:rPr>
          <w:rFonts w:ascii="Times New Roman" w:hAnsi="Times New Roman" w:cs="Times New Roman"/>
          <w:sz w:val="26"/>
          <w:szCs w:val="26"/>
        </w:rPr>
        <w:t>движения на месте ногами ("барабан"), либо быструю разножку, прыжки</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на двух или одной ноге, после чего выполняет ускорение на д</w:t>
      </w:r>
      <w:r w:rsidRPr="00CA21BF">
        <w:rPr>
          <w:rFonts w:ascii="Times New Roman" w:hAnsi="Times New Roman" w:cs="Times New Roman"/>
          <w:sz w:val="26"/>
          <w:szCs w:val="26"/>
        </w:rPr>
        <w:t xml:space="preserve">истанцию 20- </w:t>
      </w:r>
      <w:r w:rsidR="001413C3" w:rsidRPr="00CA21BF">
        <w:rPr>
          <w:rFonts w:ascii="Times New Roman" w:hAnsi="Times New Roman" w:cs="Times New Roman"/>
          <w:sz w:val="26"/>
          <w:szCs w:val="26"/>
        </w:rPr>
        <w:t>30 метров. Также возможна работа на к</w:t>
      </w:r>
      <w:r w:rsidRPr="00CA21BF">
        <w:rPr>
          <w:rFonts w:ascii="Times New Roman" w:hAnsi="Times New Roman" w:cs="Times New Roman"/>
          <w:sz w:val="26"/>
          <w:szCs w:val="26"/>
        </w:rPr>
        <w:t xml:space="preserve">оординационной лесенке, которая </w:t>
      </w:r>
      <w:r w:rsidR="001413C3" w:rsidRPr="00CA21BF">
        <w:rPr>
          <w:rFonts w:ascii="Times New Roman" w:hAnsi="Times New Roman" w:cs="Times New Roman"/>
          <w:sz w:val="26"/>
          <w:szCs w:val="26"/>
        </w:rPr>
        <w:t>помимо скорости развивает координацию спортсмена.</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Бег на дистанцию 30-40 м с высоким подниманием бедра,</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переходящий в ускорение на такую </w:t>
      </w:r>
      <w:r w:rsidRPr="00CA21BF">
        <w:rPr>
          <w:rFonts w:ascii="Times New Roman" w:hAnsi="Times New Roman" w:cs="Times New Roman"/>
          <w:sz w:val="26"/>
          <w:szCs w:val="26"/>
        </w:rPr>
        <w:t xml:space="preserve">же дистанцию. Это же упражнение </w:t>
      </w:r>
      <w:r w:rsidR="001413C3" w:rsidRPr="00CA21BF">
        <w:rPr>
          <w:rFonts w:ascii="Times New Roman" w:hAnsi="Times New Roman" w:cs="Times New Roman"/>
          <w:sz w:val="26"/>
          <w:szCs w:val="26"/>
        </w:rPr>
        <w:t>можно выполнять с ведением одного или двух мячей.</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 </w:t>
      </w:r>
      <w:r w:rsidR="001413C3" w:rsidRPr="00CA21BF">
        <w:rPr>
          <w:rFonts w:ascii="Times New Roman" w:hAnsi="Times New Roman" w:cs="Times New Roman"/>
          <w:sz w:val="26"/>
          <w:szCs w:val="26"/>
        </w:rPr>
        <w:t>Бег с касанием голенью ягодиц на 30-40 м с переходом в</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ускорение на ту же дистанцию.</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Беговые упражнения, такие как высокое поднимание бедра,</w:t>
      </w:r>
      <w:r w:rsidRPr="00CA21BF">
        <w:rPr>
          <w:rFonts w:ascii="Times New Roman" w:hAnsi="Times New Roman" w:cs="Times New Roman"/>
          <w:sz w:val="26"/>
          <w:szCs w:val="26"/>
        </w:rPr>
        <w:t xml:space="preserve"> </w:t>
      </w:r>
      <w:proofErr w:type="spellStart"/>
      <w:r w:rsidR="001413C3" w:rsidRPr="00CA21BF">
        <w:rPr>
          <w:rFonts w:ascii="Times New Roman" w:hAnsi="Times New Roman" w:cs="Times New Roman"/>
          <w:sz w:val="26"/>
          <w:szCs w:val="26"/>
        </w:rPr>
        <w:t>захлест</w:t>
      </w:r>
      <w:proofErr w:type="spellEnd"/>
      <w:r w:rsidR="001413C3" w:rsidRPr="00CA21BF">
        <w:rPr>
          <w:rFonts w:ascii="Times New Roman" w:hAnsi="Times New Roman" w:cs="Times New Roman"/>
          <w:sz w:val="26"/>
          <w:szCs w:val="26"/>
        </w:rPr>
        <w:t xml:space="preserve">, </w:t>
      </w:r>
      <w:proofErr w:type="spellStart"/>
      <w:r w:rsidR="001413C3" w:rsidRPr="00CA21BF">
        <w:rPr>
          <w:rFonts w:ascii="Times New Roman" w:hAnsi="Times New Roman" w:cs="Times New Roman"/>
          <w:sz w:val="26"/>
          <w:szCs w:val="26"/>
        </w:rPr>
        <w:t>буратино</w:t>
      </w:r>
      <w:proofErr w:type="spellEnd"/>
      <w:r w:rsidR="001413C3" w:rsidRPr="00CA21BF">
        <w:rPr>
          <w:rFonts w:ascii="Times New Roman" w:hAnsi="Times New Roman" w:cs="Times New Roman"/>
          <w:sz w:val="26"/>
          <w:szCs w:val="26"/>
        </w:rPr>
        <w:t xml:space="preserve">, подскоки, приставные шаги, </w:t>
      </w:r>
      <w:proofErr w:type="spellStart"/>
      <w:r w:rsidR="001413C3" w:rsidRPr="00CA21BF">
        <w:rPr>
          <w:rFonts w:ascii="Times New Roman" w:hAnsi="Times New Roman" w:cs="Times New Roman"/>
          <w:sz w:val="26"/>
          <w:szCs w:val="26"/>
        </w:rPr>
        <w:t>многоскоки</w:t>
      </w:r>
      <w:proofErr w:type="spellEnd"/>
      <w:r w:rsidR="001413C3"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w:t>
      </w:r>
      <w:proofErr w:type="spellStart"/>
      <w:r w:rsidR="001413C3" w:rsidRPr="00CA21BF">
        <w:rPr>
          <w:rFonts w:ascii="Times New Roman" w:hAnsi="Times New Roman" w:cs="Times New Roman"/>
          <w:sz w:val="26"/>
          <w:szCs w:val="26"/>
        </w:rPr>
        <w:t>скр</w:t>
      </w:r>
      <w:r w:rsidRPr="00CA21BF">
        <w:rPr>
          <w:rFonts w:ascii="Times New Roman" w:hAnsi="Times New Roman" w:cs="Times New Roman"/>
          <w:sz w:val="26"/>
          <w:szCs w:val="26"/>
        </w:rPr>
        <w:t>естный</w:t>
      </w:r>
      <w:proofErr w:type="spellEnd"/>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шаг на дистанцию 10-15 метров, пере</w:t>
      </w:r>
      <w:r w:rsidRPr="00CA21BF">
        <w:rPr>
          <w:rFonts w:ascii="Times New Roman" w:hAnsi="Times New Roman" w:cs="Times New Roman"/>
          <w:sz w:val="26"/>
          <w:szCs w:val="26"/>
        </w:rPr>
        <w:t xml:space="preserve">ходящие в ускорение на такую же </w:t>
      </w:r>
      <w:r w:rsidR="001413C3" w:rsidRPr="00CA21BF">
        <w:rPr>
          <w:rFonts w:ascii="Times New Roman" w:hAnsi="Times New Roman" w:cs="Times New Roman"/>
          <w:sz w:val="26"/>
          <w:szCs w:val="26"/>
        </w:rPr>
        <w:t>дистанцию.</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Различные эстафеты с командным соревнованием.</w:t>
      </w:r>
    </w:p>
    <w:p w:rsidR="00DA5A4A" w:rsidRPr="00CA21BF" w:rsidRDefault="00DA5A4A" w:rsidP="001413C3">
      <w:pPr>
        <w:spacing w:after="0" w:line="240" w:lineRule="auto"/>
        <w:jc w:val="both"/>
        <w:rPr>
          <w:rFonts w:ascii="Times New Roman" w:hAnsi="Times New Roman" w:cs="Times New Roman"/>
          <w:sz w:val="26"/>
          <w:szCs w:val="26"/>
        </w:rPr>
      </w:pPr>
    </w:p>
    <w:p w:rsidR="001413C3" w:rsidRPr="00CA21BF" w:rsidRDefault="001413C3" w:rsidP="00DA5A4A">
      <w:pPr>
        <w:spacing w:after="0" w:line="240" w:lineRule="auto"/>
        <w:jc w:val="center"/>
        <w:rPr>
          <w:rFonts w:ascii="Times New Roman" w:hAnsi="Times New Roman" w:cs="Times New Roman"/>
          <w:i/>
          <w:sz w:val="26"/>
          <w:szCs w:val="26"/>
        </w:rPr>
      </w:pPr>
      <w:r w:rsidRPr="00CA21BF">
        <w:rPr>
          <w:rFonts w:ascii="Times New Roman" w:hAnsi="Times New Roman" w:cs="Times New Roman"/>
          <w:i/>
          <w:sz w:val="26"/>
          <w:szCs w:val="26"/>
        </w:rPr>
        <w:t>Физическое качество гибкость</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Гибкость – способность выполнять движения с максимальной</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амплитудой. Оно необходимо для полноц</w:t>
      </w:r>
      <w:r w:rsidRPr="00CA21BF">
        <w:rPr>
          <w:rFonts w:ascii="Times New Roman" w:hAnsi="Times New Roman" w:cs="Times New Roman"/>
          <w:sz w:val="26"/>
          <w:szCs w:val="26"/>
        </w:rPr>
        <w:t xml:space="preserve">енного освоения техники </w:t>
      </w:r>
      <w:r w:rsidR="001413C3" w:rsidRPr="00CA21BF">
        <w:rPr>
          <w:rFonts w:ascii="Times New Roman" w:hAnsi="Times New Roman" w:cs="Times New Roman"/>
          <w:sz w:val="26"/>
          <w:szCs w:val="26"/>
        </w:rPr>
        <w:t>игровых приемов, а также помога</w:t>
      </w:r>
      <w:r w:rsidRPr="00CA21BF">
        <w:rPr>
          <w:rFonts w:ascii="Times New Roman" w:hAnsi="Times New Roman" w:cs="Times New Roman"/>
          <w:sz w:val="26"/>
          <w:szCs w:val="26"/>
        </w:rPr>
        <w:t xml:space="preserve">ет избежать травматизма. Важная </w:t>
      </w:r>
      <w:r w:rsidR="001413C3" w:rsidRPr="00CA21BF">
        <w:rPr>
          <w:rFonts w:ascii="Times New Roman" w:hAnsi="Times New Roman" w:cs="Times New Roman"/>
          <w:sz w:val="26"/>
          <w:szCs w:val="26"/>
        </w:rPr>
        <w:t>особенность гибкости в том, что это качеств</w:t>
      </w:r>
      <w:r w:rsidRPr="00CA21BF">
        <w:rPr>
          <w:rFonts w:ascii="Times New Roman" w:hAnsi="Times New Roman" w:cs="Times New Roman"/>
          <w:sz w:val="26"/>
          <w:szCs w:val="26"/>
        </w:rPr>
        <w:t xml:space="preserve">о с возрастом не развивается, а </w:t>
      </w:r>
      <w:r w:rsidR="001413C3" w:rsidRPr="00CA21BF">
        <w:rPr>
          <w:rFonts w:ascii="Times New Roman" w:hAnsi="Times New Roman" w:cs="Times New Roman"/>
          <w:sz w:val="26"/>
          <w:szCs w:val="26"/>
        </w:rPr>
        <w:t>регрессирует. Связки станов</w:t>
      </w:r>
      <w:r w:rsidRPr="00CA21BF">
        <w:rPr>
          <w:rFonts w:ascii="Times New Roman" w:hAnsi="Times New Roman" w:cs="Times New Roman"/>
          <w:sz w:val="26"/>
          <w:szCs w:val="26"/>
        </w:rPr>
        <w:t xml:space="preserve">ятся менее эластичными. Поэтому </w:t>
      </w:r>
      <w:r w:rsidR="001413C3" w:rsidRPr="00CA21BF">
        <w:rPr>
          <w:rFonts w:ascii="Times New Roman" w:hAnsi="Times New Roman" w:cs="Times New Roman"/>
          <w:sz w:val="26"/>
          <w:szCs w:val="26"/>
        </w:rPr>
        <w:t>наибольший эффект развития этого качест</w:t>
      </w:r>
      <w:r w:rsidRPr="00CA21BF">
        <w:rPr>
          <w:rFonts w:ascii="Times New Roman" w:hAnsi="Times New Roman" w:cs="Times New Roman"/>
          <w:sz w:val="26"/>
          <w:szCs w:val="26"/>
        </w:rPr>
        <w:t xml:space="preserve">ва наблюдается до 12-13 летнего </w:t>
      </w:r>
      <w:r w:rsidR="001413C3" w:rsidRPr="00CA21BF">
        <w:rPr>
          <w:rFonts w:ascii="Times New Roman" w:hAnsi="Times New Roman" w:cs="Times New Roman"/>
          <w:sz w:val="26"/>
          <w:szCs w:val="26"/>
        </w:rPr>
        <w:t>возраста, далее систематическое подде</w:t>
      </w:r>
      <w:r w:rsidRPr="00CA21BF">
        <w:rPr>
          <w:rFonts w:ascii="Times New Roman" w:hAnsi="Times New Roman" w:cs="Times New Roman"/>
          <w:sz w:val="26"/>
          <w:szCs w:val="26"/>
        </w:rPr>
        <w:t xml:space="preserve">ржание достигнутых результатов. </w:t>
      </w:r>
      <w:r w:rsidR="001413C3" w:rsidRPr="00CA21BF">
        <w:rPr>
          <w:rFonts w:ascii="Times New Roman" w:hAnsi="Times New Roman" w:cs="Times New Roman"/>
          <w:sz w:val="26"/>
          <w:szCs w:val="26"/>
        </w:rPr>
        <w:t>При развитии гибкости обязателен индивидуальный подход к каждому</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игроку. Например, игроку с ограниченной подвижностью в суставах,</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следует давать больше (и по объему и </w:t>
      </w:r>
      <w:r w:rsidRPr="00CA21BF">
        <w:rPr>
          <w:rFonts w:ascii="Times New Roman" w:hAnsi="Times New Roman" w:cs="Times New Roman"/>
          <w:sz w:val="26"/>
          <w:szCs w:val="26"/>
        </w:rPr>
        <w:t xml:space="preserve">по числу повторений) упражнений </w:t>
      </w:r>
      <w:r w:rsidR="001413C3" w:rsidRPr="00CA21BF">
        <w:rPr>
          <w:rFonts w:ascii="Times New Roman" w:hAnsi="Times New Roman" w:cs="Times New Roman"/>
          <w:sz w:val="26"/>
          <w:szCs w:val="26"/>
        </w:rPr>
        <w:t>на растягивание.</w:t>
      </w:r>
    </w:p>
    <w:p w:rsidR="001413C3" w:rsidRPr="00CA21BF" w:rsidRDefault="001413C3" w:rsidP="00DA5A4A">
      <w:pPr>
        <w:spacing w:after="0" w:line="240" w:lineRule="auto"/>
        <w:jc w:val="center"/>
        <w:rPr>
          <w:rFonts w:ascii="Times New Roman" w:hAnsi="Times New Roman" w:cs="Times New Roman"/>
          <w:sz w:val="26"/>
          <w:szCs w:val="26"/>
        </w:rPr>
      </w:pPr>
      <w:r w:rsidRPr="00CA21BF">
        <w:rPr>
          <w:rFonts w:ascii="Times New Roman" w:hAnsi="Times New Roman" w:cs="Times New Roman"/>
          <w:sz w:val="26"/>
          <w:szCs w:val="26"/>
        </w:rPr>
        <w:t>Примерные упражнения для развития гибкости в баскетболе</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развитие гибкости суставов, позвоночника;</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круговые движения конечностями, головой, тазом, коленями,</w:t>
      </w:r>
      <w:r w:rsidRPr="00CA21BF">
        <w:rPr>
          <w:rFonts w:ascii="Times New Roman" w:hAnsi="Times New Roman" w:cs="Times New Roman"/>
          <w:sz w:val="26"/>
          <w:szCs w:val="26"/>
        </w:rPr>
        <w:t xml:space="preserve"> </w:t>
      </w:r>
      <w:proofErr w:type="spellStart"/>
      <w:r w:rsidR="001413C3" w:rsidRPr="00CA21BF">
        <w:rPr>
          <w:rFonts w:ascii="Times New Roman" w:hAnsi="Times New Roman" w:cs="Times New Roman"/>
          <w:sz w:val="26"/>
          <w:szCs w:val="26"/>
        </w:rPr>
        <w:t>голеностопом</w:t>
      </w:r>
      <w:proofErr w:type="spellEnd"/>
      <w:r w:rsidR="001413C3" w:rsidRPr="00CA21BF">
        <w:rPr>
          <w:rFonts w:ascii="Times New Roman" w:hAnsi="Times New Roman" w:cs="Times New Roman"/>
          <w:sz w:val="26"/>
          <w:szCs w:val="26"/>
        </w:rPr>
        <w:t>;</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махи руками, ногами с увеличенной амплитудой, выпады левой,</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правой ногами…</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максимальный наклон туловища вдоль ног;</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gramStart"/>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скручивания туловища в лево, в право;</w:t>
      </w:r>
      <w:proofErr w:type="gramEnd"/>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мостик…</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gramStart"/>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упражнения в парах, помощь партнера при развитии гибкости в</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плечевых, тазобедренном суставах;</w:t>
      </w:r>
      <w:proofErr w:type="gramEnd"/>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на полу-шпагат;</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наклоны вперед, назад, влево, вправо</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те же упражнения, выполняются с мячом.</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те же упражнения, выполняются с мячом</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те же упражнения, выполняются с мячом, с партнером…</w:t>
      </w:r>
    </w:p>
    <w:p w:rsidR="00DA5A4A" w:rsidRPr="00CA21BF" w:rsidRDefault="00DA5A4A" w:rsidP="001413C3">
      <w:pPr>
        <w:spacing w:after="0" w:line="240" w:lineRule="auto"/>
        <w:jc w:val="both"/>
        <w:rPr>
          <w:rFonts w:ascii="Times New Roman" w:hAnsi="Times New Roman" w:cs="Times New Roman"/>
          <w:sz w:val="26"/>
          <w:szCs w:val="26"/>
        </w:rPr>
      </w:pPr>
    </w:p>
    <w:p w:rsidR="001413C3" w:rsidRPr="00CA21BF" w:rsidRDefault="00DA5A4A" w:rsidP="001413C3">
      <w:pPr>
        <w:spacing w:after="0" w:line="240" w:lineRule="auto"/>
        <w:jc w:val="both"/>
        <w:rPr>
          <w:rFonts w:ascii="Times New Roman" w:hAnsi="Times New Roman" w:cs="Times New Roman"/>
          <w:i/>
          <w:sz w:val="26"/>
          <w:szCs w:val="26"/>
        </w:rPr>
      </w:pPr>
      <w:r w:rsidRPr="00CA21BF">
        <w:rPr>
          <w:rFonts w:ascii="Times New Roman" w:hAnsi="Times New Roman" w:cs="Times New Roman"/>
          <w:i/>
          <w:sz w:val="26"/>
          <w:szCs w:val="26"/>
        </w:rPr>
        <w:t xml:space="preserve">                 </w:t>
      </w:r>
      <w:r w:rsidR="008835A9" w:rsidRPr="00CA21BF">
        <w:rPr>
          <w:rFonts w:ascii="Times New Roman" w:hAnsi="Times New Roman" w:cs="Times New Roman"/>
          <w:i/>
          <w:sz w:val="26"/>
          <w:szCs w:val="26"/>
        </w:rPr>
        <w:t xml:space="preserve">         </w:t>
      </w:r>
      <w:r w:rsidRPr="00CA21BF">
        <w:rPr>
          <w:rFonts w:ascii="Times New Roman" w:hAnsi="Times New Roman" w:cs="Times New Roman"/>
          <w:i/>
          <w:sz w:val="26"/>
          <w:szCs w:val="26"/>
        </w:rPr>
        <w:t xml:space="preserve"> </w:t>
      </w:r>
      <w:r w:rsidR="001413C3" w:rsidRPr="00CA21BF">
        <w:rPr>
          <w:rFonts w:ascii="Times New Roman" w:hAnsi="Times New Roman" w:cs="Times New Roman"/>
          <w:i/>
          <w:sz w:val="26"/>
          <w:szCs w:val="26"/>
        </w:rPr>
        <w:t>Физическое качество – ловкость</w:t>
      </w:r>
    </w:p>
    <w:p w:rsidR="001413C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Ловкость – это способность быстро овладевать новыми движениями</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и координировать движения в соответствии с меняющейся игровой</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ситуацией.</w:t>
      </w:r>
    </w:p>
    <w:p w:rsidR="00DA5A4A"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Три проявления ловкости:</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1 – пространственная точность</w:t>
      </w:r>
    </w:p>
    <w:p w:rsidR="00DA5A4A"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Д</w:t>
      </w:r>
      <w:r w:rsidR="001413C3" w:rsidRPr="00CA21BF">
        <w:rPr>
          <w:rFonts w:ascii="Times New Roman" w:hAnsi="Times New Roman" w:cs="Times New Roman"/>
          <w:sz w:val="26"/>
          <w:szCs w:val="26"/>
        </w:rPr>
        <w:t>вижений</w:t>
      </w:r>
    </w:p>
    <w:p w:rsidR="00DA5A4A"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2 – точность движений, осуществляемых в сжатые сроки,</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3 –</w:t>
      </w:r>
      <w:r w:rsidR="00DA5A4A" w:rsidRPr="00CA21BF">
        <w:rPr>
          <w:rFonts w:ascii="Times New Roman" w:hAnsi="Times New Roman" w:cs="Times New Roman"/>
          <w:sz w:val="26"/>
          <w:szCs w:val="26"/>
        </w:rPr>
        <w:t xml:space="preserve"> </w:t>
      </w:r>
      <w:r w:rsidRPr="00CA21BF">
        <w:rPr>
          <w:rFonts w:ascii="Times New Roman" w:hAnsi="Times New Roman" w:cs="Times New Roman"/>
          <w:sz w:val="26"/>
          <w:szCs w:val="26"/>
        </w:rPr>
        <w:t>движения, выполняемые не тольк</w:t>
      </w:r>
      <w:r w:rsidR="00DA5A4A" w:rsidRPr="00CA21BF">
        <w:rPr>
          <w:rFonts w:ascii="Times New Roman" w:hAnsi="Times New Roman" w:cs="Times New Roman"/>
          <w:sz w:val="26"/>
          <w:szCs w:val="26"/>
        </w:rPr>
        <w:t xml:space="preserve">о быстро, но и в изменяющихся </w:t>
      </w:r>
      <w:r w:rsidRPr="00CA21BF">
        <w:rPr>
          <w:rFonts w:ascii="Times New Roman" w:hAnsi="Times New Roman" w:cs="Times New Roman"/>
          <w:sz w:val="26"/>
          <w:szCs w:val="26"/>
        </w:rPr>
        <w:t>условиях</w:t>
      </w:r>
      <w:r w:rsidR="00DA5A4A" w:rsidRPr="00CA21BF">
        <w:rPr>
          <w:rFonts w:ascii="Times New Roman" w:hAnsi="Times New Roman" w:cs="Times New Roman"/>
          <w:sz w:val="26"/>
          <w:szCs w:val="26"/>
        </w:rPr>
        <w:t xml:space="preserve">  </w:t>
      </w:r>
      <w:r w:rsidRPr="00CA21BF">
        <w:rPr>
          <w:rFonts w:ascii="Times New Roman" w:hAnsi="Times New Roman" w:cs="Times New Roman"/>
          <w:sz w:val="26"/>
          <w:szCs w:val="26"/>
        </w:rPr>
        <w:t>или</w:t>
      </w:r>
      <w:r w:rsidR="00DA5A4A"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помехах </w:t>
      </w:r>
      <w:r w:rsidR="00DA5A4A" w:rsidRPr="00CA21BF">
        <w:rPr>
          <w:rFonts w:ascii="Times New Roman" w:hAnsi="Times New Roman" w:cs="Times New Roman"/>
          <w:sz w:val="26"/>
          <w:szCs w:val="26"/>
        </w:rPr>
        <w:t xml:space="preserve"> </w:t>
      </w:r>
      <w:r w:rsidRPr="00CA21BF">
        <w:rPr>
          <w:rFonts w:ascii="Times New Roman" w:hAnsi="Times New Roman" w:cs="Times New Roman"/>
          <w:sz w:val="26"/>
          <w:szCs w:val="26"/>
        </w:rPr>
        <w:t>движению.</w:t>
      </w:r>
    </w:p>
    <w:p w:rsidR="00C846A3" w:rsidRPr="00CA21BF" w:rsidRDefault="00DA5A4A"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В баскетболе ловкости следует уделять первостепенное внимание,</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подбирая упражнения, котор</w:t>
      </w:r>
      <w:r w:rsidRPr="00CA21BF">
        <w:rPr>
          <w:rFonts w:ascii="Times New Roman" w:hAnsi="Times New Roman" w:cs="Times New Roman"/>
          <w:sz w:val="26"/>
          <w:szCs w:val="26"/>
        </w:rPr>
        <w:t xml:space="preserve">ые одновременно воздействуют на </w:t>
      </w:r>
      <w:r w:rsidR="001413C3" w:rsidRPr="00CA21BF">
        <w:rPr>
          <w:rFonts w:ascii="Times New Roman" w:hAnsi="Times New Roman" w:cs="Times New Roman"/>
          <w:sz w:val="26"/>
          <w:szCs w:val="26"/>
        </w:rPr>
        <w:t>двигательный, вестибулярный и зрите</w:t>
      </w:r>
      <w:r w:rsidRPr="00CA21BF">
        <w:rPr>
          <w:rFonts w:ascii="Times New Roman" w:hAnsi="Times New Roman" w:cs="Times New Roman"/>
          <w:sz w:val="26"/>
          <w:szCs w:val="26"/>
        </w:rPr>
        <w:t xml:space="preserve">льный анализаторы. Обязательное </w:t>
      </w:r>
      <w:r w:rsidR="001413C3" w:rsidRPr="00CA21BF">
        <w:rPr>
          <w:rFonts w:ascii="Times New Roman" w:hAnsi="Times New Roman" w:cs="Times New Roman"/>
          <w:sz w:val="26"/>
          <w:szCs w:val="26"/>
        </w:rPr>
        <w:t>требование к упражнению – наличие эл</w:t>
      </w:r>
      <w:r w:rsidRPr="00CA21BF">
        <w:rPr>
          <w:rFonts w:ascii="Times New Roman" w:hAnsi="Times New Roman" w:cs="Times New Roman"/>
          <w:sz w:val="26"/>
          <w:szCs w:val="26"/>
        </w:rPr>
        <w:t xml:space="preserve">емента новизны. Планировать эти </w:t>
      </w:r>
      <w:r w:rsidR="001413C3" w:rsidRPr="00CA21BF">
        <w:rPr>
          <w:rFonts w:ascii="Times New Roman" w:hAnsi="Times New Roman" w:cs="Times New Roman"/>
          <w:sz w:val="26"/>
          <w:szCs w:val="26"/>
        </w:rPr>
        <w:t>упражнения целесообразно в подготовите</w:t>
      </w:r>
      <w:r w:rsidRPr="00CA21BF">
        <w:rPr>
          <w:rFonts w:ascii="Times New Roman" w:hAnsi="Times New Roman" w:cs="Times New Roman"/>
          <w:sz w:val="26"/>
          <w:szCs w:val="26"/>
        </w:rPr>
        <w:t xml:space="preserve">льной или </w:t>
      </w:r>
      <w:proofErr w:type="gramStart"/>
      <w:r w:rsidRPr="00CA21BF">
        <w:rPr>
          <w:rFonts w:ascii="Times New Roman" w:hAnsi="Times New Roman" w:cs="Times New Roman"/>
          <w:sz w:val="26"/>
          <w:szCs w:val="26"/>
        </w:rPr>
        <w:t>начале</w:t>
      </w:r>
      <w:proofErr w:type="gramEnd"/>
      <w:r w:rsidRPr="00CA21BF">
        <w:rPr>
          <w:rFonts w:ascii="Times New Roman" w:hAnsi="Times New Roman" w:cs="Times New Roman"/>
          <w:sz w:val="26"/>
          <w:szCs w:val="26"/>
        </w:rPr>
        <w:t xml:space="preserve"> основной части </w:t>
      </w:r>
      <w:r w:rsidR="001413C3" w:rsidRPr="00CA21BF">
        <w:rPr>
          <w:rFonts w:ascii="Times New Roman" w:hAnsi="Times New Roman" w:cs="Times New Roman"/>
          <w:sz w:val="26"/>
          <w:szCs w:val="26"/>
        </w:rPr>
        <w:t>занятия (нет явного утомления игро</w:t>
      </w:r>
      <w:r w:rsidRPr="00CA21BF">
        <w:rPr>
          <w:rFonts w:ascii="Times New Roman" w:hAnsi="Times New Roman" w:cs="Times New Roman"/>
          <w:sz w:val="26"/>
          <w:szCs w:val="26"/>
        </w:rPr>
        <w:t xml:space="preserve">ков) обязательно предусматривая </w:t>
      </w:r>
      <w:r w:rsidR="001413C3" w:rsidRPr="00CA21BF">
        <w:rPr>
          <w:rFonts w:ascii="Times New Roman" w:hAnsi="Times New Roman" w:cs="Times New Roman"/>
          <w:sz w:val="26"/>
          <w:szCs w:val="26"/>
        </w:rPr>
        <w:t>паузы для отдыха и восстановления организма.</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Примерные общие упражнения для развития ловкости</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w:t>
      </w:r>
      <w:r w:rsidR="001413C3" w:rsidRPr="00CA21BF">
        <w:rPr>
          <w:rFonts w:ascii="Times New Roman" w:hAnsi="Times New Roman" w:cs="Times New Roman"/>
          <w:sz w:val="26"/>
          <w:szCs w:val="26"/>
        </w:rPr>
        <w:t xml:space="preserve"> Кувырок вперед через голову с предварительным прыжком на</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согнутые в локтях руки. Освоив упражнен</w:t>
      </w:r>
      <w:r w:rsidRPr="00CA21BF">
        <w:rPr>
          <w:rFonts w:ascii="Times New Roman" w:hAnsi="Times New Roman" w:cs="Times New Roman"/>
          <w:sz w:val="26"/>
          <w:szCs w:val="26"/>
        </w:rPr>
        <w:t xml:space="preserve">ие, можно делать до 10 кувырков </w:t>
      </w:r>
      <w:r w:rsidR="001413C3" w:rsidRPr="00CA21BF">
        <w:rPr>
          <w:rFonts w:ascii="Times New Roman" w:hAnsi="Times New Roman" w:cs="Times New Roman"/>
          <w:sz w:val="26"/>
          <w:szCs w:val="26"/>
        </w:rPr>
        <w:t>подряд.</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Кувырок назад через голову с падением на согнутую в локте</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руку.</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w:t>
      </w:r>
      <w:r w:rsidR="001413C3" w:rsidRPr="00CA21BF">
        <w:rPr>
          <w:rFonts w:ascii="Times New Roman" w:hAnsi="Times New Roman" w:cs="Times New Roman"/>
          <w:sz w:val="26"/>
          <w:szCs w:val="26"/>
        </w:rPr>
        <w:t xml:space="preserve"> Те же кувырки, что в упр. 1, 2, но в стороны.</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Падение назад и быстрое вставание.</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Падение вперед и быстрое вставание.</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Гимнастическое (колесо) влево и вправо.</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Стойка на голове, вначале с опорой у стены.</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Стойка на руках.</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Ходьба на руках.</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Прыжки на батуте с поворотом на 180-360° с падением на спину,</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на колени, на живот, с поворотами на 180</w:t>
      </w:r>
      <w:r w:rsidRPr="00CA21BF">
        <w:rPr>
          <w:rFonts w:ascii="Times New Roman" w:hAnsi="Times New Roman" w:cs="Times New Roman"/>
          <w:sz w:val="26"/>
          <w:szCs w:val="26"/>
        </w:rPr>
        <w:t xml:space="preserve"> и 360°, сальто вперед и назад. </w:t>
      </w:r>
      <w:r w:rsidR="001413C3" w:rsidRPr="00CA21BF">
        <w:rPr>
          <w:rFonts w:ascii="Times New Roman" w:hAnsi="Times New Roman" w:cs="Times New Roman"/>
          <w:sz w:val="26"/>
          <w:szCs w:val="26"/>
        </w:rPr>
        <w:t>После приземления - немедленно встать</w:t>
      </w:r>
      <w:r w:rsidRPr="00CA21BF">
        <w:rPr>
          <w:rFonts w:ascii="Times New Roman" w:hAnsi="Times New Roman" w:cs="Times New Roman"/>
          <w:sz w:val="26"/>
          <w:szCs w:val="26"/>
        </w:rPr>
        <w:t xml:space="preserve">. Можно усложнить упражнение: в </w:t>
      </w:r>
      <w:r w:rsidR="001413C3" w:rsidRPr="00CA21BF">
        <w:rPr>
          <w:rFonts w:ascii="Times New Roman" w:hAnsi="Times New Roman" w:cs="Times New Roman"/>
          <w:sz w:val="26"/>
          <w:szCs w:val="26"/>
        </w:rPr>
        <w:t>высшей точке прыжка игрок ловит мяч и отдает пас.</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На линии штрафного броска устанавливается гимнастический</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подкидной мостик. Игрок разбегается и, </w:t>
      </w:r>
      <w:r w:rsidRPr="00CA21BF">
        <w:rPr>
          <w:rFonts w:ascii="Times New Roman" w:hAnsi="Times New Roman" w:cs="Times New Roman"/>
          <w:sz w:val="26"/>
          <w:szCs w:val="26"/>
        </w:rPr>
        <w:t xml:space="preserve">отталкиваясь, забрасывает мяч в </w:t>
      </w:r>
      <w:r w:rsidR="001413C3" w:rsidRPr="00CA21BF">
        <w:rPr>
          <w:rFonts w:ascii="Times New Roman" w:hAnsi="Times New Roman" w:cs="Times New Roman"/>
          <w:sz w:val="26"/>
          <w:szCs w:val="26"/>
        </w:rPr>
        <w:t>кольцо сверху. Более сложный вариа</w:t>
      </w:r>
      <w:r w:rsidRPr="00CA21BF">
        <w:rPr>
          <w:rFonts w:ascii="Times New Roman" w:hAnsi="Times New Roman" w:cs="Times New Roman"/>
          <w:sz w:val="26"/>
          <w:szCs w:val="26"/>
        </w:rPr>
        <w:t xml:space="preserve">нт упражнения: во время разбега </w:t>
      </w:r>
      <w:r w:rsidR="001413C3" w:rsidRPr="00CA21BF">
        <w:rPr>
          <w:rFonts w:ascii="Times New Roman" w:hAnsi="Times New Roman" w:cs="Times New Roman"/>
          <w:sz w:val="26"/>
          <w:szCs w:val="26"/>
        </w:rPr>
        <w:t>игрок ведет мяч, а бросок выполняет с поворотом.</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Бросок по кольцу с вращением мяча вокруг корпуса (1 или 2 раза)</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во время двух шагов.</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Бросок по кольцу с проносом мяча между ног во время двух</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шагов.</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Отлично помогает для развития координации, а, следовательно, и</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ловкости, ходьба по гимнастическому бревну, скамейке с в</w:t>
      </w:r>
      <w:r w:rsidRPr="00CA21BF">
        <w:rPr>
          <w:rFonts w:ascii="Times New Roman" w:hAnsi="Times New Roman" w:cs="Times New Roman"/>
          <w:sz w:val="26"/>
          <w:szCs w:val="26"/>
        </w:rPr>
        <w:t xml:space="preserve">ращением мяча </w:t>
      </w:r>
      <w:r w:rsidR="001413C3" w:rsidRPr="00CA21BF">
        <w:rPr>
          <w:rFonts w:ascii="Times New Roman" w:hAnsi="Times New Roman" w:cs="Times New Roman"/>
          <w:sz w:val="26"/>
          <w:szCs w:val="26"/>
        </w:rPr>
        <w:t>вокруг корпуса, с финтами в сторону, вперед.</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Примерные специальные упражнения для развития ловкости</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Прыжки на месте с поворотами на 90 и 130° с ведением одного</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или двух мячей.</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w:t>
      </w:r>
      <w:r w:rsidR="001413C3" w:rsidRPr="00CA21BF">
        <w:rPr>
          <w:rFonts w:ascii="Times New Roman" w:hAnsi="Times New Roman" w:cs="Times New Roman"/>
          <w:sz w:val="26"/>
          <w:szCs w:val="26"/>
        </w:rPr>
        <w:t xml:space="preserve"> Рывок с ведением одного или двух мячей на 5-6 м, кувырок</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вперед с мячом в руках и вновь рывок.</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w:t>
      </w:r>
      <w:r w:rsidR="001413C3" w:rsidRPr="00CA21BF">
        <w:rPr>
          <w:rFonts w:ascii="Times New Roman" w:hAnsi="Times New Roman" w:cs="Times New Roman"/>
          <w:sz w:val="26"/>
          <w:szCs w:val="26"/>
        </w:rPr>
        <w:t xml:space="preserve"> Ходьба на руках с качением мяча перед собой. Партнер</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поддерживает ноги.</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w:t>
      </w:r>
      <w:r w:rsidR="001413C3" w:rsidRPr="00CA21BF">
        <w:rPr>
          <w:rFonts w:ascii="Times New Roman" w:hAnsi="Times New Roman" w:cs="Times New Roman"/>
          <w:sz w:val="26"/>
          <w:szCs w:val="26"/>
        </w:rPr>
        <w:t xml:space="preserve"> Командная эстафета в беге на руках (как в упр. 3) с качением</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мяча перед собой. Длина этапа – до 30м.</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w:t>
      </w:r>
      <w:r w:rsidR="001413C3" w:rsidRPr="00CA21BF">
        <w:rPr>
          <w:rFonts w:ascii="Times New Roman" w:hAnsi="Times New Roman" w:cs="Times New Roman"/>
          <w:sz w:val="26"/>
          <w:szCs w:val="26"/>
        </w:rPr>
        <w:t xml:space="preserve"> Передачи мяча у стены в парах со сменой мест. Выполняются</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одним мячом.</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Рывок с ведением мяча от центра поля к линии штрафного</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броска, кувырок вперед с мячом в руках и бросок по кольцу.</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Серийные прыжки через барьеры с ведением мяча.</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Рывок с ведением мяча на 5-6 м, прыжок через гимнастического</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козла с подкидной доски с мячом в руках.</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Игра в (чехарду) с ведением мяча каждым игроком. Во время</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прыжка игрок берет мяч в руки.</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Различные виды бега с одновременным ведением двух мячей: с</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высоким подниманием бедра,</w:t>
      </w:r>
      <w:r w:rsidRPr="00CA21BF">
        <w:rPr>
          <w:rFonts w:ascii="Times New Roman" w:hAnsi="Times New Roman" w:cs="Times New Roman"/>
          <w:sz w:val="26"/>
          <w:szCs w:val="26"/>
        </w:rPr>
        <w:t xml:space="preserve"> выбрасывая прямые ноги вперед, </w:t>
      </w:r>
      <w:r w:rsidR="001413C3" w:rsidRPr="00CA21BF">
        <w:rPr>
          <w:rFonts w:ascii="Times New Roman" w:hAnsi="Times New Roman" w:cs="Times New Roman"/>
          <w:sz w:val="26"/>
          <w:szCs w:val="26"/>
        </w:rPr>
        <w:t>подскоками на двух ногах и на одной ноге и т.д.</w:t>
      </w:r>
    </w:p>
    <w:p w:rsidR="00C846A3" w:rsidRPr="00CA21BF" w:rsidRDefault="00C846A3" w:rsidP="001413C3">
      <w:pPr>
        <w:spacing w:after="0" w:line="240" w:lineRule="auto"/>
        <w:jc w:val="both"/>
        <w:rPr>
          <w:rFonts w:ascii="Times New Roman" w:hAnsi="Times New Roman" w:cs="Times New Roman"/>
          <w:sz w:val="26"/>
          <w:szCs w:val="26"/>
        </w:rPr>
      </w:pPr>
    </w:p>
    <w:p w:rsidR="001413C3" w:rsidRPr="00CA21BF" w:rsidRDefault="00C846A3" w:rsidP="001413C3">
      <w:pPr>
        <w:spacing w:after="0" w:line="240" w:lineRule="auto"/>
        <w:jc w:val="both"/>
        <w:rPr>
          <w:rFonts w:ascii="Times New Roman" w:hAnsi="Times New Roman" w:cs="Times New Roman"/>
          <w:i/>
          <w:sz w:val="26"/>
          <w:szCs w:val="26"/>
        </w:rPr>
      </w:pPr>
      <w:r w:rsidRPr="00CA21BF">
        <w:rPr>
          <w:rFonts w:ascii="Times New Roman" w:hAnsi="Times New Roman" w:cs="Times New Roman"/>
          <w:b/>
          <w:sz w:val="26"/>
          <w:szCs w:val="26"/>
        </w:rPr>
        <w:t xml:space="preserve">               </w:t>
      </w:r>
      <w:r w:rsidR="001413C3" w:rsidRPr="00CA21BF">
        <w:rPr>
          <w:rFonts w:ascii="Times New Roman" w:hAnsi="Times New Roman" w:cs="Times New Roman"/>
          <w:i/>
          <w:sz w:val="26"/>
          <w:szCs w:val="26"/>
        </w:rPr>
        <w:t xml:space="preserve">Развитие прыгучести у баскетболистов </w:t>
      </w:r>
      <w:proofErr w:type="spellStart"/>
      <w:r w:rsidR="001413C3" w:rsidRPr="00CA21BF">
        <w:rPr>
          <w:rFonts w:ascii="Times New Roman" w:hAnsi="Times New Roman" w:cs="Times New Roman"/>
          <w:i/>
          <w:sz w:val="26"/>
          <w:szCs w:val="26"/>
        </w:rPr>
        <w:t>ЭНП</w:t>
      </w:r>
      <w:proofErr w:type="spellEnd"/>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Игрок, умеющий своевременно и быстро выпрыгивать, имеет</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больше шансов выиграть борьбу "на втор</w:t>
      </w:r>
      <w:r w:rsidRPr="00CA21BF">
        <w:rPr>
          <w:rFonts w:ascii="Times New Roman" w:hAnsi="Times New Roman" w:cs="Times New Roman"/>
          <w:sz w:val="26"/>
          <w:szCs w:val="26"/>
        </w:rPr>
        <w:t xml:space="preserve">ом этаже". Известно, что сила и </w:t>
      </w:r>
      <w:r w:rsidR="001413C3" w:rsidRPr="00CA21BF">
        <w:rPr>
          <w:rFonts w:ascii="Times New Roman" w:hAnsi="Times New Roman" w:cs="Times New Roman"/>
          <w:sz w:val="26"/>
          <w:szCs w:val="26"/>
        </w:rPr>
        <w:t xml:space="preserve">высота прыжка во многом зависят </w:t>
      </w:r>
      <w:r w:rsidRPr="00CA21BF">
        <w:rPr>
          <w:rFonts w:ascii="Times New Roman" w:hAnsi="Times New Roman" w:cs="Times New Roman"/>
          <w:sz w:val="26"/>
          <w:szCs w:val="26"/>
        </w:rPr>
        <w:t xml:space="preserve">от силы и мощности икроножной и </w:t>
      </w:r>
      <w:r w:rsidR="001413C3" w:rsidRPr="00CA21BF">
        <w:rPr>
          <w:rFonts w:ascii="Times New Roman" w:hAnsi="Times New Roman" w:cs="Times New Roman"/>
          <w:sz w:val="26"/>
          <w:szCs w:val="26"/>
        </w:rPr>
        <w:t>камбаловидной мышцы, голеностопного и коленного суставов.</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1413C3" w:rsidRPr="00CA21BF">
        <w:rPr>
          <w:rFonts w:ascii="Times New Roman" w:hAnsi="Times New Roman" w:cs="Times New Roman"/>
          <w:sz w:val="26"/>
          <w:szCs w:val="26"/>
        </w:rPr>
        <w:t>Развивая прыгучесть, следует, прежде всего, укрепить</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голеностопный сустав, сделать его</w:t>
      </w:r>
      <w:r w:rsidRPr="00CA21BF">
        <w:rPr>
          <w:rFonts w:ascii="Times New Roman" w:hAnsi="Times New Roman" w:cs="Times New Roman"/>
          <w:sz w:val="26"/>
          <w:szCs w:val="26"/>
        </w:rPr>
        <w:t xml:space="preserve"> сильным, эластичным, способным </w:t>
      </w:r>
      <w:r w:rsidR="001413C3" w:rsidRPr="00CA21BF">
        <w:rPr>
          <w:rFonts w:ascii="Times New Roman" w:hAnsi="Times New Roman" w:cs="Times New Roman"/>
          <w:sz w:val="26"/>
          <w:szCs w:val="26"/>
        </w:rPr>
        <w:t>противостоять травмам. С этой целью н</w:t>
      </w:r>
      <w:r w:rsidRPr="00CA21BF">
        <w:rPr>
          <w:rFonts w:ascii="Times New Roman" w:hAnsi="Times New Roman" w:cs="Times New Roman"/>
          <w:sz w:val="26"/>
          <w:szCs w:val="26"/>
        </w:rPr>
        <w:t xml:space="preserve">ужно ежедневно утром уделять не </w:t>
      </w:r>
      <w:r w:rsidR="001413C3" w:rsidRPr="00CA21BF">
        <w:rPr>
          <w:rFonts w:ascii="Times New Roman" w:hAnsi="Times New Roman" w:cs="Times New Roman"/>
          <w:sz w:val="26"/>
          <w:szCs w:val="26"/>
        </w:rPr>
        <w:t>менее пяти минут укреплению ахил</w:t>
      </w:r>
      <w:r w:rsidRPr="00CA21BF">
        <w:rPr>
          <w:rFonts w:ascii="Times New Roman" w:hAnsi="Times New Roman" w:cs="Times New Roman"/>
          <w:sz w:val="26"/>
          <w:szCs w:val="26"/>
        </w:rPr>
        <w:t xml:space="preserve">лова сухожилия и голеностопного </w:t>
      </w:r>
      <w:r w:rsidR="001413C3" w:rsidRPr="00CA21BF">
        <w:rPr>
          <w:rFonts w:ascii="Times New Roman" w:hAnsi="Times New Roman" w:cs="Times New Roman"/>
          <w:sz w:val="26"/>
          <w:szCs w:val="26"/>
        </w:rPr>
        <w:t>сустава.</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Примерные упражнения для укрепления ахиллова сухожилия и</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голеностопного сустава:</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с помощью резиновой петли подтягивание носка на себя и от</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себя;</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вращение суставом в резиновой петле;</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с помощью балансировочной подушки или платформы </w:t>
      </w:r>
      <w:proofErr w:type="spellStart"/>
      <w:r w:rsidR="001413C3" w:rsidRPr="00CA21BF">
        <w:rPr>
          <w:rFonts w:ascii="Times New Roman" w:hAnsi="Times New Roman" w:cs="Times New Roman"/>
          <w:sz w:val="26"/>
          <w:szCs w:val="26"/>
        </w:rPr>
        <w:t>Bosu</w:t>
      </w:r>
      <w:proofErr w:type="spellEnd"/>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качение на подушке вперёд-назад, </w:t>
      </w:r>
      <w:proofErr w:type="spellStart"/>
      <w:r w:rsidR="001413C3" w:rsidRPr="00CA21BF">
        <w:rPr>
          <w:rFonts w:ascii="Times New Roman" w:hAnsi="Times New Roman" w:cs="Times New Roman"/>
          <w:sz w:val="26"/>
          <w:szCs w:val="26"/>
        </w:rPr>
        <w:t>влево-вправо</w:t>
      </w:r>
      <w:proofErr w:type="spellEnd"/>
      <w:r w:rsidR="001413C3" w:rsidRPr="00CA21BF">
        <w:rPr>
          <w:rFonts w:ascii="Times New Roman" w:hAnsi="Times New Roman" w:cs="Times New Roman"/>
          <w:sz w:val="26"/>
          <w:szCs w:val="26"/>
        </w:rPr>
        <w:t>;</w:t>
      </w:r>
    </w:p>
    <w:p w:rsidR="001413C3" w:rsidRPr="00CA21BF" w:rsidRDefault="00C846A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gramStart"/>
      <w:r w:rsidRPr="00CA21BF">
        <w:rPr>
          <w:rFonts w:ascii="Times New Roman" w:hAnsi="Times New Roman" w:cs="Times New Roman"/>
          <w:sz w:val="26"/>
          <w:szCs w:val="26"/>
        </w:rPr>
        <w:t>*</w:t>
      </w:r>
      <w:r w:rsidR="001413C3" w:rsidRPr="00CA21BF">
        <w:rPr>
          <w:rFonts w:ascii="Times New Roman" w:hAnsi="Times New Roman" w:cs="Times New Roman"/>
          <w:sz w:val="26"/>
          <w:szCs w:val="26"/>
        </w:rPr>
        <w:t xml:space="preserve"> вращение на подушке по часовой и против часовой стрелки.</w:t>
      </w:r>
      <w:proofErr w:type="gramEnd"/>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Примерные упражнения для тренировки прыжка</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на тренировках после бега, гимнастики игроки прыгают на</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прямых ногах с поднятыми вверх руками 3-4 раза по 1 мин (интервал 2-3</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мин). Интервалы используются для ра</w:t>
      </w:r>
      <w:r w:rsidRPr="00CA21BF">
        <w:rPr>
          <w:rFonts w:ascii="Times New Roman" w:hAnsi="Times New Roman" w:cs="Times New Roman"/>
          <w:sz w:val="26"/>
          <w:szCs w:val="26"/>
        </w:rPr>
        <w:t xml:space="preserve">звития других игровых качеств – </w:t>
      </w:r>
      <w:r w:rsidR="001413C3" w:rsidRPr="00CA21BF">
        <w:rPr>
          <w:rFonts w:ascii="Times New Roman" w:hAnsi="Times New Roman" w:cs="Times New Roman"/>
          <w:sz w:val="26"/>
          <w:szCs w:val="26"/>
        </w:rPr>
        <w:t>быстроты, силы, ловкости, координации</w:t>
      </w:r>
      <w:r w:rsidRPr="00CA21BF">
        <w:rPr>
          <w:rFonts w:ascii="Times New Roman" w:hAnsi="Times New Roman" w:cs="Times New Roman"/>
          <w:sz w:val="26"/>
          <w:szCs w:val="26"/>
        </w:rPr>
        <w:t xml:space="preserve"> движений или совершенствования </w:t>
      </w:r>
      <w:r w:rsidR="001413C3" w:rsidRPr="00CA21BF">
        <w:rPr>
          <w:rFonts w:ascii="Times New Roman" w:hAnsi="Times New Roman" w:cs="Times New Roman"/>
          <w:sz w:val="26"/>
          <w:szCs w:val="26"/>
        </w:rPr>
        <w:t>техники игры;</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прыжки выполняются толчками двух ног, приземление на</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"заряженную" стопу. Затрата времени на </w:t>
      </w:r>
      <w:r w:rsidRPr="00CA21BF">
        <w:rPr>
          <w:rFonts w:ascii="Times New Roman" w:hAnsi="Times New Roman" w:cs="Times New Roman"/>
          <w:sz w:val="26"/>
          <w:szCs w:val="26"/>
        </w:rPr>
        <w:t xml:space="preserve">отталкивание от пола (грунта) – </w:t>
      </w:r>
      <w:r w:rsidR="001413C3" w:rsidRPr="00CA21BF">
        <w:rPr>
          <w:rFonts w:ascii="Times New Roman" w:hAnsi="Times New Roman" w:cs="Times New Roman"/>
          <w:sz w:val="26"/>
          <w:szCs w:val="26"/>
        </w:rPr>
        <w:t>минимальная;</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то же, что и упр. 1, но толчок и приземление выполняется с левой</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ноги на </w:t>
      </w:r>
      <w:proofErr w:type="gramStart"/>
      <w:r w:rsidR="001413C3" w:rsidRPr="00CA21BF">
        <w:rPr>
          <w:rFonts w:ascii="Times New Roman" w:hAnsi="Times New Roman" w:cs="Times New Roman"/>
          <w:sz w:val="26"/>
          <w:szCs w:val="26"/>
        </w:rPr>
        <w:t>правую</w:t>
      </w:r>
      <w:proofErr w:type="gramEnd"/>
      <w:r w:rsidR="001413C3" w:rsidRPr="00CA21BF">
        <w:rPr>
          <w:rFonts w:ascii="Times New Roman" w:hAnsi="Times New Roman" w:cs="Times New Roman"/>
          <w:sz w:val="26"/>
          <w:szCs w:val="26"/>
        </w:rPr>
        <w:t>, и наоборот, – поочеред</w:t>
      </w:r>
      <w:r w:rsidRPr="00CA21BF">
        <w:rPr>
          <w:rFonts w:ascii="Times New Roman" w:hAnsi="Times New Roman" w:cs="Times New Roman"/>
          <w:sz w:val="26"/>
          <w:szCs w:val="26"/>
        </w:rPr>
        <w:t xml:space="preserve">но (ноги чуть шире плеч). То же </w:t>
      </w:r>
      <w:r w:rsidR="001413C3" w:rsidRPr="00CA21BF">
        <w:rPr>
          <w:rFonts w:ascii="Times New Roman" w:hAnsi="Times New Roman" w:cs="Times New Roman"/>
          <w:sz w:val="26"/>
          <w:szCs w:val="26"/>
        </w:rPr>
        <w:t>вперед-назад на расстояние нормального шага – "маятник";</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то же, что и упр. 1-2, выполняется в парах: игроки в прыжке</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отталкиваются друг от друга вытянутыми руками;</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прыжки с поворотом на 180, 360 с поднятыми вверх руками;</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то же, что и в упр. 3, но с ведением мяча левой, правой рукой;</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прыжки в приседе (полезны не только для укрепления мышц</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голени, но и бедра, спины). Можно выполнять их в парах – спиной др</w:t>
      </w:r>
      <w:r w:rsidRPr="00CA21BF">
        <w:rPr>
          <w:rFonts w:ascii="Times New Roman" w:hAnsi="Times New Roman" w:cs="Times New Roman"/>
          <w:sz w:val="26"/>
          <w:szCs w:val="26"/>
        </w:rPr>
        <w:t xml:space="preserve">уг к </w:t>
      </w:r>
      <w:r w:rsidR="001413C3" w:rsidRPr="00CA21BF">
        <w:rPr>
          <w:rFonts w:ascii="Times New Roman" w:hAnsi="Times New Roman" w:cs="Times New Roman"/>
          <w:sz w:val="26"/>
          <w:szCs w:val="26"/>
        </w:rPr>
        <w:t>другу, руки сцеплены в локтях. Продвижение в стороны, вперед-назад;</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толчки боком, спиной, грудью, выполняемые двумя игроками</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примерно одного роста и веса;</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прыжки с дриблингом на щите левой и правой рукой</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попеременно или двумя руками однов</w:t>
      </w:r>
      <w:r w:rsidRPr="00CA21BF">
        <w:rPr>
          <w:rFonts w:ascii="Times New Roman" w:hAnsi="Times New Roman" w:cs="Times New Roman"/>
          <w:sz w:val="26"/>
          <w:szCs w:val="26"/>
        </w:rPr>
        <w:t xml:space="preserve">ременно. Упражнение выполняется </w:t>
      </w:r>
      <w:r w:rsidR="001413C3" w:rsidRPr="00CA21BF">
        <w:rPr>
          <w:rFonts w:ascii="Times New Roman" w:hAnsi="Times New Roman" w:cs="Times New Roman"/>
          <w:sz w:val="26"/>
          <w:szCs w:val="26"/>
        </w:rPr>
        <w:t>на время – до 1,5 мин;</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прыжки через барьер на одной или двух ногах с одновременным</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ведением мяча или передачей в высшей т</w:t>
      </w:r>
      <w:r w:rsidRPr="00CA21BF">
        <w:rPr>
          <w:rFonts w:ascii="Times New Roman" w:hAnsi="Times New Roman" w:cs="Times New Roman"/>
          <w:sz w:val="26"/>
          <w:szCs w:val="26"/>
        </w:rPr>
        <w:t xml:space="preserve">очке прыжка. Используется 10-12 </w:t>
      </w:r>
      <w:r w:rsidR="001413C3" w:rsidRPr="00CA21BF">
        <w:rPr>
          <w:rFonts w:ascii="Times New Roman" w:hAnsi="Times New Roman" w:cs="Times New Roman"/>
          <w:sz w:val="26"/>
          <w:szCs w:val="26"/>
        </w:rPr>
        <w:t>барьеров высотой 10-12 см., находящихся н</w:t>
      </w:r>
      <w:r w:rsidRPr="00CA21BF">
        <w:rPr>
          <w:rFonts w:ascii="Times New Roman" w:hAnsi="Times New Roman" w:cs="Times New Roman"/>
          <w:sz w:val="26"/>
          <w:szCs w:val="26"/>
        </w:rPr>
        <w:t xml:space="preserve">а расстоянии от 1 до 1,5 м друг </w:t>
      </w:r>
      <w:r w:rsidR="001413C3" w:rsidRPr="00CA21BF">
        <w:rPr>
          <w:rFonts w:ascii="Times New Roman" w:hAnsi="Times New Roman" w:cs="Times New Roman"/>
          <w:sz w:val="26"/>
          <w:szCs w:val="26"/>
        </w:rPr>
        <w:t>от друга;</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прыжки в высоту через планку с мячом: игрок, ведя мяч,</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разбегается и с мячом в руках преодол</w:t>
      </w:r>
      <w:r w:rsidRPr="00CA21BF">
        <w:rPr>
          <w:rFonts w:ascii="Times New Roman" w:hAnsi="Times New Roman" w:cs="Times New Roman"/>
          <w:sz w:val="26"/>
          <w:szCs w:val="26"/>
        </w:rPr>
        <w:t xml:space="preserve">евает планку, а в момент прыжка </w:t>
      </w:r>
      <w:r w:rsidR="001413C3" w:rsidRPr="00CA21BF">
        <w:rPr>
          <w:rFonts w:ascii="Times New Roman" w:hAnsi="Times New Roman" w:cs="Times New Roman"/>
          <w:sz w:val="26"/>
          <w:szCs w:val="26"/>
        </w:rPr>
        <w:t>передает мяч тренеру или другому и</w:t>
      </w:r>
      <w:r w:rsidRPr="00CA21BF">
        <w:rPr>
          <w:rFonts w:ascii="Times New Roman" w:hAnsi="Times New Roman" w:cs="Times New Roman"/>
          <w:sz w:val="26"/>
          <w:szCs w:val="26"/>
        </w:rPr>
        <w:t xml:space="preserve">гроку. Высота планки зависит от </w:t>
      </w:r>
      <w:r w:rsidR="001413C3" w:rsidRPr="00CA21BF">
        <w:rPr>
          <w:rFonts w:ascii="Times New Roman" w:hAnsi="Times New Roman" w:cs="Times New Roman"/>
          <w:sz w:val="26"/>
          <w:szCs w:val="26"/>
        </w:rPr>
        <w:t>индивидуальных возможностей игроков;</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запрыгивание на тумбу и </w:t>
      </w:r>
      <w:proofErr w:type="spellStart"/>
      <w:r w:rsidR="001413C3" w:rsidRPr="00CA21BF">
        <w:rPr>
          <w:rFonts w:ascii="Times New Roman" w:hAnsi="Times New Roman" w:cs="Times New Roman"/>
          <w:sz w:val="26"/>
          <w:szCs w:val="26"/>
        </w:rPr>
        <w:t>сшагивание</w:t>
      </w:r>
      <w:proofErr w:type="spellEnd"/>
      <w:r w:rsidR="001413C3" w:rsidRPr="00CA21BF">
        <w:rPr>
          <w:rFonts w:ascii="Times New Roman" w:hAnsi="Times New Roman" w:cs="Times New Roman"/>
          <w:sz w:val="26"/>
          <w:szCs w:val="26"/>
        </w:rPr>
        <w:t xml:space="preserve"> на пол;</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прыжки через обычную скакалку на одной и двух ногах – до 5</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мин. Через скакалку весом от 3 до 7 кг – от 30 с до 1,5-3 мин;</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запрыгивание (затем </w:t>
      </w:r>
      <w:proofErr w:type="spellStart"/>
      <w:r w:rsidR="001413C3" w:rsidRPr="00CA21BF">
        <w:rPr>
          <w:rFonts w:ascii="Times New Roman" w:hAnsi="Times New Roman" w:cs="Times New Roman"/>
          <w:sz w:val="26"/>
          <w:szCs w:val="26"/>
        </w:rPr>
        <w:t>сшагивание</w:t>
      </w:r>
      <w:proofErr w:type="spellEnd"/>
      <w:r w:rsidR="001413C3" w:rsidRPr="00CA21BF">
        <w:rPr>
          <w:rFonts w:ascii="Times New Roman" w:hAnsi="Times New Roman" w:cs="Times New Roman"/>
          <w:sz w:val="26"/>
          <w:szCs w:val="26"/>
        </w:rPr>
        <w:t>) на препятствие высотой до 23-</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30 см толчком </w:t>
      </w:r>
      <w:proofErr w:type="spellStart"/>
      <w:r w:rsidR="001413C3" w:rsidRPr="00CA21BF">
        <w:rPr>
          <w:rFonts w:ascii="Times New Roman" w:hAnsi="Times New Roman" w:cs="Times New Roman"/>
          <w:sz w:val="26"/>
          <w:szCs w:val="26"/>
        </w:rPr>
        <w:t>голеностопов</w:t>
      </w:r>
      <w:proofErr w:type="spellEnd"/>
      <w:r w:rsidR="001413C3" w:rsidRPr="00CA21BF">
        <w:rPr>
          <w:rFonts w:ascii="Times New Roman" w:hAnsi="Times New Roman" w:cs="Times New Roman"/>
          <w:sz w:val="26"/>
          <w:szCs w:val="26"/>
        </w:rPr>
        <w:t>, т.е. не сгиба</w:t>
      </w:r>
      <w:r w:rsidRPr="00CA21BF">
        <w:rPr>
          <w:rFonts w:ascii="Times New Roman" w:hAnsi="Times New Roman" w:cs="Times New Roman"/>
          <w:sz w:val="26"/>
          <w:szCs w:val="26"/>
        </w:rPr>
        <w:t xml:space="preserve">я ног в коленях. Сериями по 15- </w:t>
      </w:r>
      <w:r w:rsidR="001413C3" w:rsidRPr="00CA21BF">
        <w:rPr>
          <w:rFonts w:ascii="Times New Roman" w:hAnsi="Times New Roman" w:cs="Times New Roman"/>
          <w:sz w:val="26"/>
          <w:szCs w:val="26"/>
        </w:rPr>
        <w:t>20 прыжков подряд;</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серийные прыжки – "ножницы" с ведением одного или двух</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мячей. В каждом прыжке игрок выполняет мах ногами – вперед и назад;</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серийные прыжки – "разножка" с ведением одного или двух</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мячей. В каждом прыжке игрок выполняет мах ногами в стороны;</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w:t>
      </w:r>
      <w:proofErr w:type="spellStart"/>
      <w:r w:rsidR="001413C3" w:rsidRPr="00CA21BF">
        <w:rPr>
          <w:rFonts w:ascii="Times New Roman" w:hAnsi="Times New Roman" w:cs="Times New Roman"/>
          <w:sz w:val="26"/>
          <w:szCs w:val="26"/>
        </w:rPr>
        <w:t>многоскоки</w:t>
      </w:r>
      <w:proofErr w:type="spellEnd"/>
      <w:r w:rsidR="001413C3" w:rsidRPr="00CA21BF">
        <w:rPr>
          <w:rFonts w:ascii="Times New Roman" w:hAnsi="Times New Roman" w:cs="Times New Roman"/>
          <w:sz w:val="26"/>
          <w:szCs w:val="26"/>
        </w:rPr>
        <w:t xml:space="preserve"> на одной ноге с ведением мяча. Задача – делать как</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можно более дальние прыжки, упражнени</w:t>
      </w:r>
      <w:r w:rsidRPr="00CA21BF">
        <w:rPr>
          <w:rFonts w:ascii="Times New Roman" w:hAnsi="Times New Roman" w:cs="Times New Roman"/>
          <w:sz w:val="26"/>
          <w:szCs w:val="26"/>
        </w:rPr>
        <w:t xml:space="preserve">е проходит в виде соревнования: </w:t>
      </w:r>
      <w:r w:rsidR="001413C3" w:rsidRPr="00CA21BF">
        <w:rPr>
          <w:rFonts w:ascii="Times New Roman" w:hAnsi="Times New Roman" w:cs="Times New Roman"/>
          <w:sz w:val="26"/>
          <w:szCs w:val="26"/>
        </w:rPr>
        <w:t>кто из игроков затратит меньшее количество прыжков на длину площадки;</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 </w:t>
      </w:r>
      <w:r w:rsidR="001413C3" w:rsidRPr="00CA21BF">
        <w:rPr>
          <w:rFonts w:ascii="Times New Roman" w:hAnsi="Times New Roman" w:cs="Times New Roman"/>
          <w:sz w:val="26"/>
          <w:szCs w:val="26"/>
        </w:rPr>
        <w:t xml:space="preserve"> прыжки через длинную скакалку с дриблингом. Мяч ведет не</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только игрок, выполняющий упражнение, но и игроки, крутящие скакалку;</w:t>
      </w:r>
    </w:p>
    <w:p w:rsidR="001413C3" w:rsidRPr="00CA21BF" w:rsidRDefault="0054758B"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серийные прыжки с подтягиванием коленей к животу. Игрок</w:t>
      </w:r>
      <w:r w:rsidR="008835A9"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выполняет прыжки, одновременно удерживая </w:t>
      </w:r>
      <w:r w:rsidR="008835A9" w:rsidRPr="00CA21BF">
        <w:rPr>
          <w:rFonts w:ascii="Times New Roman" w:hAnsi="Times New Roman" w:cs="Times New Roman"/>
          <w:sz w:val="26"/>
          <w:szCs w:val="26"/>
        </w:rPr>
        <w:t xml:space="preserve">мяч в вытянутых над </w:t>
      </w:r>
      <w:r w:rsidR="001413C3" w:rsidRPr="00CA21BF">
        <w:rPr>
          <w:rFonts w:ascii="Times New Roman" w:hAnsi="Times New Roman" w:cs="Times New Roman"/>
          <w:sz w:val="26"/>
          <w:szCs w:val="26"/>
        </w:rPr>
        <w:t>головой руках. Сериями по 30-35 с;</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серийные прыжки на двух ногах с доставанием определенной</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отметки на щите. Сериями по 20-25 с. Вы</w:t>
      </w:r>
      <w:r w:rsidRPr="00CA21BF">
        <w:rPr>
          <w:rFonts w:ascii="Times New Roman" w:hAnsi="Times New Roman" w:cs="Times New Roman"/>
          <w:sz w:val="26"/>
          <w:szCs w:val="26"/>
        </w:rPr>
        <w:t xml:space="preserve">сота отметок на щите зависит от </w:t>
      </w:r>
      <w:r w:rsidR="001413C3" w:rsidRPr="00CA21BF">
        <w:rPr>
          <w:rFonts w:ascii="Times New Roman" w:hAnsi="Times New Roman" w:cs="Times New Roman"/>
          <w:sz w:val="26"/>
          <w:szCs w:val="26"/>
        </w:rPr>
        <w:t>ростовых данных каждого игрока;</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w:t>
      </w:r>
      <w:proofErr w:type="spellStart"/>
      <w:r w:rsidR="001413C3" w:rsidRPr="00CA21BF">
        <w:rPr>
          <w:rFonts w:ascii="Times New Roman" w:hAnsi="Times New Roman" w:cs="Times New Roman"/>
          <w:sz w:val="26"/>
          <w:szCs w:val="26"/>
        </w:rPr>
        <w:t>добивание</w:t>
      </w:r>
      <w:proofErr w:type="spellEnd"/>
      <w:r w:rsidR="001413C3" w:rsidRPr="00CA21BF">
        <w:rPr>
          <w:rFonts w:ascii="Times New Roman" w:hAnsi="Times New Roman" w:cs="Times New Roman"/>
          <w:sz w:val="26"/>
          <w:szCs w:val="26"/>
        </w:rPr>
        <w:t xml:space="preserve"> мяча у щита. Игроки в парах становятся у щита по</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разные стороны кольца и по си</w:t>
      </w:r>
      <w:r w:rsidRPr="00CA21BF">
        <w:rPr>
          <w:rFonts w:ascii="Times New Roman" w:hAnsi="Times New Roman" w:cs="Times New Roman"/>
          <w:sz w:val="26"/>
          <w:szCs w:val="26"/>
        </w:rPr>
        <w:t xml:space="preserve">гналу тренера начинают прыжки с </w:t>
      </w:r>
      <w:r w:rsidR="001413C3" w:rsidRPr="00CA21BF">
        <w:rPr>
          <w:rFonts w:ascii="Times New Roman" w:hAnsi="Times New Roman" w:cs="Times New Roman"/>
          <w:sz w:val="26"/>
          <w:szCs w:val="26"/>
        </w:rPr>
        <w:t xml:space="preserve">передачами мяча от щита. Упражнение выполняется на время 30-40 </w:t>
      </w:r>
      <w:proofErr w:type="gramStart"/>
      <w:r w:rsidR="001413C3" w:rsidRPr="00CA21BF">
        <w:rPr>
          <w:rFonts w:ascii="Times New Roman" w:hAnsi="Times New Roman" w:cs="Times New Roman"/>
          <w:sz w:val="26"/>
          <w:szCs w:val="26"/>
        </w:rPr>
        <w:t>с</w:t>
      </w:r>
      <w:proofErr w:type="gramEnd"/>
      <w:r w:rsidR="001413C3" w:rsidRPr="00CA21BF">
        <w:rPr>
          <w:rFonts w:ascii="Times New Roman" w:hAnsi="Times New Roman" w:cs="Times New Roman"/>
          <w:sz w:val="26"/>
          <w:szCs w:val="26"/>
        </w:rPr>
        <w:t>;</w:t>
      </w:r>
    </w:p>
    <w:p w:rsidR="001413C3" w:rsidRPr="004436A2" w:rsidRDefault="008835A9" w:rsidP="001413C3">
      <w:pPr>
        <w:spacing w:after="0" w:line="240" w:lineRule="auto"/>
        <w:jc w:val="both"/>
        <w:rPr>
          <w:rFonts w:ascii="Times New Roman" w:hAnsi="Times New Roman" w:cs="Times New Roman"/>
          <w:sz w:val="27"/>
          <w:szCs w:val="27"/>
        </w:rPr>
      </w:pPr>
      <w:r w:rsidRPr="004436A2">
        <w:rPr>
          <w:rFonts w:ascii="Times New Roman" w:hAnsi="Times New Roman" w:cs="Times New Roman"/>
          <w:sz w:val="27"/>
          <w:szCs w:val="27"/>
        </w:rPr>
        <w:t xml:space="preserve">   * </w:t>
      </w:r>
      <w:r w:rsidR="001413C3" w:rsidRPr="004436A2">
        <w:rPr>
          <w:rFonts w:ascii="Times New Roman" w:hAnsi="Times New Roman" w:cs="Times New Roman"/>
          <w:sz w:val="27"/>
          <w:szCs w:val="27"/>
        </w:rPr>
        <w:t xml:space="preserve"> ловля и передача мяча в парах в одном прыжке. Партнеры ловят</w:t>
      </w:r>
      <w:r w:rsidRPr="004436A2">
        <w:rPr>
          <w:rFonts w:ascii="Times New Roman" w:hAnsi="Times New Roman" w:cs="Times New Roman"/>
          <w:sz w:val="27"/>
          <w:szCs w:val="27"/>
        </w:rPr>
        <w:t xml:space="preserve"> </w:t>
      </w:r>
      <w:r w:rsidR="001413C3" w:rsidRPr="004436A2">
        <w:rPr>
          <w:rFonts w:ascii="Times New Roman" w:hAnsi="Times New Roman" w:cs="Times New Roman"/>
          <w:sz w:val="27"/>
          <w:szCs w:val="27"/>
        </w:rPr>
        <w:t>и передают мяч (или два мяча) в одном п</w:t>
      </w:r>
      <w:r w:rsidRPr="004436A2">
        <w:rPr>
          <w:rFonts w:ascii="Times New Roman" w:hAnsi="Times New Roman" w:cs="Times New Roman"/>
          <w:sz w:val="27"/>
          <w:szCs w:val="27"/>
        </w:rPr>
        <w:t xml:space="preserve">рыжке, передвигаясь от кольца к </w:t>
      </w:r>
      <w:r w:rsidR="001413C3" w:rsidRPr="004436A2">
        <w:rPr>
          <w:rFonts w:ascii="Times New Roman" w:hAnsi="Times New Roman" w:cs="Times New Roman"/>
          <w:sz w:val="27"/>
          <w:szCs w:val="27"/>
        </w:rPr>
        <w:t>кольцу, и завершают упражнение броском из-под кольца.</w:t>
      </w:r>
    </w:p>
    <w:p w:rsidR="001413C3" w:rsidRPr="004436A2" w:rsidRDefault="008835A9" w:rsidP="001413C3">
      <w:pPr>
        <w:spacing w:after="0" w:line="240" w:lineRule="auto"/>
        <w:jc w:val="both"/>
        <w:rPr>
          <w:rFonts w:ascii="Times New Roman" w:hAnsi="Times New Roman" w:cs="Times New Roman"/>
          <w:sz w:val="27"/>
          <w:szCs w:val="27"/>
        </w:rPr>
      </w:pPr>
      <w:r w:rsidRPr="004436A2">
        <w:rPr>
          <w:rFonts w:ascii="Times New Roman" w:hAnsi="Times New Roman" w:cs="Times New Roman"/>
          <w:sz w:val="27"/>
          <w:szCs w:val="27"/>
        </w:rPr>
        <w:t xml:space="preserve">      </w:t>
      </w:r>
      <w:r w:rsidR="001413C3" w:rsidRPr="004436A2">
        <w:rPr>
          <w:rFonts w:ascii="Times New Roman" w:hAnsi="Times New Roman" w:cs="Times New Roman"/>
          <w:sz w:val="27"/>
          <w:szCs w:val="27"/>
        </w:rPr>
        <w:t>Любое прыжковое упражнение, выполняемое баскетболистами, должно</w:t>
      </w:r>
    </w:p>
    <w:p w:rsidR="001413C3" w:rsidRPr="004436A2" w:rsidRDefault="001413C3" w:rsidP="001413C3">
      <w:pPr>
        <w:spacing w:after="0" w:line="240" w:lineRule="auto"/>
        <w:jc w:val="both"/>
        <w:rPr>
          <w:rFonts w:ascii="Times New Roman" w:hAnsi="Times New Roman" w:cs="Times New Roman"/>
          <w:sz w:val="27"/>
          <w:szCs w:val="27"/>
        </w:rPr>
      </w:pPr>
      <w:r w:rsidRPr="004436A2">
        <w:rPr>
          <w:rFonts w:ascii="Times New Roman" w:hAnsi="Times New Roman" w:cs="Times New Roman"/>
          <w:sz w:val="27"/>
          <w:szCs w:val="27"/>
        </w:rPr>
        <w:t>осуществляться с использование</w:t>
      </w:r>
      <w:r w:rsidR="008835A9" w:rsidRPr="004436A2">
        <w:rPr>
          <w:rFonts w:ascii="Times New Roman" w:hAnsi="Times New Roman" w:cs="Times New Roman"/>
          <w:sz w:val="27"/>
          <w:szCs w:val="27"/>
        </w:rPr>
        <w:t xml:space="preserve">м стойки баскетболиста и стойки </w:t>
      </w:r>
      <w:r w:rsidRPr="004436A2">
        <w:rPr>
          <w:rFonts w:ascii="Times New Roman" w:hAnsi="Times New Roman" w:cs="Times New Roman"/>
          <w:sz w:val="27"/>
          <w:szCs w:val="27"/>
        </w:rPr>
        <w:t>«тройной угрозы». При приземлении и</w:t>
      </w:r>
      <w:r w:rsidR="008835A9" w:rsidRPr="004436A2">
        <w:rPr>
          <w:rFonts w:ascii="Times New Roman" w:hAnsi="Times New Roman" w:cs="Times New Roman"/>
          <w:sz w:val="27"/>
          <w:szCs w:val="27"/>
        </w:rPr>
        <w:t xml:space="preserve">грока тренеру необходимо особое </w:t>
      </w:r>
      <w:r w:rsidRPr="004436A2">
        <w:rPr>
          <w:rFonts w:ascii="Times New Roman" w:hAnsi="Times New Roman" w:cs="Times New Roman"/>
          <w:sz w:val="27"/>
          <w:szCs w:val="27"/>
        </w:rPr>
        <w:t>внимание уделять положению корпуса, ног, стоп.</w:t>
      </w:r>
    </w:p>
    <w:p w:rsidR="001413C3" w:rsidRPr="004436A2" w:rsidRDefault="008835A9" w:rsidP="001413C3">
      <w:pPr>
        <w:spacing w:after="0" w:line="240" w:lineRule="auto"/>
        <w:jc w:val="both"/>
        <w:rPr>
          <w:rFonts w:ascii="Times New Roman" w:hAnsi="Times New Roman" w:cs="Times New Roman"/>
          <w:i/>
          <w:sz w:val="27"/>
          <w:szCs w:val="27"/>
        </w:rPr>
      </w:pPr>
      <w:r w:rsidRPr="004436A2">
        <w:rPr>
          <w:rFonts w:ascii="Times New Roman" w:hAnsi="Times New Roman" w:cs="Times New Roman"/>
          <w:sz w:val="27"/>
          <w:szCs w:val="27"/>
        </w:rPr>
        <w:t xml:space="preserve">                             </w:t>
      </w:r>
      <w:r w:rsidR="001413C3" w:rsidRPr="004436A2">
        <w:rPr>
          <w:rFonts w:ascii="Times New Roman" w:hAnsi="Times New Roman" w:cs="Times New Roman"/>
          <w:i/>
          <w:sz w:val="27"/>
          <w:szCs w:val="27"/>
        </w:rPr>
        <w:t>Силовая подготовка баскетболиста</w:t>
      </w:r>
    </w:p>
    <w:p w:rsidR="001413C3" w:rsidRPr="004436A2" w:rsidRDefault="008835A9" w:rsidP="001413C3">
      <w:pPr>
        <w:spacing w:after="0" w:line="240" w:lineRule="auto"/>
        <w:jc w:val="both"/>
        <w:rPr>
          <w:rFonts w:ascii="Times New Roman" w:hAnsi="Times New Roman" w:cs="Times New Roman"/>
          <w:sz w:val="27"/>
          <w:szCs w:val="27"/>
        </w:rPr>
      </w:pPr>
      <w:r w:rsidRPr="004436A2">
        <w:rPr>
          <w:rFonts w:ascii="Times New Roman" w:hAnsi="Times New Roman" w:cs="Times New Roman"/>
          <w:sz w:val="27"/>
          <w:szCs w:val="27"/>
        </w:rPr>
        <w:t xml:space="preserve">        </w:t>
      </w:r>
      <w:r w:rsidR="001413C3" w:rsidRPr="004436A2">
        <w:rPr>
          <w:rFonts w:ascii="Times New Roman" w:hAnsi="Times New Roman" w:cs="Times New Roman"/>
          <w:sz w:val="27"/>
          <w:szCs w:val="27"/>
        </w:rPr>
        <w:t>Сила – способность преодолевать внешнее сопротивление или</w:t>
      </w:r>
      <w:r w:rsidRPr="004436A2">
        <w:rPr>
          <w:rFonts w:ascii="Times New Roman" w:hAnsi="Times New Roman" w:cs="Times New Roman"/>
          <w:sz w:val="27"/>
          <w:szCs w:val="27"/>
        </w:rPr>
        <w:t xml:space="preserve"> </w:t>
      </w:r>
      <w:r w:rsidR="001413C3" w:rsidRPr="004436A2">
        <w:rPr>
          <w:rFonts w:ascii="Times New Roman" w:hAnsi="Times New Roman" w:cs="Times New Roman"/>
          <w:sz w:val="27"/>
          <w:szCs w:val="27"/>
        </w:rPr>
        <w:t>противодействовать ему посредством мышечных напряжений. Силов</w:t>
      </w:r>
      <w:r w:rsidRPr="004436A2">
        <w:rPr>
          <w:rFonts w:ascii="Times New Roman" w:hAnsi="Times New Roman" w:cs="Times New Roman"/>
          <w:sz w:val="27"/>
          <w:szCs w:val="27"/>
        </w:rPr>
        <w:t xml:space="preserve">ые </w:t>
      </w:r>
      <w:r w:rsidR="001413C3" w:rsidRPr="004436A2">
        <w:rPr>
          <w:rFonts w:ascii="Times New Roman" w:hAnsi="Times New Roman" w:cs="Times New Roman"/>
          <w:sz w:val="27"/>
          <w:szCs w:val="27"/>
        </w:rPr>
        <w:t>способности подразделяются на собстве</w:t>
      </w:r>
      <w:r w:rsidRPr="004436A2">
        <w:rPr>
          <w:rFonts w:ascii="Times New Roman" w:hAnsi="Times New Roman" w:cs="Times New Roman"/>
          <w:sz w:val="27"/>
          <w:szCs w:val="27"/>
        </w:rPr>
        <w:t xml:space="preserve">нно-силовые (статический режим, </w:t>
      </w:r>
      <w:r w:rsidR="001413C3" w:rsidRPr="004436A2">
        <w:rPr>
          <w:rFonts w:ascii="Times New Roman" w:hAnsi="Times New Roman" w:cs="Times New Roman"/>
          <w:sz w:val="27"/>
          <w:szCs w:val="27"/>
        </w:rPr>
        <w:t>медленные движения) и скоростно-сило</w:t>
      </w:r>
      <w:r w:rsidRPr="004436A2">
        <w:rPr>
          <w:rFonts w:ascii="Times New Roman" w:hAnsi="Times New Roman" w:cs="Times New Roman"/>
          <w:sz w:val="27"/>
          <w:szCs w:val="27"/>
        </w:rPr>
        <w:t xml:space="preserve">вые (динамическая сила, быстрые </w:t>
      </w:r>
      <w:r w:rsidR="001413C3" w:rsidRPr="004436A2">
        <w:rPr>
          <w:rFonts w:ascii="Times New Roman" w:hAnsi="Times New Roman" w:cs="Times New Roman"/>
          <w:sz w:val="27"/>
          <w:szCs w:val="27"/>
        </w:rPr>
        <w:t>движения). Около 70 процентов всех дви</w:t>
      </w:r>
      <w:r w:rsidRPr="004436A2">
        <w:rPr>
          <w:rFonts w:ascii="Times New Roman" w:hAnsi="Times New Roman" w:cs="Times New Roman"/>
          <w:sz w:val="27"/>
          <w:szCs w:val="27"/>
        </w:rPr>
        <w:t xml:space="preserve">гательных действий в баскетболе </w:t>
      </w:r>
      <w:r w:rsidR="001413C3" w:rsidRPr="004436A2">
        <w:rPr>
          <w:rFonts w:ascii="Times New Roman" w:hAnsi="Times New Roman" w:cs="Times New Roman"/>
          <w:sz w:val="27"/>
          <w:szCs w:val="27"/>
        </w:rPr>
        <w:t>носит скоростно-силовой характер. В баскетболе</w:t>
      </w:r>
      <w:r w:rsidRPr="004436A2">
        <w:rPr>
          <w:rFonts w:ascii="Times New Roman" w:hAnsi="Times New Roman" w:cs="Times New Roman"/>
          <w:sz w:val="27"/>
          <w:szCs w:val="27"/>
        </w:rPr>
        <w:t xml:space="preserve"> это рывки, прыжки, </w:t>
      </w:r>
      <w:r w:rsidR="001413C3" w:rsidRPr="004436A2">
        <w:rPr>
          <w:rFonts w:ascii="Times New Roman" w:hAnsi="Times New Roman" w:cs="Times New Roman"/>
          <w:sz w:val="27"/>
          <w:szCs w:val="27"/>
        </w:rPr>
        <w:t>быстрый пас, борьба на щите, борьба за мяч, дальние броски.</w:t>
      </w:r>
    </w:p>
    <w:p w:rsidR="001413C3" w:rsidRPr="00CA21BF" w:rsidRDefault="008835A9" w:rsidP="001413C3">
      <w:pPr>
        <w:spacing w:after="0" w:line="240" w:lineRule="auto"/>
        <w:jc w:val="both"/>
        <w:rPr>
          <w:rFonts w:ascii="Times New Roman" w:hAnsi="Times New Roman" w:cs="Times New Roman"/>
          <w:sz w:val="26"/>
          <w:szCs w:val="26"/>
        </w:rPr>
      </w:pPr>
      <w:r w:rsidRPr="004436A2">
        <w:rPr>
          <w:rFonts w:ascii="Times New Roman" w:hAnsi="Times New Roman" w:cs="Times New Roman"/>
          <w:sz w:val="27"/>
          <w:szCs w:val="27"/>
        </w:rPr>
        <w:t xml:space="preserve">        </w:t>
      </w:r>
      <w:r w:rsidR="001413C3" w:rsidRPr="004436A2">
        <w:rPr>
          <w:rFonts w:ascii="Times New Roman" w:hAnsi="Times New Roman" w:cs="Times New Roman"/>
          <w:sz w:val="27"/>
          <w:szCs w:val="27"/>
        </w:rPr>
        <w:t>Упражнения должны быть в основном динамического характера и</w:t>
      </w:r>
      <w:r w:rsidRPr="004436A2">
        <w:rPr>
          <w:rFonts w:ascii="Times New Roman" w:hAnsi="Times New Roman" w:cs="Times New Roman"/>
          <w:sz w:val="27"/>
          <w:szCs w:val="27"/>
        </w:rPr>
        <w:t xml:space="preserve"> </w:t>
      </w:r>
      <w:r w:rsidR="001413C3" w:rsidRPr="004436A2">
        <w:rPr>
          <w:rFonts w:ascii="Times New Roman" w:hAnsi="Times New Roman" w:cs="Times New Roman"/>
          <w:sz w:val="27"/>
          <w:szCs w:val="27"/>
        </w:rPr>
        <w:t>по структуре сходны с движениями баск</w:t>
      </w:r>
      <w:r w:rsidRPr="004436A2">
        <w:rPr>
          <w:rFonts w:ascii="Times New Roman" w:hAnsi="Times New Roman" w:cs="Times New Roman"/>
          <w:sz w:val="27"/>
          <w:szCs w:val="27"/>
        </w:rPr>
        <w:t xml:space="preserve">етболистов, применяемых в игре. </w:t>
      </w:r>
      <w:r w:rsidR="001413C3" w:rsidRPr="004436A2">
        <w:rPr>
          <w:rFonts w:ascii="Times New Roman" w:hAnsi="Times New Roman" w:cs="Times New Roman"/>
          <w:sz w:val="27"/>
          <w:szCs w:val="27"/>
        </w:rPr>
        <w:t>Широко используются упражнения, направленные на</w:t>
      </w:r>
      <w:r w:rsidRPr="004436A2">
        <w:rPr>
          <w:rFonts w:ascii="Times New Roman" w:hAnsi="Times New Roman" w:cs="Times New Roman"/>
          <w:sz w:val="27"/>
          <w:szCs w:val="27"/>
        </w:rPr>
        <w:t xml:space="preserve"> развитие мышечных </w:t>
      </w:r>
      <w:r w:rsidR="001413C3" w:rsidRPr="004436A2">
        <w:rPr>
          <w:rFonts w:ascii="Times New Roman" w:hAnsi="Times New Roman" w:cs="Times New Roman"/>
          <w:sz w:val="27"/>
          <w:szCs w:val="27"/>
        </w:rPr>
        <w:t>групп всего двигательного аппарата и упражнения избирательного</w:t>
      </w:r>
      <w:r w:rsidRPr="004436A2">
        <w:rPr>
          <w:rFonts w:ascii="Times New Roman" w:hAnsi="Times New Roman" w:cs="Times New Roman"/>
          <w:sz w:val="27"/>
          <w:szCs w:val="27"/>
        </w:rPr>
        <w:t xml:space="preserve"> </w:t>
      </w:r>
      <w:r w:rsidR="001413C3" w:rsidRPr="004436A2">
        <w:rPr>
          <w:rFonts w:ascii="Times New Roman" w:hAnsi="Times New Roman" w:cs="Times New Roman"/>
          <w:sz w:val="27"/>
          <w:szCs w:val="27"/>
        </w:rPr>
        <w:t xml:space="preserve">характера на отдельные </w:t>
      </w:r>
      <w:r w:rsidR="001413C3" w:rsidRPr="00CA21BF">
        <w:rPr>
          <w:rFonts w:ascii="Times New Roman" w:hAnsi="Times New Roman" w:cs="Times New Roman"/>
          <w:sz w:val="26"/>
          <w:szCs w:val="26"/>
        </w:rPr>
        <w:t>группы мышц. Упражнения на силу необходимо</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чередовать с упражнениями на быстроту.</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В качестве средств развития сил</w:t>
      </w:r>
      <w:r w:rsidRPr="00CA21BF">
        <w:rPr>
          <w:rFonts w:ascii="Times New Roman" w:hAnsi="Times New Roman" w:cs="Times New Roman"/>
          <w:sz w:val="26"/>
          <w:szCs w:val="26"/>
        </w:rPr>
        <w:t xml:space="preserve">овых способностей рекомендуются </w:t>
      </w:r>
      <w:r w:rsidR="001413C3" w:rsidRPr="00CA21BF">
        <w:rPr>
          <w:rFonts w:ascii="Times New Roman" w:hAnsi="Times New Roman" w:cs="Times New Roman"/>
          <w:sz w:val="26"/>
          <w:szCs w:val="26"/>
        </w:rPr>
        <w:t>упражнения с повышенным сопрот</w:t>
      </w:r>
      <w:r w:rsidRPr="00CA21BF">
        <w:rPr>
          <w:rFonts w:ascii="Times New Roman" w:hAnsi="Times New Roman" w:cs="Times New Roman"/>
          <w:sz w:val="26"/>
          <w:szCs w:val="26"/>
        </w:rPr>
        <w:t xml:space="preserve">ивлением. Они подразделяются на </w:t>
      </w:r>
      <w:r w:rsidR="001413C3" w:rsidRPr="00CA21BF">
        <w:rPr>
          <w:rFonts w:ascii="Times New Roman" w:hAnsi="Times New Roman" w:cs="Times New Roman"/>
          <w:sz w:val="26"/>
          <w:szCs w:val="26"/>
        </w:rPr>
        <w:t>упражнения с внешним сопротивлением и упражнения, отягощенные</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весом тела. Первая группа: упражнения </w:t>
      </w:r>
      <w:r w:rsidRPr="00CA21BF">
        <w:rPr>
          <w:rFonts w:ascii="Times New Roman" w:hAnsi="Times New Roman" w:cs="Times New Roman"/>
          <w:sz w:val="26"/>
          <w:szCs w:val="26"/>
        </w:rPr>
        <w:t xml:space="preserve">с предметами (гантели, набивные </w:t>
      </w:r>
      <w:r w:rsidR="001413C3" w:rsidRPr="00CA21BF">
        <w:rPr>
          <w:rFonts w:ascii="Times New Roman" w:hAnsi="Times New Roman" w:cs="Times New Roman"/>
          <w:sz w:val="26"/>
          <w:szCs w:val="26"/>
        </w:rPr>
        <w:t xml:space="preserve">мячи, скамейки гимнастические, эспандеры, резинки и </w:t>
      </w:r>
      <w:proofErr w:type="spellStart"/>
      <w:r w:rsidR="001413C3" w:rsidRPr="00CA21BF">
        <w:rPr>
          <w:rFonts w:ascii="Times New Roman" w:hAnsi="Times New Roman" w:cs="Times New Roman"/>
          <w:sz w:val="26"/>
          <w:szCs w:val="26"/>
        </w:rPr>
        <w:t>т</w:t>
      </w:r>
      <w:proofErr w:type="gramStart"/>
      <w:r w:rsidR="001413C3" w:rsidRPr="00CA21BF">
        <w:rPr>
          <w:rFonts w:ascii="Times New Roman" w:hAnsi="Times New Roman" w:cs="Times New Roman"/>
          <w:sz w:val="26"/>
          <w:szCs w:val="26"/>
        </w:rPr>
        <w:t>.д</w:t>
      </w:r>
      <w:proofErr w:type="spellEnd"/>
      <w:proofErr w:type="gramEnd"/>
      <w:r w:rsidR="001413C3" w:rsidRPr="00CA21BF">
        <w:rPr>
          <w:rFonts w:ascii="Times New Roman" w:hAnsi="Times New Roman" w:cs="Times New Roman"/>
          <w:sz w:val="26"/>
          <w:szCs w:val="26"/>
        </w:rPr>
        <w:t>), втор</w:t>
      </w:r>
      <w:r w:rsidRPr="00CA21BF">
        <w:rPr>
          <w:rFonts w:ascii="Times New Roman" w:hAnsi="Times New Roman" w:cs="Times New Roman"/>
          <w:sz w:val="26"/>
          <w:szCs w:val="26"/>
        </w:rPr>
        <w:t xml:space="preserve">ая – </w:t>
      </w:r>
      <w:r w:rsidR="001413C3" w:rsidRPr="00CA21BF">
        <w:rPr>
          <w:rFonts w:ascii="Times New Roman" w:hAnsi="Times New Roman" w:cs="Times New Roman"/>
          <w:sz w:val="26"/>
          <w:szCs w:val="26"/>
        </w:rPr>
        <w:t>упражнения в отжиманиях и приседания</w:t>
      </w:r>
      <w:r w:rsidRPr="00CA21BF">
        <w:rPr>
          <w:rFonts w:ascii="Times New Roman" w:hAnsi="Times New Roman" w:cs="Times New Roman"/>
          <w:sz w:val="26"/>
          <w:szCs w:val="26"/>
        </w:rPr>
        <w:t xml:space="preserve">х. Выбор величины сопротивления </w:t>
      </w:r>
      <w:r w:rsidR="001413C3" w:rsidRPr="00CA21BF">
        <w:rPr>
          <w:rFonts w:ascii="Times New Roman" w:hAnsi="Times New Roman" w:cs="Times New Roman"/>
          <w:sz w:val="26"/>
          <w:szCs w:val="26"/>
        </w:rPr>
        <w:t>и темп выполнения упражнений дл</w:t>
      </w:r>
      <w:r w:rsidRPr="00CA21BF">
        <w:rPr>
          <w:rFonts w:ascii="Times New Roman" w:hAnsi="Times New Roman" w:cs="Times New Roman"/>
          <w:sz w:val="26"/>
          <w:szCs w:val="26"/>
        </w:rPr>
        <w:t xml:space="preserve">я развития силовых способностей </w:t>
      </w:r>
      <w:r w:rsidR="001413C3" w:rsidRPr="00CA21BF">
        <w:rPr>
          <w:rFonts w:ascii="Times New Roman" w:hAnsi="Times New Roman" w:cs="Times New Roman"/>
          <w:sz w:val="26"/>
          <w:szCs w:val="26"/>
        </w:rPr>
        <w:t>должен быть индивидуализированн</w:t>
      </w:r>
      <w:r w:rsidRPr="00CA21BF">
        <w:rPr>
          <w:rFonts w:ascii="Times New Roman" w:hAnsi="Times New Roman" w:cs="Times New Roman"/>
          <w:sz w:val="26"/>
          <w:szCs w:val="26"/>
        </w:rPr>
        <w:t xml:space="preserve">ым и определяться возрастными и </w:t>
      </w:r>
      <w:r w:rsidR="001413C3" w:rsidRPr="00CA21BF">
        <w:rPr>
          <w:rFonts w:ascii="Times New Roman" w:hAnsi="Times New Roman" w:cs="Times New Roman"/>
          <w:sz w:val="26"/>
          <w:szCs w:val="26"/>
        </w:rPr>
        <w:t>морфологическими особенностями каждого спортсмена.</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Важно: Тренеру необходимо помнить о том, что в этом возрасте все</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силовые упражнения с отягоще</w:t>
      </w:r>
      <w:r w:rsidRPr="00CA21BF">
        <w:rPr>
          <w:rFonts w:ascii="Times New Roman" w:hAnsi="Times New Roman" w:cs="Times New Roman"/>
          <w:sz w:val="26"/>
          <w:szCs w:val="26"/>
        </w:rPr>
        <w:t xml:space="preserve">ниями выполняются в статическом </w:t>
      </w:r>
      <w:r w:rsidR="001413C3" w:rsidRPr="00CA21BF">
        <w:rPr>
          <w:rFonts w:ascii="Times New Roman" w:hAnsi="Times New Roman" w:cs="Times New Roman"/>
          <w:sz w:val="26"/>
          <w:szCs w:val="26"/>
        </w:rPr>
        <w:t>напряжении, без линейного перемещения в пространстве.</w:t>
      </w:r>
    </w:p>
    <w:p w:rsidR="001413C3" w:rsidRPr="00CA21BF" w:rsidRDefault="001413C3" w:rsidP="008835A9">
      <w:pPr>
        <w:spacing w:after="0" w:line="240" w:lineRule="auto"/>
        <w:jc w:val="center"/>
        <w:rPr>
          <w:rFonts w:ascii="Times New Roman" w:hAnsi="Times New Roman" w:cs="Times New Roman"/>
          <w:i/>
          <w:sz w:val="26"/>
          <w:szCs w:val="26"/>
        </w:rPr>
      </w:pPr>
      <w:r w:rsidRPr="00CA21BF">
        <w:rPr>
          <w:rFonts w:ascii="Times New Roman" w:hAnsi="Times New Roman" w:cs="Times New Roman"/>
          <w:i/>
          <w:sz w:val="26"/>
          <w:szCs w:val="26"/>
        </w:rPr>
        <w:t>Примерные</w:t>
      </w:r>
      <w:r w:rsidR="008835A9" w:rsidRPr="00CA21BF">
        <w:rPr>
          <w:rFonts w:ascii="Times New Roman" w:hAnsi="Times New Roman" w:cs="Times New Roman"/>
          <w:i/>
          <w:sz w:val="26"/>
          <w:szCs w:val="26"/>
        </w:rPr>
        <w:t xml:space="preserve"> </w:t>
      </w:r>
      <w:r w:rsidRPr="00CA21BF">
        <w:rPr>
          <w:rFonts w:ascii="Times New Roman" w:hAnsi="Times New Roman" w:cs="Times New Roman"/>
          <w:i/>
          <w:sz w:val="26"/>
          <w:szCs w:val="26"/>
        </w:rPr>
        <w:t xml:space="preserve"> </w:t>
      </w:r>
      <w:proofErr w:type="spellStart"/>
      <w:r w:rsidRPr="00CA21BF">
        <w:rPr>
          <w:rFonts w:ascii="Times New Roman" w:hAnsi="Times New Roman" w:cs="Times New Roman"/>
          <w:i/>
          <w:sz w:val="26"/>
          <w:szCs w:val="26"/>
        </w:rPr>
        <w:t>общеразвивающие</w:t>
      </w:r>
      <w:proofErr w:type="spellEnd"/>
      <w:r w:rsidRPr="00CA21BF">
        <w:rPr>
          <w:rFonts w:ascii="Times New Roman" w:hAnsi="Times New Roman" w:cs="Times New Roman"/>
          <w:i/>
          <w:sz w:val="26"/>
          <w:szCs w:val="26"/>
        </w:rPr>
        <w:t xml:space="preserve"> </w:t>
      </w:r>
      <w:r w:rsidR="008835A9" w:rsidRPr="00CA21BF">
        <w:rPr>
          <w:rFonts w:ascii="Times New Roman" w:hAnsi="Times New Roman" w:cs="Times New Roman"/>
          <w:i/>
          <w:sz w:val="26"/>
          <w:szCs w:val="26"/>
        </w:rPr>
        <w:t xml:space="preserve"> </w:t>
      </w:r>
      <w:r w:rsidRPr="00CA21BF">
        <w:rPr>
          <w:rFonts w:ascii="Times New Roman" w:hAnsi="Times New Roman" w:cs="Times New Roman"/>
          <w:i/>
          <w:sz w:val="26"/>
          <w:szCs w:val="26"/>
        </w:rPr>
        <w:t xml:space="preserve">упражнения для развития силы </w:t>
      </w:r>
      <w:proofErr w:type="gramStart"/>
      <w:r w:rsidRPr="00CA21BF">
        <w:rPr>
          <w:rFonts w:ascii="Times New Roman" w:hAnsi="Times New Roman" w:cs="Times New Roman"/>
          <w:i/>
          <w:sz w:val="26"/>
          <w:szCs w:val="26"/>
        </w:rPr>
        <w:t>в</w:t>
      </w:r>
      <w:proofErr w:type="gramEnd"/>
    </w:p>
    <w:p w:rsidR="001413C3" w:rsidRPr="00CA21BF" w:rsidRDefault="001413C3" w:rsidP="008835A9">
      <w:pPr>
        <w:spacing w:after="0" w:line="240" w:lineRule="auto"/>
        <w:jc w:val="center"/>
        <w:rPr>
          <w:rFonts w:ascii="Times New Roman" w:hAnsi="Times New Roman" w:cs="Times New Roman"/>
          <w:i/>
          <w:sz w:val="26"/>
          <w:szCs w:val="26"/>
        </w:rPr>
      </w:pPr>
      <w:proofErr w:type="gramStart"/>
      <w:r w:rsidRPr="00CA21BF">
        <w:rPr>
          <w:rFonts w:ascii="Times New Roman" w:hAnsi="Times New Roman" w:cs="Times New Roman"/>
          <w:i/>
          <w:sz w:val="26"/>
          <w:szCs w:val="26"/>
        </w:rPr>
        <w:t>баскетболе</w:t>
      </w:r>
      <w:proofErr w:type="gramEnd"/>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сгибание и разгибание рук в упоре лежа;</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приседания, передвижения в </w:t>
      </w:r>
      <w:proofErr w:type="spellStart"/>
      <w:r w:rsidR="001413C3" w:rsidRPr="00CA21BF">
        <w:rPr>
          <w:rFonts w:ascii="Times New Roman" w:hAnsi="Times New Roman" w:cs="Times New Roman"/>
          <w:sz w:val="26"/>
          <w:szCs w:val="26"/>
        </w:rPr>
        <w:t>полуприседе</w:t>
      </w:r>
      <w:proofErr w:type="spellEnd"/>
      <w:r w:rsidR="001413C3" w:rsidRPr="00CA21BF">
        <w:rPr>
          <w:rFonts w:ascii="Times New Roman" w:hAnsi="Times New Roman" w:cs="Times New Roman"/>
          <w:sz w:val="26"/>
          <w:szCs w:val="26"/>
        </w:rPr>
        <w:t>;</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удержание «планки»;</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«падение» вперед с энергичным отталкиванием от стенки;</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подтягивания на перекладине, поднимание ног в упоре на</w:t>
      </w:r>
      <w:r w:rsidRPr="00CA21BF">
        <w:rPr>
          <w:rFonts w:ascii="Times New Roman" w:hAnsi="Times New Roman" w:cs="Times New Roman"/>
          <w:sz w:val="26"/>
          <w:szCs w:val="26"/>
        </w:rPr>
        <w:t xml:space="preserve"> </w:t>
      </w:r>
      <w:proofErr w:type="spellStart"/>
      <w:r w:rsidR="001413C3" w:rsidRPr="00CA21BF">
        <w:rPr>
          <w:rFonts w:ascii="Times New Roman" w:hAnsi="Times New Roman" w:cs="Times New Roman"/>
          <w:sz w:val="26"/>
          <w:szCs w:val="26"/>
        </w:rPr>
        <w:t>предплечиях</w:t>
      </w:r>
      <w:proofErr w:type="spellEnd"/>
      <w:r w:rsidR="001413C3" w:rsidRPr="00CA21BF">
        <w:rPr>
          <w:rFonts w:ascii="Times New Roman" w:hAnsi="Times New Roman" w:cs="Times New Roman"/>
          <w:sz w:val="26"/>
          <w:szCs w:val="26"/>
        </w:rPr>
        <w:t>;</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 </w:t>
      </w:r>
      <w:r w:rsidR="001413C3" w:rsidRPr="00CA21BF">
        <w:rPr>
          <w:rFonts w:ascii="Times New Roman" w:hAnsi="Times New Roman" w:cs="Times New Roman"/>
          <w:sz w:val="26"/>
          <w:szCs w:val="26"/>
        </w:rPr>
        <w:t xml:space="preserve"> сдвинуть с места партнера в стойке, </w:t>
      </w:r>
      <w:proofErr w:type="spellStart"/>
      <w:r w:rsidRPr="00CA21BF">
        <w:rPr>
          <w:rFonts w:ascii="Times New Roman" w:hAnsi="Times New Roman" w:cs="Times New Roman"/>
          <w:sz w:val="26"/>
          <w:szCs w:val="26"/>
        </w:rPr>
        <w:t>перетягивание</w:t>
      </w:r>
      <w:proofErr w:type="spellEnd"/>
      <w:r w:rsidRPr="00CA21BF">
        <w:rPr>
          <w:rFonts w:ascii="Times New Roman" w:hAnsi="Times New Roman" w:cs="Times New Roman"/>
          <w:sz w:val="26"/>
          <w:szCs w:val="26"/>
        </w:rPr>
        <w:t xml:space="preserve"> партнера </w:t>
      </w:r>
      <w:r w:rsidR="001413C3" w:rsidRPr="00CA21BF">
        <w:rPr>
          <w:rFonts w:ascii="Times New Roman" w:hAnsi="Times New Roman" w:cs="Times New Roman"/>
          <w:sz w:val="26"/>
          <w:szCs w:val="26"/>
        </w:rPr>
        <w:t>через линию;</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передвижение на руках в упоре с поддержкой ног партнером;</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одновременное выпрыгивание с партнером вверх с</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отталкиванием плечами;</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вывести партнера из равновесия, стоя спиной друг к другу.</w:t>
      </w:r>
    </w:p>
    <w:p w:rsidR="001413C3" w:rsidRPr="00CA21BF" w:rsidRDefault="001413C3" w:rsidP="008835A9">
      <w:pPr>
        <w:spacing w:after="0" w:line="240" w:lineRule="auto"/>
        <w:jc w:val="center"/>
        <w:rPr>
          <w:rFonts w:ascii="Times New Roman" w:hAnsi="Times New Roman" w:cs="Times New Roman"/>
          <w:i/>
          <w:sz w:val="26"/>
          <w:szCs w:val="26"/>
        </w:rPr>
      </w:pPr>
      <w:r w:rsidRPr="00CA21BF">
        <w:rPr>
          <w:rFonts w:ascii="Times New Roman" w:hAnsi="Times New Roman" w:cs="Times New Roman"/>
          <w:i/>
          <w:sz w:val="26"/>
          <w:szCs w:val="26"/>
        </w:rPr>
        <w:t xml:space="preserve">Примерные специальные упражнения для развития силы </w:t>
      </w:r>
      <w:proofErr w:type="gramStart"/>
      <w:r w:rsidRPr="00CA21BF">
        <w:rPr>
          <w:rFonts w:ascii="Times New Roman" w:hAnsi="Times New Roman" w:cs="Times New Roman"/>
          <w:i/>
          <w:sz w:val="26"/>
          <w:szCs w:val="26"/>
        </w:rPr>
        <w:t>в</w:t>
      </w:r>
      <w:proofErr w:type="gramEnd"/>
    </w:p>
    <w:p w:rsidR="001413C3" w:rsidRPr="00CA21BF" w:rsidRDefault="001413C3" w:rsidP="008835A9">
      <w:pPr>
        <w:spacing w:after="0" w:line="240" w:lineRule="auto"/>
        <w:jc w:val="center"/>
        <w:rPr>
          <w:rFonts w:ascii="Times New Roman" w:hAnsi="Times New Roman" w:cs="Times New Roman"/>
          <w:i/>
          <w:sz w:val="26"/>
          <w:szCs w:val="26"/>
        </w:rPr>
      </w:pPr>
      <w:proofErr w:type="gramStart"/>
      <w:r w:rsidRPr="00CA21BF">
        <w:rPr>
          <w:rFonts w:ascii="Times New Roman" w:hAnsi="Times New Roman" w:cs="Times New Roman"/>
          <w:i/>
          <w:sz w:val="26"/>
          <w:szCs w:val="26"/>
        </w:rPr>
        <w:t>баскетболе</w:t>
      </w:r>
      <w:proofErr w:type="gramEnd"/>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из </w:t>
      </w:r>
      <w:proofErr w:type="gramStart"/>
      <w:r w:rsidR="001413C3" w:rsidRPr="00CA21BF">
        <w:rPr>
          <w:rFonts w:ascii="Times New Roman" w:hAnsi="Times New Roman" w:cs="Times New Roman"/>
          <w:sz w:val="26"/>
          <w:szCs w:val="26"/>
        </w:rPr>
        <w:t>положения</w:t>
      </w:r>
      <w:proofErr w:type="gramEnd"/>
      <w:r w:rsidR="001413C3" w:rsidRPr="00CA21BF">
        <w:rPr>
          <w:rFonts w:ascii="Times New Roman" w:hAnsi="Times New Roman" w:cs="Times New Roman"/>
          <w:sz w:val="26"/>
          <w:szCs w:val="26"/>
        </w:rPr>
        <w:t xml:space="preserve"> сидя поднимание набивного мяча ногами;</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толкание набивного мяча (не более 1 кг) левой и правой руками.</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круговая силовая тренировка, 4-5 станций, набивные мячи,</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отжимания в упоре, «планка», наг</w:t>
      </w:r>
      <w:r w:rsidRPr="00CA21BF">
        <w:rPr>
          <w:rFonts w:ascii="Times New Roman" w:hAnsi="Times New Roman" w:cs="Times New Roman"/>
          <w:sz w:val="26"/>
          <w:szCs w:val="26"/>
        </w:rPr>
        <w:t xml:space="preserve">рузка работы на станциях 3 мин, </w:t>
      </w:r>
      <w:r w:rsidR="001413C3" w:rsidRPr="00CA21BF">
        <w:rPr>
          <w:rFonts w:ascii="Times New Roman" w:hAnsi="Times New Roman" w:cs="Times New Roman"/>
          <w:sz w:val="26"/>
          <w:szCs w:val="26"/>
        </w:rPr>
        <w:t>интервал отдыха 90 сек;</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толкание набивного мяча, отталкивание от пола при отжимании</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на прямых руках, хлопок во время отталкивания;</w:t>
      </w:r>
    </w:p>
    <w:p w:rsidR="001413C3" w:rsidRPr="00CA21BF" w:rsidRDefault="008835A9"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выталкивание партнера из круга без помощи рук;</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вырывание мяча у партнера по команде тренера;</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передвижения в баскетбольной стойке по квадрату, то есть</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вперед, в сторону, назад и снова в сторону;</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передачи набивного мяча в парах или тройках, спортсмены</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располагаются на расстоянии 3-4 м друг </w:t>
      </w:r>
      <w:r w:rsidRPr="00CA21BF">
        <w:rPr>
          <w:rFonts w:ascii="Times New Roman" w:hAnsi="Times New Roman" w:cs="Times New Roman"/>
          <w:sz w:val="26"/>
          <w:szCs w:val="26"/>
        </w:rPr>
        <w:t xml:space="preserve">от друга и передают мяч  с  фазой  </w:t>
      </w:r>
      <w:r w:rsidR="001413C3" w:rsidRPr="00CA21BF">
        <w:rPr>
          <w:rFonts w:ascii="Times New Roman" w:hAnsi="Times New Roman" w:cs="Times New Roman"/>
          <w:sz w:val="26"/>
          <w:szCs w:val="26"/>
        </w:rPr>
        <w:t>полета.</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gramStart"/>
      <w:r w:rsidR="001413C3" w:rsidRPr="00CA21BF">
        <w:rPr>
          <w:rFonts w:ascii="Times New Roman" w:hAnsi="Times New Roman" w:cs="Times New Roman"/>
          <w:sz w:val="26"/>
          <w:szCs w:val="26"/>
        </w:rPr>
        <w:t>В баскетболе очень важное значение имеет способность</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занимающегося выполнять различные движ</w:t>
      </w:r>
      <w:r w:rsidRPr="00CA21BF">
        <w:rPr>
          <w:rFonts w:ascii="Times New Roman" w:hAnsi="Times New Roman" w:cs="Times New Roman"/>
          <w:sz w:val="26"/>
          <w:szCs w:val="26"/>
        </w:rPr>
        <w:t xml:space="preserve">ения руками, как с мячом, так и </w:t>
      </w:r>
      <w:r w:rsidR="001413C3" w:rsidRPr="00CA21BF">
        <w:rPr>
          <w:rFonts w:ascii="Times New Roman" w:hAnsi="Times New Roman" w:cs="Times New Roman"/>
          <w:sz w:val="26"/>
          <w:szCs w:val="26"/>
        </w:rPr>
        <w:t>без мяча.</w:t>
      </w:r>
      <w:proofErr w:type="gramEnd"/>
      <w:r w:rsidR="001413C3" w:rsidRPr="00CA21BF">
        <w:rPr>
          <w:rFonts w:ascii="Times New Roman" w:hAnsi="Times New Roman" w:cs="Times New Roman"/>
          <w:sz w:val="26"/>
          <w:szCs w:val="26"/>
        </w:rPr>
        <w:t xml:space="preserve"> Развитию скорости движения рук в баскетболе уделяе</w:t>
      </w:r>
      <w:r w:rsidRPr="00CA21BF">
        <w:rPr>
          <w:rFonts w:ascii="Times New Roman" w:hAnsi="Times New Roman" w:cs="Times New Roman"/>
          <w:sz w:val="26"/>
          <w:szCs w:val="26"/>
        </w:rPr>
        <w:t xml:space="preserve">тся очень </w:t>
      </w:r>
      <w:r w:rsidR="001413C3" w:rsidRPr="00CA21BF">
        <w:rPr>
          <w:rFonts w:ascii="Times New Roman" w:hAnsi="Times New Roman" w:cs="Times New Roman"/>
          <w:sz w:val="26"/>
          <w:szCs w:val="26"/>
        </w:rPr>
        <w:t>мало внимания, хотя от правильной, бы</w:t>
      </w:r>
      <w:r w:rsidRPr="00CA21BF">
        <w:rPr>
          <w:rFonts w:ascii="Times New Roman" w:hAnsi="Times New Roman" w:cs="Times New Roman"/>
          <w:sz w:val="26"/>
          <w:szCs w:val="26"/>
        </w:rPr>
        <w:t xml:space="preserve">строй работы рук в игре зависит </w:t>
      </w:r>
      <w:r w:rsidR="001413C3" w:rsidRPr="00CA21BF">
        <w:rPr>
          <w:rFonts w:ascii="Times New Roman" w:hAnsi="Times New Roman" w:cs="Times New Roman"/>
          <w:sz w:val="26"/>
          <w:szCs w:val="26"/>
        </w:rPr>
        <w:t>очень многое. Сильные, цепкие руки ч</w:t>
      </w:r>
      <w:r w:rsidRPr="00CA21BF">
        <w:rPr>
          <w:rFonts w:ascii="Times New Roman" w:hAnsi="Times New Roman" w:cs="Times New Roman"/>
          <w:sz w:val="26"/>
          <w:szCs w:val="26"/>
        </w:rPr>
        <w:t xml:space="preserve">асто помогают выигрывать борьбу </w:t>
      </w:r>
      <w:r w:rsidR="001413C3" w:rsidRPr="00CA21BF">
        <w:rPr>
          <w:rFonts w:ascii="Times New Roman" w:hAnsi="Times New Roman" w:cs="Times New Roman"/>
          <w:sz w:val="26"/>
          <w:szCs w:val="26"/>
        </w:rPr>
        <w:t>за отскок мяча от щита, борьбу на по</w:t>
      </w:r>
      <w:r w:rsidRPr="00CA21BF">
        <w:rPr>
          <w:rFonts w:ascii="Times New Roman" w:hAnsi="Times New Roman" w:cs="Times New Roman"/>
          <w:sz w:val="26"/>
          <w:szCs w:val="26"/>
        </w:rPr>
        <w:t xml:space="preserve">лу. Тренировать силу и цепкость </w:t>
      </w:r>
      <w:r w:rsidR="001413C3" w:rsidRPr="00CA21BF">
        <w:rPr>
          <w:rFonts w:ascii="Times New Roman" w:hAnsi="Times New Roman" w:cs="Times New Roman"/>
          <w:sz w:val="26"/>
          <w:szCs w:val="26"/>
        </w:rPr>
        <w:t>кистей, пальцев рук необходимо постоянно.</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Для этой цели лучше всего подходят упражнения с теннисными</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мячами, эспандером, отжимания от пола </w:t>
      </w:r>
      <w:r w:rsidRPr="00CA21BF">
        <w:rPr>
          <w:rFonts w:ascii="Times New Roman" w:hAnsi="Times New Roman" w:cs="Times New Roman"/>
          <w:sz w:val="26"/>
          <w:szCs w:val="26"/>
        </w:rPr>
        <w:t xml:space="preserve">на пальцах, висы и подтягивания </w:t>
      </w:r>
      <w:r w:rsidR="001413C3" w:rsidRPr="00CA21BF">
        <w:rPr>
          <w:rFonts w:ascii="Times New Roman" w:hAnsi="Times New Roman" w:cs="Times New Roman"/>
          <w:sz w:val="26"/>
          <w:szCs w:val="26"/>
        </w:rPr>
        <w:t>на канате.</w:t>
      </w:r>
    </w:p>
    <w:p w:rsidR="001413C3" w:rsidRPr="00CA21BF" w:rsidRDefault="001413C3" w:rsidP="00903FEC">
      <w:pPr>
        <w:spacing w:after="0" w:line="240" w:lineRule="auto"/>
        <w:jc w:val="center"/>
        <w:rPr>
          <w:rFonts w:ascii="Times New Roman" w:hAnsi="Times New Roman" w:cs="Times New Roman"/>
          <w:i/>
          <w:sz w:val="26"/>
          <w:szCs w:val="26"/>
        </w:rPr>
      </w:pPr>
      <w:r w:rsidRPr="00CA21BF">
        <w:rPr>
          <w:rFonts w:ascii="Times New Roman" w:hAnsi="Times New Roman" w:cs="Times New Roman"/>
          <w:i/>
          <w:sz w:val="26"/>
          <w:szCs w:val="26"/>
        </w:rPr>
        <w:t>Примерные упражнения для развития быстроты движения рук</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Ведение одного-двух мячей.</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Передачи двух-трех мячей у стены на время – 30-40 с.</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Отбивание или ловля двух-трех теннисных мячей, стоя спиной к</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стене на расстоянии 2-3 м.</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Передачи у стены правой руки</w:t>
      </w:r>
      <w:r w:rsidRPr="00CA21BF">
        <w:rPr>
          <w:rFonts w:ascii="Times New Roman" w:hAnsi="Times New Roman" w:cs="Times New Roman"/>
          <w:sz w:val="26"/>
          <w:szCs w:val="26"/>
        </w:rPr>
        <w:t xml:space="preserve"> с одновременным ведением левой </w:t>
      </w:r>
      <w:r w:rsidR="001413C3" w:rsidRPr="00CA21BF">
        <w:rPr>
          <w:rFonts w:ascii="Times New Roman" w:hAnsi="Times New Roman" w:cs="Times New Roman"/>
          <w:sz w:val="26"/>
          <w:szCs w:val="26"/>
        </w:rPr>
        <w:t>рукой.</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 xml:space="preserve"> Жонглирование двумя-тремя теннисными мячами одной и двумя</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руками.</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Два игрока, лежа на животе на расстоянии 2-3 м друг от друга,</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передают один-два-три мяча на время – 30-40 с. Проводится как</w:t>
      </w:r>
    </w:p>
    <w:p w:rsidR="001413C3" w:rsidRPr="00CA21BF" w:rsidRDefault="001413C3"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соревнование между парами на количество передач.</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То же, что в предыдущем упражнении, но в положении сидя.</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Ведение трех мячей на время - 30 с.</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Дриблинг у стены на вытянутых руках двумя мячами на время –</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30-40 с. Проводится как соревнование на количество ударов мяча.</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1413C3" w:rsidRPr="00CA21BF">
        <w:rPr>
          <w:rFonts w:ascii="Times New Roman" w:hAnsi="Times New Roman" w:cs="Times New Roman"/>
          <w:sz w:val="26"/>
          <w:szCs w:val="26"/>
        </w:rPr>
        <w:t xml:space="preserve"> Отбивание, ловля и передача пяти-шести-семи мячей в высоком</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темпе на время – до 30 с.</w:t>
      </w:r>
    </w:p>
    <w:p w:rsidR="001413C3" w:rsidRPr="00CA21BF" w:rsidRDefault="001413C3" w:rsidP="00903FEC">
      <w:pPr>
        <w:spacing w:after="0" w:line="240" w:lineRule="auto"/>
        <w:jc w:val="center"/>
        <w:rPr>
          <w:rFonts w:ascii="Times New Roman" w:hAnsi="Times New Roman" w:cs="Times New Roman"/>
          <w:i/>
          <w:sz w:val="26"/>
          <w:szCs w:val="26"/>
        </w:rPr>
      </w:pPr>
      <w:r w:rsidRPr="00CA21BF">
        <w:rPr>
          <w:rFonts w:ascii="Times New Roman" w:hAnsi="Times New Roman" w:cs="Times New Roman"/>
          <w:i/>
          <w:sz w:val="26"/>
          <w:szCs w:val="26"/>
        </w:rPr>
        <w:t>2.2.3 Техническая и технико-тактическая подготовка</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gramStart"/>
      <w:r w:rsidR="001413C3" w:rsidRPr="00CA21BF">
        <w:rPr>
          <w:rFonts w:ascii="Times New Roman" w:hAnsi="Times New Roman" w:cs="Times New Roman"/>
          <w:sz w:val="26"/>
          <w:szCs w:val="26"/>
        </w:rPr>
        <w:t>Переходя на тренировочный этап, спортсмены уже владеют</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техникой основных базовых приемов пер</w:t>
      </w:r>
      <w:r w:rsidRPr="00CA21BF">
        <w:rPr>
          <w:rFonts w:ascii="Times New Roman" w:hAnsi="Times New Roman" w:cs="Times New Roman"/>
          <w:sz w:val="26"/>
          <w:szCs w:val="26"/>
        </w:rPr>
        <w:t xml:space="preserve">едвижения: бег, ходьба, прыжки, </w:t>
      </w:r>
      <w:r w:rsidR="001413C3" w:rsidRPr="00CA21BF">
        <w:rPr>
          <w:rFonts w:ascii="Times New Roman" w:hAnsi="Times New Roman" w:cs="Times New Roman"/>
          <w:sz w:val="26"/>
          <w:szCs w:val="26"/>
        </w:rPr>
        <w:t xml:space="preserve">остановки, повороты, перемещения </w:t>
      </w:r>
      <w:r w:rsidRPr="00CA21BF">
        <w:rPr>
          <w:rFonts w:ascii="Times New Roman" w:hAnsi="Times New Roman" w:cs="Times New Roman"/>
          <w:sz w:val="26"/>
          <w:szCs w:val="26"/>
        </w:rPr>
        <w:t xml:space="preserve">в защитной стойке и технических </w:t>
      </w:r>
      <w:r w:rsidR="001413C3" w:rsidRPr="00CA21BF">
        <w:rPr>
          <w:rFonts w:ascii="Times New Roman" w:hAnsi="Times New Roman" w:cs="Times New Roman"/>
          <w:sz w:val="26"/>
          <w:szCs w:val="26"/>
        </w:rPr>
        <w:t xml:space="preserve">приемов нападения: спортсмены умеет ловить </w:t>
      </w:r>
      <w:r w:rsidRPr="00CA21BF">
        <w:rPr>
          <w:rFonts w:ascii="Times New Roman" w:hAnsi="Times New Roman" w:cs="Times New Roman"/>
          <w:sz w:val="26"/>
          <w:szCs w:val="26"/>
        </w:rPr>
        <w:t xml:space="preserve">и передавать мяч, вести мяч </w:t>
      </w:r>
      <w:r w:rsidR="001413C3" w:rsidRPr="00CA21BF">
        <w:rPr>
          <w:rFonts w:ascii="Times New Roman" w:hAnsi="Times New Roman" w:cs="Times New Roman"/>
          <w:sz w:val="26"/>
          <w:szCs w:val="26"/>
        </w:rPr>
        <w:t>на месте и в движении с разной высотой отс</w:t>
      </w:r>
      <w:r w:rsidRPr="00CA21BF">
        <w:rPr>
          <w:rFonts w:ascii="Times New Roman" w:hAnsi="Times New Roman" w:cs="Times New Roman"/>
          <w:sz w:val="26"/>
          <w:szCs w:val="26"/>
        </w:rPr>
        <w:t xml:space="preserve">кока, бросать в кольцо с места, </w:t>
      </w:r>
      <w:r w:rsidR="001413C3" w:rsidRPr="00CA21BF">
        <w:rPr>
          <w:rFonts w:ascii="Times New Roman" w:hAnsi="Times New Roman" w:cs="Times New Roman"/>
          <w:sz w:val="26"/>
          <w:szCs w:val="26"/>
        </w:rPr>
        <w:t xml:space="preserve">после </w:t>
      </w:r>
      <w:proofErr w:type="spellStart"/>
      <w:r w:rsidR="001413C3" w:rsidRPr="00CA21BF">
        <w:rPr>
          <w:rFonts w:ascii="Times New Roman" w:hAnsi="Times New Roman" w:cs="Times New Roman"/>
          <w:sz w:val="26"/>
          <w:szCs w:val="26"/>
        </w:rPr>
        <w:t>автопаса</w:t>
      </w:r>
      <w:proofErr w:type="spellEnd"/>
      <w:r w:rsidR="001413C3" w:rsidRPr="00CA21BF">
        <w:rPr>
          <w:rFonts w:ascii="Times New Roman" w:hAnsi="Times New Roman" w:cs="Times New Roman"/>
          <w:sz w:val="26"/>
          <w:szCs w:val="26"/>
        </w:rPr>
        <w:t>, после дриблинга, пос</w:t>
      </w:r>
      <w:r w:rsidRPr="00CA21BF">
        <w:rPr>
          <w:rFonts w:ascii="Times New Roman" w:hAnsi="Times New Roman" w:cs="Times New Roman"/>
          <w:sz w:val="26"/>
          <w:szCs w:val="26"/>
        </w:rPr>
        <w:t xml:space="preserve">ле получения мяча, в проходе, а </w:t>
      </w:r>
      <w:r w:rsidR="001413C3" w:rsidRPr="00CA21BF">
        <w:rPr>
          <w:rFonts w:ascii="Times New Roman" w:hAnsi="Times New Roman" w:cs="Times New Roman"/>
          <w:sz w:val="26"/>
          <w:szCs w:val="26"/>
        </w:rPr>
        <w:t>также получили умения</w:t>
      </w:r>
      <w:proofErr w:type="gramEnd"/>
      <w:r w:rsidR="001413C3" w:rsidRPr="00CA21BF">
        <w:rPr>
          <w:rFonts w:ascii="Times New Roman" w:hAnsi="Times New Roman" w:cs="Times New Roman"/>
          <w:sz w:val="26"/>
          <w:szCs w:val="26"/>
        </w:rPr>
        <w:t xml:space="preserve"> правильно </w:t>
      </w:r>
      <w:r w:rsidRPr="00CA21BF">
        <w:rPr>
          <w:rFonts w:ascii="Times New Roman" w:hAnsi="Times New Roman" w:cs="Times New Roman"/>
          <w:sz w:val="26"/>
          <w:szCs w:val="26"/>
        </w:rPr>
        <w:t xml:space="preserve">перемещаться в защитной стойке, </w:t>
      </w:r>
      <w:r w:rsidR="001413C3" w:rsidRPr="00CA21BF">
        <w:rPr>
          <w:rFonts w:ascii="Times New Roman" w:hAnsi="Times New Roman" w:cs="Times New Roman"/>
          <w:sz w:val="26"/>
          <w:szCs w:val="26"/>
        </w:rPr>
        <w:t>оказывая самые элементарные сопроти</w:t>
      </w:r>
      <w:r w:rsidRPr="00CA21BF">
        <w:rPr>
          <w:rFonts w:ascii="Times New Roman" w:hAnsi="Times New Roman" w:cs="Times New Roman"/>
          <w:sz w:val="26"/>
          <w:szCs w:val="26"/>
        </w:rPr>
        <w:t xml:space="preserve">вления противнику с мячом и без </w:t>
      </w:r>
      <w:r w:rsidR="001413C3" w:rsidRPr="00CA21BF">
        <w:rPr>
          <w:rFonts w:ascii="Times New Roman" w:hAnsi="Times New Roman" w:cs="Times New Roman"/>
          <w:sz w:val="26"/>
          <w:szCs w:val="26"/>
        </w:rPr>
        <w:t xml:space="preserve">него. </w:t>
      </w:r>
      <w:r w:rsidR="001413C3" w:rsidRPr="00CA21BF">
        <w:rPr>
          <w:rFonts w:ascii="Times New Roman" w:hAnsi="Times New Roman" w:cs="Times New Roman"/>
          <w:sz w:val="26"/>
          <w:szCs w:val="26"/>
        </w:rPr>
        <w:lastRenderedPageBreak/>
        <w:t>Игроки также освоили базовые элем</w:t>
      </w:r>
      <w:r w:rsidRPr="00CA21BF">
        <w:rPr>
          <w:rFonts w:ascii="Times New Roman" w:hAnsi="Times New Roman" w:cs="Times New Roman"/>
          <w:sz w:val="26"/>
          <w:szCs w:val="26"/>
        </w:rPr>
        <w:t xml:space="preserve">енты тактики, а именно: принцип </w:t>
      </w:r>
      <w:r w:rsidR="001413C3" w:rsidRPr="00CA21BF">
        <w:rPr>
          <w:rFonts w:ascii="Times New Roman" w:hAnsi="Times New Roman" w:cs="Times New Roman"/>
          <w:sz w:val="26"/>
          <w:szCs w:val="26"/>
        </w:rPr>
        <w:t xml:space="preserve">нападения "пас-вход", правильное </w:t>
      </w:r>
      <w:r w:rsidRPr="00CA21BF">
        <w:rPr>
          <w:rFonts w:ascii="Times New Roman" w:hAnsi="Times New Roman" w:cs="Times New Roman"/>
          <w:sz w:val="26"/>
          <w:szCs w:val="26"/>
        </w:rPr>
        <w:t xml:space="preserve">расположение игрока нападения и </w:t>
      </w:r>
      <w:r w:rsidR="001413C3" w:rsidRPr="00CA21BF">
        <w:rPr>
          <w:rFonts w:ascii="Times New Roman" w:hAnsi="Times New Roman" w:cs="Times New Roman"/>
          <w:sz w:val="26"/>
          <w:szCs w:val="26"/>
        </w:rPr>
        <w:t>защиты относительно мяча, колец (свое</w:t>
      </w:r>
      <w:r w:rsidRPr="00CA21BF">
        <w:rPr>
          <w:rFonts w:ascii="Times New Roman" w:hAnsi="Times New Roman" w:cs="Times New Roman"/>
          <w:sz w:val="26"/>
          <w:szCs w:val="26"/>
        </w:rPr>
        <w:t xml:space="preserve">го и противника), партнеров для </w:t>
      </w:r>
      <w:r w:rsidR="001413C3" w:rsidRPr="00CA21BF">
        <w:rPr>
          <w:rFonts w:ascii="Times New Roman" w:hAnsi="Times New Roman" w:cs="Times New Roman"/>
          <w:sz w:val="26"/>
          <w:szCs w:val="26"/>
        </w:rPr>
        <w:t>применения освоенных приемов техники</w:t>
      </w:r>
      <w:r w:rsidRPr="00CA21BF">
        <w:rPr>
          <w:rFonts w:ascii="Times New Roman" w:hAnsi="Times New Roman" w:cs="Times New Roman"/>
          <w:sz w:val="26"/>
          <w:szCs w:val="26"/>
        </w:rPr>
        <w:t xml:space="preserve"> нападения и защиты в различных </w:t>
      </w:r>
      <w:r w:rsidR="001413C3" w:rsidRPr="00CA21BF">
        <w:rPr>
          <w:rFonts w:ascii="Times New Roman" w:hAnsi="Times New Roman" w:cs="Times New Roman"/>
          <w:sz w:val="26"/>
          <w:szCs w:val="26"/>
        </w:rPr>
        <w:t>игровых ситуациях. Соревноват</w:t>
      </w:r>
      <w:r w:rsidRPr="00CA21BF">
        <w:rPr>
          <w:rFonts w:ascii="Times New Roman" w:hAnsi="Times New Roman" w:cs="Times New Roman"/>
          <w:sz w:val="26"/>
          <w:szCs w:val="26"/>
        </w:rPr>
        <w:t xml:space="preserve">ельная деятельность спортсменов </w:t>
      </w:r>
      <w:r w:rsidR="001413C3" w:rsidRPr="00CA21BF">
        <w:rPr>
          <w:rFonts w:ascii="Times New Roman" w:hAnsi="Times New Roman" w:cs="Times New Roman"/>
          <w:sz w:val="26"/>
          <w:szCs w:val="26"/>
        </w:rPr>
        <w:t>начального этапа подготовки была ограничена играми 1х1, 2х2, 3х3, 4х4.</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Главное отличие тренировочного этапа от этапа начальной</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подготовки заключается в том, что на тренировочном этапе у спортсменов</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начинается основное многоэтапное официальное соревнование –</w:t>
      </w:r>
    </w:p>
    <w:p w:rsidR="001413C3" w:rsidRPr="00CA21BF"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Первенство Республики</w:t>
      </w:r>
      <w:r w:rsidR="001413C3" w:rsidRPr="00CA21BF">
        <w:rPr>
          <w:rFonts w:ascii="Times New Roman" w:hAnsi="Times New Roman" w:cs="Times New Roman"/>
          <w:sz w:val="26"/>
          <w:szCs w:val="26"/>
        </w:rPr>
        <w:t>, которое и определяет основные задачи и требования к</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подготовке игроков на этом этапе. Вся тренировочная деяте</w:t>
      </w:r>
      <w:r w:rsidRPr="00CA21BF">
        <w:rPr>
          <w:rFonts w:ascii="Times New Roman" w:hAnsi="Times New Roman" w:cs="Times New Roman"/>
          <w:sz w:val="26"/>
          <w:szCs w:val="26"/>
        </w:rPr>
        <w:t xml:space="preserve">льность </w:t>
      </w:r>
      <w:r w:rsidR="001413C3" w:rsidRPr="00CA21BF">
        <w:rPr>
          <w:rFonts w:ascii="Times New Roman" w:hAnsi="Times New Roman" w:cs="Times New Roman"/>
          <w:sz w:val="26"/>
          <w:szCs w:val="26"/>
        </w:rPr>
        <w:t>направлена на формирование знаний и на</w:t>
      </w:r>
      <w:r w:rsidRPr="00CA21BF">
        <w:rPr>
          <w:rFonts w:ascii="Times New Roman" w:hAnsi="Times New Roman" w:cs="Times New Roman"/>
          <w:sz w:val="26"/>
          <w:szCs w:val="26"/>
        </w:rPr>
        <w:t xml:space="preserve">выков у баскетболистов в умении </w:t>
      </w:r>
      <w:r w:rsidR="001413C3" w:rsidRPr="00CA21BF">
        <w:rPr>
          <w:rFonts w:ascii="Times New Roman" w:hAnsi="Times New Roman" w:cs="Times New Roman"/>
          <w:sz w:val="26"/>
          <w:szCs w:val="26"/>
        </w:rPr>
        <w:t>применять и использовать нужные технич</w:t>
      </w:r>
      <w:r w:rsidRPr="00CA21BF">
        <w:rPr>
          <w:rFonts w:ascii="Times New Roman" w:hAnsi="Times New Roman" w:cs="Times New Roman"/>
          <w:sz w:val="26"/>
          <w:szCs w:val="26"/>
        </w:rPr>
        <w:t xml:space="preserve">еские элементы и их сочетания в </w:t>
      </w:r>
      <w:r w:rsidR="001413C3" w:rsidRPr="00CA21BF">
        <w:rPr>
          <w:rFonts w:ascii="Times New Roman" w:hAnsi="Times New Roman" w:cs="Times New Roman"/>
          <w:sz w:val="26"/>
          <w:szCs w:val="26"/>
        </w:rPr>
        <w:t>постоянно изменяющихся игровых ситу</w:t>
      </w:r>
      <w:r w:rsidRPr="00CA21BF">
        <w:rPr>
          <w:rFonts w:ascii="Times New Roman" w:hAnsi="Times New Roman" w:cs="Times New Roman"/>
          <w:sz w:val="26"/>
          <w:szCs w:val="26"/>
        </w:rPr>
        <w:t xml:space="preserve">ациях. Поэтому на тренировочном </w:t>
      </w:r>
      <w:r w:rsidR="001413C3" w:rsidRPr="00CA21BF">
        <w:rPr>
          <w:rFonts w:ascii="Times New Roman" w:hAnsi="Times New Roman" w:cs="Times New Roman"/>
          <w:sz w:val="26"/>
          <w:szCs w:val="26"/>
        </w:rPr>
        <w:t>этапе подготовки баскетболиста тренеру бу</w:t>
      </w:r>
      <w:r w:rsidRPr="00CA21BF">
        <w:rPr>
          <w:rFonts w:ascii="Times New Roman" w:hAnsi="Times New Roman" w:cs="Times New Roman"/>
          <w:sz w:val="26"/>
          <w:szCs w:val="26"/>
        </w:rPr>
        <w:t xml:space="preserve">дет необходимо увеличить </w:t>
      </w:r>
      <w:r w:rsidR="001413C3" w:rsidRPr="00CA21BF">
        <w:rPr>
          <w:rFonts w:ascii="Times New Roman" w:hAnsi="Times New Roman" w:cs="Times New Roman"/>
          <w:sz w:val="26"/>
          <w:szCs w:val="26"/>
        </w:rPr>
        <w:t>арсенал владения техническими элемент</w:t>
      </w:r>
      <w:r w:rsidRPr="00CA21BF">
        <w:rPr>
          <w:rFonts w:ascii="Times New Roman" w:hAnsi="Times New Roman" w:cs="Times New Roman"/>
          <w:sz w:val="26"/>
          <w:szCs w:val="26"/>
        </w:rPr>
        <w:t xml:space="preserve">ами за счет расширения способов </w:t>
      </w:r>
      <w:r w:rsidR="001413C3" w:rsidRPr="00CA21BF">
        <w:rPr>
          <w:rFonts w:ascii="Times New Roman" w:hAnsi="Times New Roman" w:cs="Times New Roman"/>
          <w:sz w:val="26"/>
          <w:szCs w:val="26"/>
        </w:rPr>
        <w:t>и разновидностей технических приемов</w:t>
      </w:r>
      <w:r w:rsidRPr="00CA21BF">
        <w:rPr>
          <w:rFonts w:ascii="Times New Roman" w:hAnsi="Times New Roman" w:cs="Times New Roman"/>
          <w:sz w:val="26"/>
          <w:szCs w:val="26"/>
        </w:rPr>
        <w:t xml:space="preserve">, а также усложнения условий их </w:t>
      </w:r>
      <w:r w:rsidR="001413C3" w:rsidRPr="00CA21BF">
        <w:rPr>
          <w:rFonts w:ascii="Times New Roman" w:hAnsi="Times New Roman" w:cs="Times New Roman"/>
          <w:sz w:val="26"/>
          <w:szCs w:val="26"/>
        </w:rPr>
        <w:t>выполнения.</w:t>
      </w:r>
    </w:p>
    <w:p w:rsidR="00521FF2" w:rsidRDefault="00903FEC" w:rsidP="001413C3">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Именно на тренировочном этапе происходит постепенный переход</w:t>
      </w:r>
      <w:r w:rsidRPr="00CA21BF">
        <w:rPr>
          <w:rFonts w:ascii="Times New Roman" w:hAnsi="Times New Roman" w:cs="Times New Roman"/>
          <w:sz w:val="26"/>
          <w:szCs w:val="26"/>
        </w:rPr>
        <w:t xml:space="preserve"> </w:t>
      </w:r>
      <w:r w:rsidR="001413C3" w:rsidRPr="00CA21BF">
        <w:rPr>
          <w:rFonts w:ascii="Times New Roman" w:hAnsi="Times New Roman" w:cs="Times New Roman"/>
          <w:sz w:val="26"/>
          <w:szCs w:val="26"/>
        </w:rPr>
        <w:t>от детского – Мини-баскетбола, к взросл</w:t>
      </w:r>
      <w:r w:rsidRPr="00CA21BF">
        <w:rPr>
          <w:rFonts w:ascii="Times New Roman" w:hAnsi="Times New Roman" w:cs="Times New Roman"/>
          <w:sz w:val="26"/>
          <w:szCs w:val="26"/>
        </w:rPr>
        <w:t xml:space="preserve">ому – классическому баскетболу. </w:t>
      </w:r>
      <w:r w:rsidR="001413C3" w:rsidRPr="00CA21BF">
        <w:rPr>
          <w:rFonts w:ascii="Times New Roman" w:hAnsi="Times New Roman" w:cs="Times New Roman"/>
          <w:sz w:val="26"/>
          <w:szCs w:val="26"/>
        </w:rPr>
        <w:t>Именно этот фактор определил периоды</w:t>
      </w:r>
      <w:r w:rsidRPr="00CA21BF">
        <w:rPr>
          <w:rFonts w:ascii="Times New Roman" w:hAnsi="Times New Roman" w:cs="Times New Roman"/>
          <w:sz w:val="26"/>
          <w:szCs w:val="26"/>
        </w:rPr>
        <w:t xml:space="preserve"> тренировочного этапа – до двух </w:t>
      </w:r>
      <w:r w:rsidR="001413C3" w:rsidRPr="00CA21BF">
        <w:rPr>
          <w:rFonts w:ascii="Times New Roman" w:hAnsi="Times New Roman" w:cs="Times New Roman"/>
          <w:sz w:val="26"/>
          <w:szCs w:val="26"/>
        </w:rPr>
        <w:t>лет (период Мини-баскетбола) и свыш</w:t>
      </w:r>
      <w:r w:rsidRPr="00CA21BF">
        <w:rPr>
          <w:rFonts w:ascii="Times New Roman" w:hAnsi="Times New Roman" w:cs="Times New Roman"/>
          <w:sz w:val="26"/>
          <w:szCs w:val="26"/>
        </w:rPr>
        <w:t xml:space="preserve">е двух лет (начало и дальнейшее </w:t>
      </w:r>
      <w:r w:rsidR="001413C3" w:rsidRPr="00CA21BF">
        <w:rPr>
          <w:rFonts w:ascii="Times New Roman" w:hAnsi="Times New Roman" w:cs="Times New Roman"/>
          <w:sz w:val="26"/>
          <w:szCs w:val="26"/>
        </w:rPr>
        <w:t>становление классического баскетбола).</w:t>
      </w:r>
    </w:p>
    <w:p w:rsidR="00CA21BF" w:rsidRDefault="00CA21BF" w:rsidP="001413C3">
      <w:pPr>
        <w:spacing w:after="0" w:line="240" w:lineRule="auto"/>
        <w:jc w:val="both"/>
        <w:rPr>
          <w:rFonts w:ascii="Times New Roman" w:hAnsi="Times New Roman" w:cs="Times New Roman"/>
          <w:sz w:val="26"/>
          <w:szCs w:val="26"/>
        </w:rPr>
      </w:pPr>
    </w:p>
    <w:p w:rsidR="00CA21BF" w:rsidRDefault="00CA21BF" w:rsidP="001413C3">
      <w:pPr>
        <w:spacing w:after="0" w:line="240" w:lineRule="auto"/>
        <w:jc w:val="both"/>
        <w:rPr>
          <w:rFonts w:ascii="Times New Roman" w:hAnsi="Times New Roman" w:cs="Times New Roman"/>
          <w:sz w:val="26"/>
          <w:szCs w:val="26"/>
        </w:rPr>
      </w:pPr>
    </w:p>
    <w:p w:rsidR="00CA21BF" w:rsidRDefault="00CA21BF" w:rsidP="001413C3">
      <w:pPr>
        <w:spacing w:after="0" w:line="240" w:lineRule="auto"/>
        <w:jc w:val="both"/>
        <w:rPr>
          <w:rFonts w:ascii="Times New Roman" w:hAnsi="Times New Roman" w:cs="Times New Roman"/>
          <w:sz w:val="26"/>
          <w:szCs w:val="26"/>
        </w:rPr>
      </w:pPr>
    </w:p>
    <w:p w:rsidR="00CA21BF" w:rsidRDefault="00CA21BF" w:rsidP="001413C3">
      <w:pPr>
        <w:spacing w:after="0" w:line="240" w:lineRule="auto"/>
        <w:jc w:val="both"/>
        <w:rPr>
          <w:rFonts w:ascii="Times New Roman" w:hAnsi="Times New Roman" w:cs="Times New Roman"/>
          <w:sz w:val="26"/>
          <w:szCs w:val="26"/>
        </w:rPr>
      </w:pPr>
    </w:p>
    <w:p w:rsidR="00CA21BF" w:rsidRPr="00CA21BF" w:rsidRDefault="00CA21BF" w:rsidP="001413C3">
      <w:pPr>
        <w:spacing w:after="0" w:line="240" w:lineRule="auto"/>
        <w:jc w:val="both"/>
        <w:rPr>
          <w:rFonts w:ascii="Times New Roman" w:hAnsi="Times New Roman" w:cs="Times New Roman"/>
          <w:sz w:val="26"/>
          <w:szCs w:val="26"/>
        </w:rPr>
      </w:pPr>
    </w:p>
    <w:p w:rsidR="00521FF2" w:rsidRPr="00CA21BF" w:rsidRDefault="00D149D4" w:rsidP="00D34579">
      <w:pPr>
        <w:spacing w:after="0" w:line="240" w:lineRule="auto"/>
        <w:jc w:val="both"/>
        <w:rPr>
          <w:rFonts w:ascii="Times New Roman" w:hAnsi="Times New Roman" w:cs="Times New Roman"/>
          <w:sz w:val="26"/>
          <w:szCs w:val="26"/>
        </w:rPr>
      </w:pPr>
      <w:r>
        <w:rPr>
          <w:rFonts w:ascii="Times New Roman" w:hAnsi="Times New Roman" w:cs="Times New Roman"/>
          <w:noProof/>
          <w:sz w:val="26"/>
          <w:szCs w:val="26"/>
        </w:rPr>
        <w:pict>
          <v:roundrect id="_x0000_s1067" style="position:absolute;left:0;text-align:left;margin-left:2.7pt;margin-top:8.65pt;width:459.75pt;height:24.75pt;z-index:251689984" arcsize="10923f" fillcolor="#9bbb59 [3206]" strokecolor="#f2f2f2 [3041]" strokeweight="3pt">
            <v:shadow on="t" type="perspective" color="#4e6128 [1606]" opacity=".5" offset="1pt" offset2="-1pt"/>
            <v:textbox>
              <w:txbxContent>
                <w:p w:rsidR="00CA21BF" w:rsidRPr="00D369B0" w:rsidRDefault="00CA21BF" w:rsidP="004436A2">
                  <w:pPr>
                    <w:jc w:val="center"/>
                    <w:rPr>
                      <w:rFonts w:ascii="Times New Roman" w:hAnsi="Times New Roman" w:cs="Times New Roman"/>
                      <w:sz w:val="28"/>
                      <w:szCs w:val="28"/>
                    </w:rPr>
                  </w:pPr>
                  <w:r w:rsidRPr="00D369B0">
                    <w:rPr>
                      <w:rFonts w:ascii="Times New Roman" w:hAnsi="Times New Roman" w:cs="Times New Roman"/>
                      <w:sz w:val="28"/>
                      <w:szCs w:val="28"/>
                    </w:rPr>
                    <w:t>Основные отличия</w:t>
                  </w:r>
                </w:p>
              </w:txbxContent>
            </v:textbox>
          </v:roundrect>
        </w:pict>
      </w:r>
    </w:p>
    <w:p w:rsidR="00521FF2" w:rsidRPr="00CA21BF" w:rsidRDefault="00521FF2" w:rsidP="00D34579">
      <w:pPr>
        <w:spacing w:after="0" w:line="240" w:lineRule="auto"/>
        <w:jc w:val="both"/>
        <w:rPr>
          <w:rFonts w:ascii="Times New Roman" w:hAnsi="Times New Roman" w:cs="Times New Roman"/>
          <w:sz w:val="26"/>
          <w:szCs w:val="26"/>
        </w:rPr>
      </w:pPr>
    </w:p>
    <w:p w:rsidR="00521FF2" w:rsidRPr="00CA21BF" w:rsidRDefault="00D149D4" w:rsidP="00D34579">
      <w:pPr>
        <w:spacing w:after="0" w:line="240" w:lineRule="auto"/>
        <w:jc w:val="both"/>
        <w:rPr>
          <w:rFonts w:ascii="Times New Roman" w:hAnsi="Times New Roman" w:cs="Times New Roman"/>
          <w:sz w:val="26"/>
          <w:szCs w:val="26"/>
        </w:rPr>
      </w:pPr>
      <w:r>
        <w:rPr>
          <w:rFonts w:ascii="Times New Roman" w:hAnsi="Times New Roman" w:cs="Times New Roman"/>
          <w:noProof/>
          <w:sz w:val="26"/>
          <w:szCs w:val="26"/>
        </w:rPr>
        <w:pict>
          <v:rect id="_x0000_s1076" style="position:absolute;left:0;text-align:left;margin-left:307.2pt;margin-top:12.1pt;width:155.25pt;height:36.75pt;z-index:251699200" fillcolor="#4f81bd [3204]" strokecolor="#f2f2f2 [3041]" strokeweight="3pt">
            <v:shadow on="t" type="perspective" color="#243f60 [1604]" opacity=".5" offset="1pt" offset2="-1pt"/>
            <v:textbox>
              <w:txbxContent>
                <w:p w:rsidR="00CA21BF" w:rsidRPr="00107BCE" w:rsidRDefault="00CA21BF">
                  <w:pPr>
                    <w:rPr>
                      <w:rFonts w:ascii="Times New Roman" w:hAnsi="Times New Roman" w:cs="Times New Roman"/>
                      <w:sz w:val="20"/>
                      <w:szCs w:val="20"/>
                    </w:rPr>
                  </w:pPr>
                  <w:r w:rsidRPr="00107BCE">
                    <w:rPr>
                      <w:rFonts w:ascii="Times New Roman" w:hAnsi="Times New Roman" w:cs="Times New Roman"/>
                      <w:sz w:val="20"/>
                      <w:szCs w:val="20"/>
                    </w:rPr>
                    <w:t>Правила по баскетболу 5Х5</w:t>
                  </w:r>
                </w:p>
              </w:txbxContent>
            </v:textbox>
          </v:rect>
        </w:pict>
      </w:r>
      <w:r>
        <w:rPr>
          <w:rFonts w:ascii="Times New Roman" w:hAnsi="Times New Roman" w:cs="Times New Roman"/>
          <w:noProof/>
          <w:sz w:val="26"/>
          <w:szCs w:val="26"/>
        </w:rPr>
        <w:pict>
          <v:shape id="_x0000_s1074" type="#_x0000_t13" style="position:absolute;left:0;text-align:left;margin-left:227.7pt;margin-top:6.85pt;width:65.25pt;height:261pt;z-index:251697152" adj="8123,1955">
            <v:textbox style="layout-flow:vertical;mso-layout-flow-alt:bottom-to-top">
              <w:txbxContent>
                <w:p w:rsidR="00CA21BF" w:rsidRPr="00107BCE" w:rsidRDefault="00CA21BF" w:rsidP="00107BCE">
                  <w:pPr>
                    <w:jc w:val="center"/>
                    <w:rPr>
                      <w:rFonts w:ascii="Times New Roman" w:hAnsi="Times New Roman" w:cs="Times New Roman"/>
                      <w:b/>
                      <w:sz w:val="28"/>
                      <w:szCs w:val="28"/>
                    </w:rPr>
                  </w:pPr>
                  <w:r w:rsidRPr="00107BCE">
                    <w:rPr>
                      <w:rFonts w:ascii="Times New Roman" w:hAnsi="Times New Roman" w:cs="Times New Roman"/>
                      <w:b/>
                      <w:sz w:val="28"/>
                      <w:szCs w:val="28"/>
                    </w:rPr>
                    <w:t>Баскетбол 5Х5</w:t>
                  </w:r>
                </w:p>
              </w:txbxContent>
            </v:textbox>
          </v:shape>
        </w:pict>
      </w:r>
      <w:r>
        <w:rPr>
          <w:rFonts w:ascii="Times New Roman" w:hAnsi="Times New Roman" w:cs="Times New Roman"/>
          <w:noProof/>
          <w:sz w:val="26"/>
          <w:szCs w:val="26"/>
        </w:rPr>
        <w:pict>
          <v:shape id="_x0000_s1073" type="#_x0000_t66" style="position:absolute;left:0;text-align:left;margin-left:132.45pt;margin-top:6.85pt;width:72.75pt;height:265.5pt;z-index:251696128" adj="13774,2098">
            <v:textbox style="layout-flow:vertical">
              <w:txbxContent>
                <w:p w:rsidR="00CA21BF" w:rsidRPr="00107BCE" w:rsidRDefault="00CA21BF" w:rsidP="00107BCE">
                  <w:pPr>
                    <w:jc w:val="center"/>
                    <w:rPr>
                      <w:rFonts w:ascii="Times New Roman" w:hAnsi="Times New Roman" w:cs="Times New Roman"/>
                      <w:b/>
                      <w:sz w:val="28"/>
                      <w:szCs w:val="28"/>
                    </w:rPr>
                  </w:pPr>
                  <w:r w:rsidRPr="00107BCE">
                    <w:rPr>
                      <w:rFonts w:ascii="Times New Roman" w:hAnsi="Times New Roman" w:cs="Times New Roman"/>
                      <w:b/>
                      <w:sz w:val="28"/>
                      <w:szCs w:val="28"/>
                    </w:rPr>
                    <w:t>Мини - баскетбол</w:t>
                  </w:r>
                </w:p>
              </w:txbxContent>
            </v:textbox>
          </v:shape>
        </w:pict>
      </w:r>
      <w:r>
        <w:rPr>
          <w:rFonts w:ascii="Times New Roman" w:hAnsi="Times New Roman" w:cs="Times New Roman"/>
          <w:noProof/>
          <w:sz w:val="26"/>
          <w:szCs w:val="26"/>
        </w:rPr>
        <w:pict>
          <v:rect id="_x0000_s1068" style="position:absolute;left:0;text-align:left;margin-left:2.7pt;margin-top:6.85pt;width:123.75pt;height:36.75pt;z-index:251691008" fillcolor="#4f81bd [3204]" strokecolor="#f2f2f2 [3041]" strokeweight="3pt">
            <v:shadow on="t" type="perspective" color="#243f60 [1604]" opacity=".5" offset="1pt" offset2="-1pt"/>
            <v:textbox>
              <w:txbxContent>
                <w:p w:rsidR="00CA21BF" w:rsidRPr="007917DF" w:rsidRDefault="00CA21BF">
                  <w:pPr>
                    <w:rPr>
                      <w:rFonts w:ascii="Times New Roman" w:hAnsi="Times New Roman" w:cs="Times New Roman"/>
                      <w:sz w:val="20"/>
                      <w:szCs w:val="20"/>
                    </w:rPr>
                  </w:pPr>
                  <w:r w:rsidRPr="007917DF">
                    <w:rPr>
                      <w:rFonts w:ascii="Times New Roman" w:hAnsi="Times New Roman" w:cs="Times New Roman"/>
                      <w:sz w:val="20"/>
                      <w:szCs w:val="20"/>
                    </w:rPr>
                    <w:t>Правила по Мин</w:t>
                  </w:r>
                  <w:proofErr w:type="gramStart"/>
                  <w:r w:rsidRPr="007917DF">
                    <w:rPr>
                      <w:rFonts w:ascii="Times New Roman" w:hAnsi="Times New Roman" w:cs="Times New Roman"/>
                      <w:sz w:val="20"/>
                      <w:szCs w:val="20"/>
                    </w:rPr>
                    <w:t>и-</w:t>
                  </w:r>
                  <w:proofErr w:type="gramEnd"/>
                  <w:r w:rsidRPr="007917DF">
                    <w:rPr>
                      <w:rFonts w:ascii="Times New Roman" w:hAnsi="Times New Roman" w:cs="Times New Roman"/>
                      <w:sz w:val="20"/>
                      <w:szCs w:val="20"/>
                    </w:rPr>
                    <w:t xml:space="preserve"> баскетболу</w:t>
                  </w:r>
                </w:p>
                <w:p w:rsidR="00CA21BF" w:rsidRDefault="00CA21BF">
                  <w:pPr>
                    <w:rPr>
                      <w:sz w:val="20"/>
                      <w:szCs w:val="20"/>
                    </w:rPr>
                  </w:pPr>
                </w:p>
                <w:p w:rsidR="00CA21BF" w:rsidRDefault="00CA21BF">
                  <w:r>
                    <w:t>баскетболу</w:t>
                  </w:r>
                </w:p>
              </w:txbxContent>
            </v:textbox>
          </v:rect>
        </w:pict>
      </w:r>
    </w:p>
    <w:p w:rsidR="007917DF" w:rsidRPr="00CA21BF" w:rsidRDefault="00107BCE" w:rsidP="00107BCE">
      <w:pPr>
        <w:tabs>
          <w:tab w:val="left" w:pos="6735"/>
        </w:tabs>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ab/>
      </w:r>
    </w:p>
    <w:p w:rsidR="00521FF2" w:rsidRPr="00CA21BF" w:rsidRDefault="004436A2" w:rsidP="004436A2">
      <w:pPr>
        <w:tabs>
          <w:tab w:val="left" w:pos="3495"/>
        </w:tabs>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ab/>
      </w:r>
    </w:p>
    <w:p w:rsidR="00521FF2" w:rsidRDefault="00D149D4" w:rsidP="004436A2">
      <w:pPr>
        <w:tabs>
          <w:tab w:val="center" w:pos="4677"/>
        </w:tabs>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pict>
          <v:rect id="_x0000_s1077" style="position:absolute;left:0;text-align:left;margin-left:310.95pt;margin-top:9.55pt;width:151.5pt;height:25.5pt;z-index:251700224" fillcolor="#c0504d [3205]" strokecolor="#f2f2f2 [3041]" strokeweight="3pt">
            <v:shadow on="t" type="perspective" color="#622423 [1605]" opacity=".5" offset="1pt" offset2="-1pt"/>
            <v:textbox>
              <w:txbxContent>
                <w:p w:rsidR="00CA21BF" w:rsidRPr="00107BCE" w:rsidRDefault="00CA21BF">
                  <w:pPr>
                    <w:rPr>
                      <w:rFonts w:ascii="Times New Roman" w:hAnsi="Times New Roman" w:cs="Times New Roman"/>
                      <w:sz w:val="20"/>
                      <w:szCs w:val="20"/>
                    </w:rPr>
                  </w:pPr>
                  <w:r w:rsidRPr="00107BCE">
                    <w:rPr>
                      <w:rFonts w:ascii="Times New Roman" w:hAnsi="Times New Roman" w:cs="Times New Roman"/>
                      <w:sz w:val="20"/>
                      <w:szCs w:val="20"/>
                    </w:rPr>
                    <w:t>Мяч №6,7</w:t>
                  </w:r>
                </w:p>
              </w:txbxContent>
            </v:textbox>
          </v:rect>
        </w:pict>
      </w:r>
      <w:r>
        <w:rPr>
          <w:rFonts w:ascii="Times New Roman" w:hAnsi="Times New Roman" w:cs="Times New Roman"/>
          <w:noProof/>
          <w:sz w:val="28"/>
          <w:szCs w:val="28"/>
        </w:rPr>
        <w:pict>
          <v:rect id="_x0000_s1069" style="position:absolute;left:0;text-align:left;margin-left:2.7pt;margin-top:.55pt;width:123.75pt;height:27pt;z-index:251692032" fillcolor="#c0504d [3205]" strokecolor="#f2f2f2 [3041]" strokeweight="3pt">
            <v:shadow on="t" type="perspective" color="#622423 [1605]" opacity=".5" offset="1pt" offset2="-1pt"/>
            <v:textbox>
              <w:txbxContent>
                <w:p w:rsidR="00CA21BF" w:rsidRPr="007917DF" w:rsidRDefault="00CA21BF">
                  <w:pPr>
                    <w:rPr>
                      <w:rFonts w:ascii="Times New Roman" w:hAnsi="Times New Roman" w:cs="Times New Roman"/>
                      <w:sz w:val="20"/>
                      <w:szCs w:val="20"/>
                    </w:rPr>
                  </w:pPr>
                  <w:r w:rsidRPr="007917DF">
                    <w:rPr>
                      <w:rFonts w:ascii="Times New Roman" w:hAnsi="Times New Roman" w:cs="Times New Roman"/>
                      <w:sz w:val="20"/>
                      <w:szCs w:val="20"/>
                    </w:rPr>
                    <w:t>Мяч№5</w:t>
                  </w:r>
                </w:p>
              </w:txbxContent>
            </v:textbox>
          </v:rect>
        </w:pict>
      </w:r>
      <w:r w:rsidR="004436A2">
        <w:rPr>
          <w:rFonts w:ascii="Times New Roman" w:hAnsi="Times New Roman" w:cs="Times New Roman"/>
          <w:sz w:val="28"/>
          <w:szCs w:val="28"/>
        </w:rPr>
        <w:tab/>
      </w:r>
    </w:p>
    <w:p w:rsidR="007917DF" w:rsidRDefault="00107BCE" w:rsidP="00107BCE">
      <w:pPr>
        <w:tabs>
          <w:tab w:val="left" w:pos="684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p>
    <w:p w:rsidR="00521FF2" w:rsidRDefault="00D149D4" w:rsidP="00D34579">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pict>
          <v:rect id="_x0000_s1078" style="position:absolute;left:0;text-align:left;margin-left:310.95pt;margin-top:10.35pt;width:151.5pt;height:33pt;z-index:251701248">
            <v:textbox>
              <w:txbxContent>
                <w:p w:rsidR="00CA21BF" w:rsidRPr="00107BCE" w:rsidRDefault="00CA21BF">
                  <w:pPr>
                    <w:rPr>
                      <w:rFonts w:ascii="Times New Roman" w:hAnsi="Times New Roman" w:cs="Times New Roman"/>
                      <w:sz w:val="20"/>
                      <w:szCs w:val="20"/>
                    </w:rPr>
                  </w:pPr>
                  <w:r w:rsidRPr="00107BCE">
                    <w:rPr>
                      <w:rFonts w:ascii="Times New Roman" w:hAnsi="Times New Roman" w:cs="Times New Roman"/>
                      <w:sz w:val="20"/>
                      <w:szCs w:val="20"/>
                    </w:rPr>
                    <w:t>Продолжительность игры 4 четверти по 10 мин</w:t>
                  </w:r>
                </w:p>
              </w:txbxContent>
            </v:textbox>
          </v:rect>
        </w:pict>
      </w:r>
      <w:r>
        <w:rPr>
          <w:rFonts w:ascii="Times New Roman" w:hAnsi="Times New Roman" w:cs="Times New Roman"/>
          <w:noProof/>
          <w:sz w:val="28"/>
          <w:szCs w:val="28"/>
        </w:rPr>
        <w:pict>
          <v:rect id="_x0000_s1070" style="position:absolute;left:0;text-align:left;margin-left:2.7pt;margin-top:2.85pt;width:123.75pt;height:45pt;z-index:251693056">
            <v:textbox>
              <w:txbxContent>
                <w:p w:rsidR="00CA21BF" w:rsidRPr="007917DF" w:rsidRDefault="00CA21BF">
                  <w:pPr>
                    <w:rPr>
                      <w:rFonts w:ascii="Times New Roman" w:hAnsi="Times New Roman" w:cs="Times New Roman"/>
                      <w:sz w:val="20"/>
                      <w:szCs w:val="20"/>
                    </w:rPr>
                  </w:pPr>
                  <w:r w:rsidRPr="007917DF">
                    <w:rPr>
                      <w:rFonts w:ascii="Times New Roman" w:hAnsi="Times New Roman" w:cs="Times New Roman"/>
                      <w:sz w:val="20"/>
                      <w:szCs w:val="20"/>
                    </w:rPr>
                    <w:t>Продолжительность игры 4 четверти по 8 мин</w:t>
                  </w:r>
                </w:p>
              </w:txbxContent>
            </v:textbox>
          </v:rect>
        </w:pict>
      </w:r>
    </w:p>
    <w:p w:rsidR="00521FF2" w:rsidRDefault="00107BCE" w:rsidP="00107BCE">
      <w:pPr>
        <w:tabs>
          <w:tab w:val="left" w:pos="7080"/>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p>
    <w:p w:rsidR="00521FF2" w:rsidRDefault="00521FF2" w:rsidP="00D34579">
      <w:pPr>
        <w:spacing w:after="0" w:line="240" w:lineRule="auto"/>
        <w:jc w:val="both"/>
        <w:rPr>
          <w:rFonts w:ascii="Times New Roman" w:hAnsi="Times New Roman" w:cs="Times New Roman"/>
          <w:sz w:val="28"/>
          <w:szCs w:val="28"/>
        </w:rPr>
      </w:pPr>
    </w:p>
    <w:p w:rsidR="00521FF2" w:rsidRDefault="00D149D4" w:rsidP="00107BCE">
      <w:pPr>
        <w:tabs>
          <w:tab w:val="left" w:pos="7080"/>
        </w:tabs>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pict>
          <v:rect id="_x0000_s1079" style="position:absolute;left:0;text-align:left;margin-left:307.2pt;margin-top:4.8pt;width:155.25pt;height:38.25pt;z-index:251702272" fillcolor="#8064a2 [3207]" strokecolor="#f2f2f2 [3041]" strokeweight="3pt">
            <v:shadow on="t" type="perspective" color="#3f3151 [1607]" opacity=".5" offset="1pt" offset2="-1pt"/>
            <v:textbox>
              <w:txbxContent>
                <w:p w:rsidR="00CA21BF" w:rsidRPr="00107BCE" w:rsidRDefault="00CA21BF">
                  <w:pPr>
                    <w:rPr>
                      <w:rFonts w:ascii="Times New Roman" w:hAnsi="Times New Roman" w:cs="Times New Roman"/>
                      <w:sz w:val="20"/>
                      <w:szCs w:val="20"/>
                    </w:rPr>
                  </w:pPr>
                  <w:r w:rsidRPr="00107BCE">
                    <w:rPr>
                      <w:rFonts w:ascii="Times New Roman" w:hAnsi="Times New Roman" w:cs="Times New Roman"/>
                      <w:sz w:val="20"/>
                      <w:szCs w:val="20"/>
                    </w:rPr>
                    <w:t>Нет  ограничений по форме защиты</w:t>
                  </w:r>
                </w:p>
              </w:txbxContent>
            </v:textbox>
          </v:rect>
        </w:pict>
      </w:r>
      <w:r>
        <w:rPr>
          <w:rFonts w:ascii="Times New Roman" w:hAnsi="Times New Roman" w:cs="Times New Roman"/>
          <w:noProof/>
          <w:sz w:val="28"/>
          <w:szCs w:val="28"/>
        </w:rPr>
        <w:pict>
          <v:rect id="_x0000_s1071" style="position:absolute;left:0;text-align:left;margin-left:2.7pt;margin-top:4.8pt;width:123.75pt;height:47.2pt;z-index:251694080" fillcolor="#8064a2 [3207]" strokecolor="#f2f2f2 [3041]" strokeweight="3pt">
            <v:shadow on="t" type="perspective" color="#3f3151 [1607]" opacity=".5" offset="1pt" offset2="-1pt"/>
            <v:textbox>
              <w:txbxContent>
                <w:p w:rsidR="00CA21BF" w:rsidRPr="007917DF" w:rsidRDefault="00CA21BF">
                  <w:pPr>
                    <w:rPr>
                      <w:rFonts w:ascii="Times New Roman" w:hAnsi="Times New Roman" w:cs="Times New Roman"/>
                      <w:sz w:val="20"/>
                      <w:szCs w:val="20"/>
                    </w:rPr>
                  </w:pPr>
                  <w:r w:rsidRPr="007917DF">
                    <w:rPr>
                      <w:rFonts w:ascii="Times New Roman" w:hAnsi="Times New Roman" w:cs="Times New Roman"/>
                      <w:sz w:val="20"/>
                      <w:szCs w:val="20"/>
                    </w:rPr>
                    <w:t>Ограничения в применение форм защиты</w:t>
                  </w:r>
                </w:p>
              </w:txbxContent>
            </v:textbox>
          </v:rect>
        </w:pict>
      </w:r>
      <w:r>
        <w:rPr>
          <w:rFonts w:ascii="Times New Roman" w:hAnsi="Times New Roman" w:cs="Times New Roman"/>
          <w:noProof/>
          <w:sz w:val="28"/>
          <w:szCs w:val="28"/>
        </w:rPr>
        <w:pict>
          <v:rect id="_x0000_s1072" style="position:absolute;left:0;text-align:left;margin-left:2.7pt;margin-top:64.8pt;width:123.75pt;height:36.75pt;z-index:251695104" fillcolor="#9bbb59 [3206]" strokecolor="#f2f2f2 [3041]" strokeweight="3pt">
            <v:shadow on="t" type="perspective" color="#4e6128 [1606]" opacity=".5" offset="1pt" offset2="-1pt"/>
            <v:textbox>
              <w:txbxContent>
                <w:p w:rsidR="00CA21BF" w:rsidRPr="007917DF" w:rsidRDefault="00CA21BF">
                  <w:pPr>
                    <w:rPr>
                      <w:rFonts w:ascii="Times New Roman" w:hAnsi="Times New Roman" w:cs="Times New Roman"/>
                      <w:sz w:val="20"/>
                      <w:szCs w:val="20"/>
                    </w:rPr>
                  </w:pPr>
                  <w:r w:rsidRPr="007917DF">
                    <w:rPr>
                      <w:rFonts w:ascii="Times New Roman" w:hAnsi="Times New Roman" w:cs="Times New Roman"/>
                      <w:sz w:val="20"/>
                      <w:szCs w:val="20"/>
                    </w:rPr>
                    <w:t>Ограничения по замене игроков</w:t>
                  </w:r>
                </w:p>
              </w:txbxContent>
            </v:textbox>
          </v:rect>
        </w:pict>
      </w:r>
      <w:r w:rsidR="00107BCE">
        <w:rPr>
          <w:rFonts w:ascii="Times New Roman" w:hAnsi="Times New Roman" w:cs="Times New Roman"/>
          <w:sz w:val="28"/>
          <w:szCs w:val="28"/>
        </w:rPr>
        <w:tab/>
      </w:r>
    </w:p>
    <w:p w:rsidR="007917DF" w:rsidRDefault="007917DF" w:rsidP="00D34579">
      <w:pPr>
        <w:spacing w:after="0" w:line="240" w:lineRule="auto"/>
        <w:jc w:val="both"/>
        <w:rPr>
          <w:rFonts w:ascii="Times New Roman" w:hAnsi="Times New Roman" w:cs="Times New Roman"/>
          <w:sz w:val="28"/>
          <w:szCs w:val="28"/>
        </w:rPr>
      </w:pPr>
    </w:p>
    <w:p w:rsidR="007917DF" w:rsidRPr="007917DF" w:rsidRDefault="00D149D4" w:rsidP="007917DF">
      <w:pPr>
        <w:rPr>
          <w:rFonts w:ascii="Times New Roman" w:hAnsi="Times New Roman" w:cs="Times New Roman"/>
          <w:sz w:val="28"/>
          <w:szCs w:val="28"/>
        </w:rPr>
      </w:pPr>
      <w:r>
        <w:rPr>
          <w:rFonts w:ascii="Times New Roman" w:hAnsi="Times New Roman" w:cs="Times New Roman"/>
          <w:noProof/>
          <w:sz w:val="28"/>
          <w:szCs w:val="28"/>
        </w:rPr>
        <w:pict>
          <v:rect id="_x0000_s1080" style="position:absolute;margin-left:307.2pt;margin-top:19.8pt;width:160.5pt;height:33.8pt;z-index:251703296" fillcolor="#9bbb59 [3206]" strokecolor="#f2f2f2 [3041]" strokeweight="3pt">
            <v:shadow on="t" type="perspective" color="#4e6128 [1606]" opacity=".5" offset="1pt" offset2="-1pt"/>
            <v:textbox>
              <w:txbxContent>
                <w:p w:rsidR="00CA21BF" w:rsidRPr="00107BCE" w:rsidRDefault="00CA21BF">
                  <w:pPr>
                    <w:rPr>
                      <w:rFonts w:ascii="Times New Roman" w:hAnsi="Times New Roman" w:cs="Times New Roman"/>
                      <w:sz w:val="20"/>
                      <w:szCs w:val="20"/>
                    </w:rPr>
                  </w:pPr>
                  <w:r w:rsidRPr="00107BCE">
                    <w:rPr>
                      <w:rFonts w:ascii="Times New Roman" w:hAnsi="Times New Roman" w:cs="Times New Roman"/>
                      <w:sz w:val="20"/>
                      <w:szCs w:val="20"/>
                    </w:rPr>
                    <w:t>Нет ограничений по замене игроков</w:t>
                  </w:r>
                </w:p>
              </w:txbxContent>
            </v:textbox>
          </v:rect>
        </w:pict>
      </w:r>
    </w:p>
    <w:p w:rsidR="007917DF" w:rsidRDefault="007917DF" w:rsidP="007917DF">
      <w:pPr>
        <w:rPr>
          <w:rFonts w:ascii="Times New Roman" w:hAnsi="Times New Roman" w:cs="Times New Roman"/>
          <w:sz w:val="28"/>
          <w:szCs w:val="28"/>
        </w:rPr>
      </w:pPr>
    </w:p>
    <w:p w:rsidR="007917DF" w:rsidRDefault="00D149D4" w:rsidP="00107BCE">
      <w:pPr>
        <w:tabs>
          <w:tab w:val="left" w:pos="2760"/>
          <w:tab w:val="left" w:pos="6555"/>
        </w:tabs>
        <w:rPr>
          <w:rFonts w:ascii="Times New Roman" w:hAnsi="Times New Roman" w:cs="Times New Roman"/>
          <w:sz w:val="28"/>
          <w:szCs w:val="28"/>
        </w:rPr>
      </w:pPr>
      <w:r>
        <w:rPr>
          <w:rFonts w:ascii="Times New Roman" w:hAnsi="Times New Roman" w:cs="Times New Roman"/>
          <w:noProof/>
          <w:sz w:val="28"/>
          <w:szCs w:val="28"/>
        </w:rPr>
        <w:pict>
          <v:rect id="_x0000_s1081" style="position:absolute;margin-left:307.2pt;margin-top:3.3pt;width:160.5pt;height:58.5pt;z-index:251704320" fillcolor="#4f81bd [3204]" strokecolor="#f2f2f2 [3041]" strokeweight="3pt">
            <v:shadow on="t" type="perspective" color="#243f60 [1604]" opacity=".5" offset="1pt" offset2="-1pt"/>
            <v:textbox>
              <w:txbxContent>
                <w:p w:rsidR="00CA21BF" w:rsidRPr="00D369B0" w:rsidRDefault="00CA21BF">
                  <w:pPr>
                    <w:rPr>
                      <w:rFonts w:ascii="Times New Roman" w:hAnsi="Times New Roman" w:cs="Times New Roman"/>
                    </w:rPr>
                  </w:pPr>
                  <w:r w:rsidRPr="00D369B0">
                    <w:rPr>
                      <w:rFonts w:ascii="Times New Roman" w:hAnsi="Times New Roman" w:cs="Times New Roman"/>
                    </w:rPr>
                    <w:t xml:space="preserve">Различия по количеству </w:t>
                  </w:r>
                  <w:proofErr w:type="spellStart"/>
                  <w:r w:rsidRPr="00D369B0">
                    <w:rPr>
                      <w:rFonts w:ascii="Times New Roman" w:hAnsi="Times New Roman" w:cs="Times New Roman"/>
                    </w:rPr>
                    <w:t>тайаутов</w:t>
                  </w:r>
                  <w:proofErr w:type="spellEnd"/>
                </w:p>
              </w:txbxContent>
            </v:textbox>
          </v:rect>
        </w:pict>
      </w:r>
      <w:r>
        <w:rPr>
          <w:rFonts w:ascii="Times New Roman" w:hAnsi="Times New Roman" w:cs="Times New Roman"/>
          <w:noProof/>
          <w:sz w:val="28"/>
          <w:szCs w:val="28"/>
        </w:rPr>
        <w:pict>
          <v:rect id="_x0000_s1075" style="position:absolute;margin-left:2.7pt;margin-top:21.3pt;width:117pt;height:45.75pt;z-index:251698176" fillcolor="#4f81bd [3204]" strokecolor="#f2f2f2 [3041]" strokeweight="3pt">
            <v:shadow on="t" type="perspective" color="#243f60 [1604]" opacity=".5" offset="1pt" offset2="-1pt"/>
            <v:textbox>
              <w:txbxContent>
                <w:p w:rsidR="00CA21BF" w:rsidRPr="007917DF" w:rsidRDefault="00CA21BF">
                  <w:pPr>
                    <w:rPr>
                      <w:rFonts w:ascii="Times New Roman" w:hAnsi="Times New Roman" w:cs="Times New Roman"/>
                      <w:sz w:val="20"/>
                      <w:szCs w:val="20"/>
                    </w:rPr>
                  </w:pPr>
                  <w:r w:rsidRPr="007917DF">
                    <w:rPr>
                      <w:rFonts w:ascii="Times New Roman" w:hAnsi="Times New Roman" w:cs="Times New Roman"/>
                      <w:sz w:val="20"/>
                      <w:szCs w:val="20"/>
                    </w:rPr>
                    <w:t xml:space="preserve">Различия по количеству </w:t>
                  </w:r>
                  <w:proofErr w:type="spellStart"/>
                  <w:r w:rsidRPr="007917DF">
                    <w:rPr>
                      <w:rFonts w:ascii="Times New Roman" w:hAnsi="Times New Roman" w:cs="Times New Roman"/>
                      <w:sz w:val="20"/>
                      <w:szCs w:val="20"/>
                    </w:rPr>
                    <w:t>тайаутов</w:t>
                  </w:r>
                  <w:proofErr w:type="spellEnd"/>
                </w:p>
              </w:txbxContent>
            </v:textbox>
          </v:rect>
        </w:pict>
      </w:r>
      <w:r w:rsidR="007917DF">
        <w:rPr>
          <w:rFonts w:ascii="Times New Roman" w:hAnsi="Times New Roman" w:cs="Times New Roman"/>
          <w:sz w:val="28"/>
          <w:szCs w:val="28"/>
        </w:rPr>
        <w:tab/>
      </w:r>
      <w:r w:rsidR="00107BCE">
        <w:rPr>
          <w:rFonts w:ascii="Times New Roman" w:hAnsi="Times New Roman" w:cs="Times New Roman"/>
          <w:sz w:val="28"/>
          <w:szCs w:val="28"/>
        </w:rPr>
        <w:tab/>
      </w:r>
    </w:p>
    <w:p w:rsidR="007917DF" w:rsidRDefault="007917DF" w:rsidP="007917DF">
      <w:pPr>
        <w:tabs>
          <w:tab w:val="left" w:pos="2760"/>
        </w:tabs>
        <w:rPr>
          <w:rFonts w:ascii="Times New Roman" w:hAnsi="Times New Roman" w:cs="Times New Roman"/>
          <w:sz w:val="28"/>
          <w:szCs w:val="28"/>
        </w:rPr>
      </w:pPr>
    </w:p>
    <w:p w:rsidR="00521FF2" w:rsidRDefault="00521FF2" w:rsidP="007917DF">
      <w:pPr>
        <w:rPr>
          <w:rFonts w:ascii="Times New Roman" w:hAnsi="Times New Roman" w:cs="Times New Roman"/>
          <w:sz w:val="28"/>
          <w:szCs w:val="28"/>
        </w:rPr>
      </w:pPr>
    </w:p>
    <w:p w:rsidR="00D369B0" w:rsidRPr="00CA21BF" w:rsidRDefault="00D369B0" w:rsidP="007917DF">
      <w:pPr>
        <w:rPr>
          <w:rFonts w:ascii="Times New Roman" w:hAnsi="Times New Roman" w:cs="Times New Roman"/>
          <w:sz w:val="24"/>
          <w:szCs w:val="24"/>
        </w:rPr>
      </w:pPr>
      <w:r w:rsidRPr="00CA21BF">
        <w:rPr>
          <w:rFonts w:ascii="Times New Roman" w:hAnsi="Times New Roman" w:cs="Times New Roman"/>
          <w:sz w:val="24"/>
          <w:szCs w:val="24"/>
        </w:rPr>
        <w:t>Рисунок -4 Основные отличия Мини-баскетбола и баскетбола 5Х5</w:t>
      </w:r>
    </w:p>
    <w:p w:rsidR="00D369B0" w:rsidRPr="00CA21BF" w:rsidRDefault="008C4300" w:rsidP="008C4300">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D369B0" w:rsidRPr="00CA21BF">
        <w:rPr>
          <w:rFonts w:ascii="Times New Roman" w:hAnsi="Times New Roman" w:cs="Times New Roman"/>
          <w:sz w:val="26"/>
          <w:szCs w:val="26"/>
        </w:rPr>
        <w:t>Связано это с тем, что баскетбол контактная, со сложной техникой и</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тактикой</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 xml:space="preserve"> игра, проходящая на высоких скоростях и в мгновенно</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меняющихся игровых условиях, которые требуют от игроков высоких</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 xml:space="preserve">кондиций в уровне подготовленности. </w:t>
      </w:r>
      <w:proofErr w:type="gramStart"/>
      <w:r w:rsidR="00D369B0" w:rsidRPr="00CA21BF">
        <w:rPr>
          <w:rFonts w:ascii="Times New Roman" w:hAnsi="Times New Roman" w:cs="Times New Roman"/>
          <w:sz w:val="26"/>
          <w:szCs w:val="26"/>
        </w:rPr>
        <w:t>Чтобы избежать раннего</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травматизма растущего организма, добиться качества овладения и</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усвоения сложных технических элементов и тактических приемов и их</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применения в игре, а также позволить с удовольствием и легкостью</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соревноваться юным игрокам, повысив, тем самым, их интерес к игре</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баскетбол были упрощены правила и условия проведения соревнований по</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баскетболу с детьми до 13-летнего возраста.</w:t>
      </w:r>
      <w:proofErr w:type="gramEnd"/>
      <w:r w:rsidR="00D369B0" w:rsidRPr="00CA21BF">
        <w:rPr>
          <w:rFonts w:ascii="Times New Roman" w:hAnsi="Times New Roman" w:cs="Times New Roman"/>
          <w:sz w:val="26"/>
          <w:szCs w:val="26"/>
        </w:rPr>
        <w:t xml:space="preserve"> На рисунке 4 представлены</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основные отличия Мини-баскетбола от классического баскетбола 5х5.</w:t>
      </w:r>
    </w:p>
    <w:p w:rsidR="00D369B0" w:rsidRPr="00CA21BF" w:rsidRDefault="00D369B0" w:rsidP="008C4300">
      <w:pPr>
        <w:jc w:val="both"/>
        <w:rPr>
          <w:rFonts w:ascii="Times New Roman" w:hAnsi="Times New Roman" w:cs="Times New Roman"/>
          <w:sz w:val="26"/>
          <w:szCs w:val="26"/>
        </w:rPr>
      </w:pPr>
      <w:r w:rsidRPr="00CA21BF">
        <w:rPr>
          <w:rFonts w:ascii="Times New Roman" w:hAnsi="Times New Roman" w:cs="Times New Roman"/>
          <w:sz w:val="26"/>
          <w:szCs w:val="26"/>
        </w:rPr>
        <w:t>Рассмотрим ограничения в правилах игры в баскетбол в</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соответствии с каждым тренировочным этапом.</w:t>
      </w:r>
    </w:p>
    <w:p w:rsidR="00D369B0" w:rsidRPr="00CA21BF" w:rsidRDefault="00D369B0" w:rsidP="008C4300">
      <w:pPr>
        <w:jc w:val="both"/>
        <w:rPr>
          <w:rFonts w:ascii="Times New Roman" w:hAnsi="Times New Roman" w:cs="Times New Roman"/>
          <w:sz w:val="26"/>
          <w:szCs w:val="26"/>
        </w:rPr>
      </w:pPr>
      <w:r w:rsidRPr="00CA21BF">
        <w:rPr>
          <w:rFonts w:ascii="Times New Roman" w:hAnsi="Times New Roman" w:cs="Times New Roman"/>
          <w:sz w:val="26"/>
          <w:szCs w:val="26"/>
        </w:rPr>
        <w:t>Тренировочный этап первого года обучения (Первенство России</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среди команд девушек и юношей до 14 лет)</w:t>
      </w:r>
    </w:p>
    <w:p w:rsidR="00D369B0" w:rsidRPr="00CA21BF" w:rsidRDefault="00D369B0" w:rsidP="008C4300">
      <w:pPr>
        <w:jc w:val="both"/>
        <w:rPr>
          <w:rFonts w:ascii="Times New Roman" w:hAnsi="Times New Roman" w:cs="Times New Roman"/>
          <w:b/>
          <w:sz w:val="26"/>
          <w:szCs w:val="26"/>
        </w:rPr>
      </w:pPr>
      <w:r w:rsidRPr="00CA21BF">
        <w:rPr>
          <w:rFonts w:ascii="Times New Roman" w:hAnsi="Times New Roman" w:cs="Times New Roman"/>
          <w:b/>
          <w:sz w:val="26"/>
          <w:szCs w:val="26"/>
        </w:rPr>
        <w:t>Девушки:</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мяч размера 5</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игра продолжается 4 четверти по 8 минут, три четверти команды</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играют "пятёрками игроков", продолжительность </w:t>
      </w:r>
      <w:proofErr w:type="spellStart"/>
      <w:r w:rsidRPr="00CA21BF">
        <w:rPr>
          <w:rFonts w:ascii="Times New Roman" w:hAnsi="Times New Roman" w:cs="Times New Roman"/>
          <w:sz w:val="26"/>
          <w:szCs w:val="26"/>
        </w:rPr>
        <w:t>овертайма</w:t>
      </w:r>
      <w:proofErr w:type="spellEnd"/>
      <w:r w:rsidRPr="00CA21BF">
        <w:rPr>
          <w:rFonts w:ascii="Times New Roman" w:hAnsi="Times New Roman" w:cs="Times New Roman"/>
          <w:sz w:val="26"/>
          <w:szCs w:val="26"/>
        </w:rPr>
        <w:t xml:space="preserve"> - 4 минуты</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любая форма зонной защиты запрещена</w:t>
      </w:r>
    </w:p>
    <w:p w:rsidR="00D369B0" w:rsidRPr="00CA21BF" w:rsidRDefault="00D369B0" w:rsidP="0032107C">
      <w:pPr>
        <w:spacing w:after="0"/>
        <w:jc w:val="both"/>
        <w:rPr>
          <w:rFonts w:ascii="Times New Roman" w:hAnsi="Times New Roman" w:cs="Times New Roman"/>
          <w:b/>
          <w:sz w:val="26"/>
          <w:szCs w:val="26"/>
        </w:rPr>
      </w:pPr>
      <w:r w:rsidRPr="00CA21BF">
        <w:rPr>
          <w:rFonts w:ascii="Times New Roman" w:hAnsi="Times New Roman" w:cs="Times New Roman"/>
          <w:b/>
          <w:sz w:val="26"/>
          <w:szCs w:val="26"/>
        </w:rPr>
        <w:t>Юноши:</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мяч размера 5</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игра продолжается 4 четверти по 8 минут, три четверти команды</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играют "пятёрками игроков", продолжительность </w:t>
      </w:r>
      <w:proofErr w:type="spellStart"/>
      <w:r w:rsidRPr="00CA21BF">
        <w:rPr>
          <w:rFonts w:ascii="Times New Roman" w:hAnsi="Times New Roman" w:cs="Times New Roman"/>
          <w:sz w:val="26"/>
          <w:szCs w:val="26"/>
        </w:rPr>
        <w:t>овертайма</w:t>
      </w:r>
      <w:proofErr w:type="spellEnd"/>
      <w:r w:rsidRPr="00CA21BF">
        <w:rPr>
          <w:rFonts w:ascii="Times New Roman" w:hAnsi="Times New Roman" w:cs="Times New Roman"/>
          <w:sz w:val="26"/>
          <w:szCs w:val="26"/>
        </w:rPr>
        <w:t xml:space="preserve"> - 4 минуты</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любая форма зонной защиты запрещена</w:t>
      </w:r>
    </w:p>
    <w:p w:rsidR="00D369B0" w:rsidRPr="00CA21BF" w:rsidRDefault="00D369B0" w:rsidP="0032107C">
      <w:pPr>
        <w:spacing w:after="0"/>
        <w:jc w:val="both"/>
        <w:rPr>
          <w:rFonts w:ascii="Times New Roman" w:hAnsi="Times New Roman" w:cs="Times New Roman"/>
          <w:sz w:val="26"/>
          <w:szCs w:val="26"/>
        </w:rPr>
      </w:pPr>
      <w:proofErr w:type="gramStart"/>
      <w:r w:rsidRPr="00CA21BF">
        <w:rPr>
          <w:rFonts w:ascii="Times New Roman" w:hAnsi="Times New Roman" w:cs="Times New Roman"/>
          <w:sz w:val="26"/>
          <w:szCs w:val="26"/>
        </w:rPr>
        <w:t xml:space="preserve">Тренировочный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этап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второго </w:t>
      </w:r>
      <w:r w:rsidR="008C4300" w:rsidRPr="00CA21BF">
        <w:rPr>
          <w:rFonts w:ascii="Times New Roman" w:hAnsi="Times New Roman" w:cs="Times New Roman"/>
          <w:sz w:val="26"/>
          <w:szCs w:val="26"/>
        </w:rPr>
        <w:t xml:space="preserve">года обучения (Первенство Республики Татарстан)  </w:t>
      </w:r>
      <w:r w:rsidRPr="00CA21BF">
        <w:rPr>
          <w:rFonts w:ascii="Times New Roman" w:hAnsi="Times New Roman" w:cs="Times New Roman"/>
          <w:sz w:val="26"/>
          <w:szCs w:val="26"/>
        </w:rPr>
        <w:t xml:space="preserve">среди команд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девушек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и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юношей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до 14 лет)</w:t>
      </w:r>
      <w:proofErr w:type="gramEnd"/>
    </w:p>
    <w:p w:rsidR="00D369B0" w:rsidRPr="00CA21BF" w:rsidRDefault="00D369B0" w:rsidP="008C4300">
      <w:pPr>
        <w:jc w:val="both"/>
        <w:rPr>
          <w:rFonts w:ascii="Times New Roman" w:hAnsi="Times New Roman" w:cs="Times New Roman"/>
          <w:b/>
          <w:sz w:val="26"/>
          <w:szCs w:val="26"/>
        </w:rPr>
      </w:pPr>
      <w:r w:rsidRPr="00CA21BF">
        <w:rPr>
          <w:rFonts w:ascii="Times New Roman" w:hAnsi="Times New Roman" w:cs="Times New Roman"/>
          <w:b/>
          <w:sz w:val="26"/>
          <w:szCs w:val="26"/>
        </w:rPr>
        <w:t>Девушки:</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мяч размера</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5</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игра продолжается 4 четверти по 8 минут, три четверти команды</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играют "пятёрками игроков", продолжительность</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w:t>
      </w:r>
      <w:proofErr w:type="spellStart"/>
      <w:r w:rsidRPr="00CA21BF">
        <w:rPr>
          <w:rFonts w:ascii="Times New Roman" w:hAnsi="Times New Roman" w:cs="Times New Roman"/>
          <w:sz w:val="26"/>
          <w:szCs w:val="26"/>
        </w:rPr>
        <w:t>овертайма</w:t>
      </w:r>
      <w:proofErr w:type="spellEnd"/>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4 минуты</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любая форма зонной защиты запрещена</w:t>
      </w:r>
    </w:p>
    <w:p w:rsidR="00D369B0" w:rsidRPr="00CA21BF" w:rsidRDefault="00D369B0" w:rsidP="0032107C">
      <w:pPr>
        <w:spacing w:after="0"/>
        <w:jc w:val="both"/>
        <w:rPr>
          <w:rFonts w:ascii="Times New Roman" w:hAnsi="Times New Roman" w:cs="Times New Roman"/>
          <w:b/>
          <w:sz w:val="26"/>
          <w:szCs w:val="26"/>
        </w:rPr>
      </w:pPr>
      <w:r w:rsidRPr="00CA21BF">
        <w:rPr>
          <w:rFonts w:ascii="Times New Roman" w:hAnsi="Times New Roman" w:cs="Times New Roman"/>
          <w:b/>
          <w:sz w:val="26"/>
          <w:szCs w:val="26"/>
        </w:rPr>
        <w:t>Юноши:</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мяч размера</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5</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игра продолжается 4 четверти по 8 минут, три четверти команды</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играют "пятёрками игроков", продолжительность </w:t>
      </w:r>
      <w:proofErr w:type="spellStart"/>
      <w:r w:rsidRPr="00CA21BF">
        <w:rPr>
          <w:rFonts w:ascii="Times New Roman" w:hAnsi="Times New Roman" w:cs="Times New Roman"/>
          <w:sz w:val="26"/>
          <w:szCs w:val="26"/>
        </w:rPr>
        <w:t>овертайма</w:t>
      </w:r>
      <w:proofErr w:type="spellEnd"/>
      <w:r w:rsidRPr="00CA21BF">
        <w:rPr>
          <w:rFonts w:ascii="Times New Roman" w:hAnsi="Times New Roman" w:cs="Times New Roman"/>
          <w:sz w:val="26"/>
          <w:szCs w:val="26"/>
        </w:rPr>
        <w:t xml:space="preserve"> - 4 минуты</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любая форма зонной защиты запрещена</w:t>
      </w:r>
    </w:p>
    <w:p w:rsidR="00D369B0" w:rsidRPr="00CA21BF" w:rsidRDefault="00D369B0" w:rsidP="0032107C">
      <w:pPr>
        <w:spacing w:after="0"/>
        <w:jc w:val="both"/>
        <w:rPr>
          <w:rFonts w:ascii="Times New Roman" w:hAnsi="Times New Roman" w:cs="Times New Roman"/>
          <w:sz w:val="26"/>
          <w:szCs w:val="26"/>
        </w:rPr>
      </w:pPr>
      <w:proofErr w:type="gramStart"/>
      <w:r w:rsidRPr="00CA21BF">
        <w:rPr>
          <w:rFonts w:ascii="Times New Roman" w:hAnsi="Times New Roman" w:cs="Times New Roman"/>
          <w:sz w:val="26"/>
          <w:szCs w:val="26"/>
        </w:rPr>
        <w:t>Тренировочный этап третьего года обучения (Первенство России</w:t>
      </w:r>
      <w:proofErr w:type="gramEnd"/>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среди команд девушек и юношей до 15 лет)</w:t>
      </w:r>
    </w:p>
    <w:p w:rsidR="00D369B0" w:rsidRPr="00CA21BF" w:rsidRDefault="00D369B0" w:rsidP="0032107C">
      <w:pPr>
        <w:spacing w:after="0"/>
        <w:jc w:val="both"/>
        <w:rPr>
          <w:rFonts w:ascii="Times New Roman" w:hAnsi="Times New Roman" w:cs="Times New Roman"/>
          <w:b/>
          <w:sz w:val="26"/>
          <w:szCs w:val="26"/>
        </w:rPr>
      </w:pPr>
      <w:r w:rsidRPr="00CA21BF">
        <w:rPr>
          <w:rFonts w:ascii="Times New Roman" w:hAnsi="Times New Roman" w:cs="Times New Roman"/>
          <w:b/>
          <w:sz w:val="26"/>
          <w:szCs w:val="26"/>
        </w:rPr>
        <w:t>Девушки:</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 мяч размера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5</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lastRenderedPageBreak/>
        <w:t>• игра продолжается 4 четверти по 10 минут, две четверти команды</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играют "пятёрками игроков", продолжительность </w:t>
      </w:r>
      <w:proofErr w:type="spellStart"/>
      <w:r w:rsidRPr="00CA21BF">
        <w:rPr>
          <w:rFonts w:ascii="Times New Roman" w:hAnsi="Times New Roman" w:cs="Times New Roman"/>
          <w:sz w:val="26"/>
          <w:szCs w:val="26"/>
        </w:rPr>
        <w:t>овертайма</w:t>
      </w:r>
      <w:proofErr w:type="spellEnd"/>
      <w:r w:rsidRPr="00CA21BF">
        <w:rPr>
          <w:rFonts w:ascii="Times New Roman" w:hAnsi="Times New Roman" w:cs="Times New Roman"/>
          <w:sz w:val="26"/>
          <w:szCs w:val="26"/>
        </w:rPr>
        <w:t xml:space="preserve"> - 5 минут</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любая форма</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зонной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защиты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запрещена</w:t>
      </w:r>
    </w:p>
    <w:p w:rsidR="00D369B0" w:rsidRPr="00CA21BF" w:rsidRDefault="00D369B0" w:rsidP="0032107C">
      <w:pPr>
        <w:spacing w:after="0"/>
        <w:jc w:val="both"/>
        <w:rPr>
          <w:rFonts w:ascii="Times New Roman" w:hAnsi="Times New Roman" w:cs="Times New Roman"/>
          <w:b/>
          <w:sz w:val="26"/>
          <w:szCs w:val="26"/>
        </w:rPr>
      </w:pPr>
      <w:r w:rsidRPr="00CA21BF">
        <w:rPr>
          <w:rFonts w:ascii="Times New Roman" w:hAnsi="Times New Roman" w:cs="Times New Roman"/>
          <w:b/>
          <w:sz w:val="26"/>
          <w:szCs w:val="26"/>
        </w:rPr>
        <w:t>Юноши:</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мяч размера</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6</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игра продолжается 4 четверти по 10 минут, две четверти команды</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играют "пятёрками игроков", продолжительность </w:t>
      </w:r>
      <w:proofErr w:type="spellStart"/>
      <w:r w:rsidRPr="00CA21BF">
        <w:rPr>
          <w:rFonts w:ascii="Times New Roman" w:hAnsi="Times New Roman" w:cs="Times New Roman"/>
          <w:sz w:val="26"/>
          <w:szCs w:val="26"/>
        </w:rPr>
        <w:t>овертайма</w:t>
      </w:r>
      <w:proofErr w:type="spellEnd"/>
      <w:r w:rsidRPr="00CA21BF">
        <w:rPr>
          <w:rFonts w:ascii="Times New Roman" w:hAnsi="Times New Roman" w:cs="Times New Roman"/>
          <w:sz w:val="26"/>
          <w:szCs w:val="26"/>
        </w:rPr>
        <w:t xml:space="preserve"> - 5 минут</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любая форма зонной защиты запрещена</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Тренировочный этап четвертого года обучения (Первенство России</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среди команд девушек и юношей до 16 лет)</w:t>
      </w:r>
    </w:p>
    <w:p w:rsidR="00D369B0" w:rsidRPr="00CA21BF" w:rsidRDefault="00D369B0" w:rsidP="0032107C">
      <w:pPr>
        <w:spacing w:after="0"/>
        <w:jc w:val="both"/>
        <w:rPr>
          <w:rFonts w:ascii="Times New Roman" w:hAnsi="Times New Roman" w:cs="Times New Roman"/>
          <w:b/>
          <w:sz w:val="26"/>
          <w:szCs w:val="26"/>
        </w:rPr>
      </w:pPr>
      <w:r w:rsidRPr="00CA21BF">
        <w:rPr>
          <w:rFonts w:ascii="Times New Roman" w:hAnsi="Times New Roman" w:cs="Times New Roman"/>
          <w:b/>
          <w:sz w:val="26"/>
          <w:szCs w:val="26"/>
        </w:rPr>
        <w:t>Девушки:</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мяч размера 6</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 игра продолжается 4 четверти по 10 минут, команды играют </w:t>
      </w:r>
      <w:proofErr w:type="gramStart"/>
      <w:r w:rsidRPr="00CA21BF">
        <w:rPr>
          <w:rFonts w:ascii="Times New Roman" w:hAnsi="Times New Roman" w:cs="Times New Roman"/>
          <w:sz w:val="26"/>
          <w:szCs w:val="26"/>
        </w:rPr>
        <w:t>в</w:t>
      </w:r>
      <w:proofErr w:type="gramEnd"/>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любых составах, продолжительность </w:t>
      </w:r>
      <w:proofErr w:type="spellStart"/>
      <w:r w:rsidRPr="00CA21BF">
        <w:rPr>
          <w:rFonts w:ascii="Times New Roman" w:hAnsi="Times New Roman" w:cs="Times New Roman"/>
          <w:sz w:val="26"/>
          <w:szCs w:val="26"/>
        </w:rPr>
        <w:t>овертайма</w:t>
      </w:r>
      <w:proofErr w:type="spellEnd"/>
      <w:r w:rsidRPr="00CA21BF">
        <w:rPr>
          <w:rFonts w:ascii="Times New Roman" w:hAnsi="Times New Roman" w:cs="Times New Roman"/>
          <w:sz w:val="26"/>
          <w:szCs w:val="26"/>
        </w:rPr>
        <w:t xml:space="preserve"> - 5 минут</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любая форма зонной защиты разрешена</w:t>
      </w:r>
    </w:p>
    <w:p w:rsidR="00D369B0" w:rsidRPr="00CA21BF" w:rsidRDefault="00D369B0" w:rsidP="008C4300">
      <w:pPr>
        <w:jc w:val="both"/>
        <w:rPr>
          <w:rFonts w:ascii="Times New Roman" w:hAnsi="Times New Roman" w:cs="Times New Roman"/>
          <w:b/>
          <w:sz w:val="26"/>
          <w:szCs w:val="26"/>
        </w:rPr>
      </w:pPr>
      <w:r w:rsidRPr="00CA21BF">
        <w:rPr>
          <w:rFonts w:ascii="Times New Roman" w:hAnsi="Times New Roman" w:cs="Times New Roman"/>
          <w:b/>
          <w:sz w:val="26"/>
          <w:szCs w:val="26"/>
        </w:rPr>
        <w:t>Юноши:</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мяч размера 7</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игра продолжается 4 четверти по 10 минут, команды играют в</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любых составах, продолжительность </w:t>
      </w:r>
      <w:proofErr w:type="spellStart"/>
      <w:r w:rsidRPr="00CA21BF">
        <w:rPr>
          <w:rFonts w:ascii="Times New Roman" w:hAnsi="Times New Roman" w:cs="Times New Roman"/>
          <w:sz w:val="26"/>
          <w:szCs w:val="26"/>
        </w:rPr>
        <w:t>овертайма</w:t>
      </w:r>
      <w:proofErr w:type="spellEnd"/>
      <w:r w:rsidRPr="00CA21BF">
        <w:rPr>
          <w:rFonts w:ascii="Times New Roman" w:hAnsi="Times New Roman" w:cs="Times New Roman"/>
          <w:sz w:val="26"/>
          <w:szCs w:val="26"/>
        </w:rPr>
        <w:t xml:space="preserve"> - 5 минут</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любая</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форма</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зонной</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защиты</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разрешена</w:t>
      </w:r>
    </w:p>
    <w:p w:rsidR="00D369B0" w:rsidRPr="00CA21BF" w:rsidRDefault="00D369B0" w:rsidP="0032107C">
      <w:pPr>
        <w:spacing w:after="0"/>
        <w:jc w:val="both"/>
        <w:rPr>
          <w:rFonts w:ascii="Times New Roman" w:hAnsi="Times New Roman" w:cs="Times New Roman"/>
          <w:sz w:val="26"/>
          <w:szCs w:val="26"/>
        </w:rPr>
      </w:pPr>
      <w:proofErr w:type="gramStart"/>
      <w:r w:rsidRPr="00CA21BF">
        <w:rPr>
          <w:rFonts w:ascii="Times New Roman" w:hAnsi="Times New Roman" w:cs="Times New Roman"/>
          <w:sz w:val="26"/>
          <w:szCs w:val="26"/>
        </w:rPr>
        <w:t>Тренировочный этап пятого года обучения (Первенство России</w:t>
      </w:r>
      <w:proofErr w:type="gramEnd"/>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среди команд девушек и юношей до 17 лет)</w:t>
      </w:r>
    </w:p>
    <w:p w:rsidR="00D369B0" w:rsidRPr="00CA21BF" w:rsidRDefault="00D369B0" w:rsidP="0032107C">
      <w:pPr>
        <w:spacing w:after="0"/>
        <w:jc w:val="both"/>
        <w:rPr>
          <w:rFonts w:ascii="Times New Roman" w:hAnsi="Times New Roman" w:cs="Times New Roman"/>
          <w:b/>
          <w:sz w:val="26"/>
          <w:szCs w:val="26"/>
        </w:rPr>
      </w:pPr>
      <w:r w:rsidRPr="00CA21BF">
        <w:rPr>
          <w:rFonts w:ascii="Times New Roman" w:hAnsi="Times New Roman" w:cs="Times New Roman"/>
          <w:b/>
          <w:sz w:val="26"/>
          <w:szCs w:val="26"/>
        </w:rPr>
        <w:t>Девушки:</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мяч размера 6</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игра продолжается 4 четверти по 10 минут, команды играют в</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любых составах, продолжительность </w:t>
      </w:r>
      <w:r w:rsidR="008C4300" w:rsidRPr="00CA21BF">
        <w:rPr>
          <w:rFonts w:ascii="Times New Roman" w:hAnsi="Times New Roman" w:cs="Times New Roman"/>
          <w:sz w:val="26"/>
          <w:szCs w:val="26"/>
        </w:rPr>
        <w:t xml:space="preserve"> </w:t>
      </w:r>
      <w:proofErr w:type="spellStart"/>
      <w:r w:rsidRPr="00CA21BF">
        <w:rPr>
          <w:rFonts w:ascii="Times New Roman" w:hAnsi="Times New Roman" w:cs="Times New Roman"/>
          <w:sz w:val="26"/>
          <w:szCs w:val="26"/>
        </w:rPr>
        <w:t>овертайма</w:t>
      </w:r>
      <w:proofErr w:type="spellEnd"/>
      <w:r w:rsidRPr="00CA21BF">
        <w:rPr>
          <w:rFonts w:ascii="Times New Roman" w:hAnsi="Times New Roman" w:cs="Times New Roman"/>
          <w:sz w:val="26"/>
          <w:szCs w:val="26"/>
        </w:rPr>
        <w:t xml:space="preserve"> - 5 минут</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любая форма зонной защиты разрешена</w:t>
      </w:r>
    </w:p>
    <w:p w:rsidR="00D369B0" w:rsidRPr="00CA21BF" w:rsidRDefault="00D369B0" w:rsidP="0032107C">
      <w:pPr>
        <w:spacing w:after="0"/>
        <w:jc w:val="both"/>
        <w:rPr>
          <w:rFonts w:ascii="Times New Roman" w:hAnsi="Times New Roman" w:cs="Times New Roman"/>
          <w:b/>
          <w:sz w:val="26"/>
          <w:szCs w:val="26"/>
        </w:rPr>
      </w:pPr>
      <w:r w:rsidRPr="00CA21BF">
        <w:rPr>
          <w:rFonts w:ascii="Times New Roman" w:hAnsi="Times New Roman" w:cs="Times New Roman"/>
          <w:b/>
          <w:sz w:val="26"/>
          <w:szCs w:val="26"/>
        </w:rPr>
        <w:t>Юноши:</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мяч размера 7</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 игра продолжается 4 четверти по 10 минут, команды играют </w:t>
      </w:r>
      <w:proofErr w:type="gramStart"/>
      <w:r w:rsidRPr="00CA21BF">
        <w:rPr>
          <w:rFonts w:ascii="Times New Roman" w:hAnsi="Times New Roman" w:cs="Times New Roman"/>
          <w:sz w:val="26"/>
          <w:szCs w:val="26"/>
        </w:rPr>
        <w:t>в</w:t>
      </w:r>
      <w:proofErr w:type="gramEnd"/>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любых составах, продолжительность</w:t>
      </w:r>
      <w:r w:rsidR="008C430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w:t>
      </w:r>
      <w:proofErr w:type="spellStart"/>
      <w:r w:rsidRPr="00CA21BF">
        <w:rPr>
          <w:rFonts w:ascii="Times New Roman" w:hAnsi="Times New Roman" w:cs="Times New Roman"/>
          <w:sz w:val="26"/>
          <w:szCs w:val="26"/>
        </w:rPr>
        <w:t>овертайма</w:t>
      </w:r>
      <w:proofErr w:type="spellEnd"/>
      <w:r w:rsidRPr="00CA21BF">
        <w:rPr>
          <w:rFonts w:ascii="Times New Roman" w:hAnsi="Times New Roman" w:cs="Times New Roman"/>
          <w:sz w:val="26"/>
          <w:szCs w:val="26"/>
        </w:rPr>
        <w:t xml:space="preserve"> - 5 минут</w:t>
      </w:r>
    </w:p>
    <w:p w:rsidR="00D369B0" w:rsidRPr="00CA21BF" w:rsidRDefault="00D369B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разрешена любая форма зонной защиты.</w:t>
      </w:r>
    </w:p>
    <w:p w:rsidR="00D369B0" w:rsidRPr="00CA21BF" w:rsidRDefault="008C4300" w:rsidP="0032107C">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Таким образом, отчетливо видно, что на первом и втором годах</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 xml:space="preserve">обучения правила игры не меняются. </w:t>
      </w:r>
      <w:proofErr w:type="gramStart"/>
      <w:r w:rsidR="00D369B0" w:rsidRPr="00CA21BF">
        <w:rPr>
          <w:rFonts w:ascii="Times New Roman" w:hAnsi="Times New Roman" w:cs="Times New Roman"/>
          <w:sz w:val="26"/>
          <w:szCs w:val="26"/>
        </w:rPr>
        <w:t>С третьего года обучения у юношей</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меняется размер игрового мяча, меняются правила замены игроков</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пятерками, с четвертого года меняется размер игрового мяча, как у</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юношей, так и у девушек, снимаются ограничения по замене игроков</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пятерками, разрешается зонная защита, поэтому с третьего года</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необходимо начинать подготовку к изучению данного вида командной</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защиты.</w:t>
      </w:r>
      <w:proofErr w:type="gramEnd"/>
    </w:p>
    <w:p w:rsidR="004E3994" w:rsidRPr="00CA21BF" w:rsidRDefault="008C4300" w:rsidP="008C4300">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Основной задачей тренировочного этапа подготовки спортсменов</w:t>
      </w:r>
      <w:r w:rsidRPr="00CA21BF">
        <w:rPr>
          <w:rFonts w:ascii="Times New Roman" w:hAnsi="Times New Roman" w:cs="Times New Roman"/>
          <w:sz w:val="26"/>
          <w:szCs w:val="26"/>
        </w:rPr>
        <w:t xml:space="preserve"> </w:t>
      </w:r>
      <w:r w:rsidR="00D369B0" w:rsidRPr="00CA21BF">
        <w:rPr>
          <w:rFonts w:ascii="Times New Roman" w:hAnsi="Times New Roman" w:cs="Times New Roman"/>
          <w:sz w:val="26"/>
          <w:szCs w:val="26"/>
        </w:rPr>
        <w:t>является подготовка к успешному выступлению на официальных</w:t>
      </w:r>
      <w:r w:rsidRPr="00CA21BF">
        <w:rPr>
          <w:rFonts w:ascii="Times New Roman" w:hAnsi="Times New Roman" w:cs="Times New Roman"/>
          <w:sz w:val="26"/>
          <w:szCs w:val="26"/>
        </w:rPr>
        <w:t xml:space="preserve"> </w:t>
      </w:r>
      <w:r w:rsidR="004E3994" w:rsidRPr="00CA21BF">
        <w:rPr>
          <w:rFonts w:ascii="Times New Roman" w:hAnsi="Times New Roman" w:cs="Times New Roman"/>
          <w:sz w:val="26"/>
          <w:szCs w:val="26"/>
        </w:rPr>
        <w:t>соревнованиях.</w:t>
      </w:r>
    </w:p>
    <w:p w:rsidR="004E3994" w:rsidRPr="00CA21BF" w:rsidRDefault="004E3994" w:rsidP="004E3994">
      <w:pPr>
        <w:jc w:val="both"/>
        <w:rPr>
          <w:rFonts w:ascii="Times New Roman" w:hAnsi="Times New Roman" w:cs="Times New Roman"/>
          <w:sz w:val="26"/>
          <w:szCs w:val="26"/>
        </w:rPr>
      </w:pPr>
      <w:r w:rsidRPr="00CA21BF">
        <w:rPr>
          <w:rFonts w:ascii="Times New Roman" w:hAnsi="Times New Roman" w:cs="Times New Roman"/>
          <w:sz w:val="26"/>
          <w:szCs w:val="26"/>
        </w:rPr>
        <w:t xml:space="preserve">     Таким образом, подготовка спортсменов к очередному этапу официальных соревнований будет осуществляться недельными микроциклами, основной задачей </w:t>
      </w:r>
      <w:r w:rsidRPr="00CA21BF">
        <w:rPr>
          <w:rFonts w:ascii="Times New Roman" w:hAnsi="Times New Roman" w:cs="Times New Roman"/>
          <w:sz w:val="26"/>
          <w:szCs w:val="26"/>
        </w:rPr>
        <w:lastRenderedPageBreak/>
        <w:t>которых является выведение спортсменов на пик формы. В летний период после восстановительных мероприятий основное время уделяем функциональной подготовке спортсменов, так как в связи с плотным графиком официальных соревнований заниматься этим видом подготовки в разгар сезона не предоставляется возможным.</w:t>
      </w:r>
    </w:p>
    <w:p w:rsidR="004E3994" w:rsidRPr="00CA21BF" w:rsidRDefault="004E3994" w:rsidP="004E3994">
      <w:pPr>
        <w:jc w:val="both"/>
        <w:rPr>
          <w:rFonts w:ascii="Times New Roman" w:hAnsi="Times New Roman" w:cs="Times New Roman"/>
          <w:sz w:val="26"/>
          <w:szCs w:val="26"/>
        </w:rPr>
      </w:pPr>
      <w:r w:rsidRPr="00CA21BF">
        <w:rPr>
          <w:rFonts w:ascii="Times New Roman" w:hAnsi="Times New Roman" w:cs="Times New Roman"/>
          <w:sz w:val="26"/>
          <w:szCs w:val="26"/>
        </w:rPr>
        <w:t xml:space="preserve">      Для того чтобы определить цели и задачи каждого микроцикла, необходимо составить календарный план-график подготовки для каждого этапа спортивной подготовки. Ниже представлены примерные годовые планы-графики, составленные исходя из календаря официальных соревнований. Календарный план-график для групп тренировочного этапа спортивной подготовки составляется на основе календаря соревнований  отдельно для групп мальчиков (юношей) и девочек</w:t>
      </w:r>
      <w:r w:rsidR="00320859" w:rsidRPr="00CA21BF">
        <w:rPr>
          <w:rFonts w:ascii="Times New Roman" w:hAnsi="Times New Roman" w:cs="Times New Roman"/>
          <w:sz w:val="26"/>
          <w:szCs w:val="26"/>
        </w:rPr>
        <w:t xml:space="preserve"> (девушек).</w:t>
      </w:r>
    </w:p>
    <w:p w:rsidR="003362C8" w:rsidRDefault="003362C8" w:rsidP="004E3994">
      <w:pPr>
        <w:jc w:val="both"/>
        <w:rPr>
          <w:rFonts w:ascii="Times New Roman" w:hAnsi="Times New Roman" w:cs="Times New Roman"/>
          <w:sz w:val="26"/>
          <w:szCs w:val="26"/>
        </w:rPr>
      </w:pPr>
    </w:p>
    <w:p w:rsidR="00AD6E79" w:rsidRDefault="00AD6E79" w:rsidP="004E3994">
      <w:pPr>
        <w:jc w:val="both"/>
        <w:rPr>
          <w:rFonts w:ascii="Times New Roman" w:hAnsi="Times New Roman" w:cs="Times New Roman"/>
          <w:sz w:val="26"/>
          <w:szCs w:val="26"/>
        </w:rPr>
      </w:pPr>
    </w:p>
    <w:p w:rsidR="00AD6E79" w:rsidRDefault="00AD6E79" w:rsidP="004E3994">
      <w:pPr>
        <w:jc w:val="both"/>
        <w:rPr>
          <w:rFonts w:ascii="Times New Roman" w:hAnsi="Times New Roman" w:cs="Times New Roman"/>
          <w:sz w:val="26"/>
          <w:szCs w:val="26"/>
        </w:rPr>
      </w:pPr>
    </w:p>
    <w:p w:rsidR="00AD6E79" w:rsidRDefault="00AD6E79" w:rsidP="004E3994">
      <w:pPr>
        <w:jc w:val="both"/>
        <w:rPr>
          <w:rFonts w:ascii="Times New Roman" w:hAnsi="Times New Roman" w:cs="Times New Roman"/>
          <w:sz w:val="26"/>
          <w:szCs w:val="26"/>
        </w:rPr>
      </w:pPr>
    </w:p>
    <w:p w:rsidR="00320859" w:rsidRPr="00AD6E79" w:rsidRDefault="004E3994" w:rsidP="004E3994">
      <w:pPr>
        <w:jc w:val="both"/>
        <w:rPr>
          <w:rFonts w:ascii="Times New Roman" w:hAnsi="Times New Roman" w:cs="Times New Roman"/>
          <w:sz w:val="24"/>
          <w:szCs w:val="24"/>
        </w:rPr>
      </w:pPr>
      <w:r w:rsidRPr="00AD6E79">
        <w:rPr>
          <w:rFonts w:ascii="Times New Roman" w:hAnsi="Times New Roman" w:cs="Times New Roman"/>
          <w:sz w:val="24"/>
          <w:szCs w:val="24"/>
        </w:rPr>
        <w:t>Примерный</w:t>
      </w:r>
      <w:r w:rsidR="00AD6E79">
        <w:rPr>
          <w:rFonts w:ascii="Times New Roman" w:hAnsi="Times New Roman" w:cs="Times New Roman"/>
          <w:sz w:val="24"/>
          <w:szCs w:val="24"/>
        </w:rPr>
        <w:t xml:space="preserve"> </w:t>
      </w:r>
      <w:r w:rsidRPr="00AD6E79">
        <w:rPr>
          <w:rFonts w:ascii="Times New Roman" w:hAnsi="Times New Roman" w:cs="Times New Roman"/>
          <w:sz w:val="24"/>
          <w:szCs w:val="24"/>
        </w:rPr>
        <w:t xml:space="preserve"> календарный</w:t>
      </w:r>
      <w:r w:rsidR="00AD6E79">
        <w:rPr>
          <w:rFonts w:ascii="Times New Roman" w:hAnsi="Times New Roman" w:cs="Times New Roman"/>
          <w:sz w:val="24"/>
          <w:szCs w:val="24"/>
        </w:rPr>
        <w:t xml:space="preserve"> </w:t>
      </w:r>
      <w:r w:rsidRPr="00AD6E79">
        <w:rPr>
          <w:rFonts w:ascii="Times New Roman" w:hAnsi="Times New Roman" w:cs="Times New Roman"/>
          <w:sz w:val="24"/>
          <w:szCs w:val="24"/>
        </w:rPr>
        <w:t xml:space="preserve"> план-график для групп девочек первого года </w:t>
      </w:r>
      <w:proofErr w:type="spellStart"/>
      <w:r w:rsidRPr="00AD6E79">
        <w:rPr>
          <w:rFonts w:ascii="Times New Roman" w:hAnsi="Times New Roman" w:cs="Times New Roman"/>
          <w:sz w:val="24"/>
          <w:szCs w:val="24"/>
        </w:rPr>
        <w:t>ТЭ</w:t>
      </w:r>
      <w:proofErr w:type="spellEnd"/>
    </w:p>
    <w:tbl>
      <w:tblPr>
        <w:tblStyle w:val="a3"/>
        <w:tblW w:w="0" w:type="auto"/>
        <w:tblLook w:val="04A0"/>
      </w:tblPr>
      <w:tblGrid>
        <w:gridCol w:w="1384"/>
        <w:gridCol w:w="1701"/>
        <w:gridCol w:w="1985"/>
        <w:gridCol w:w="4500"/>
      </w:tblGrid>
      <w:tr w:rsidR="00320859" w:rsidRPr="00AD6E79" w:rsidTr="00320859">
        <w:tc>
          <w:tcPr>
            <w:tcW w:w="1384" w:type="dxa"/>
          </w:tcPr>
          <w:p w:rsidR="00320859" w:rsidRPr="00AD6E79" w:rsidRDefault="00320859" w:rsidP="00320859">
            <w:pPr>
              <w:jc w:val="center"/>
              <w:rPr>
                <w:rFonts w:ascii="Times New Roman" w:hAnsi="Times New Roman" w:cs="Times New Roman"/>
                <w:sz w:val="24"/>
                <w:szCs w:val="24"/>
              </w:rPr>
            </w:pPr>
            <w:r w:rsidRPr="00AD6E79">
              <w:rPr>
                <w:rFonts w:ascii="Times New Roman" w:hAnsi="Times New Roman" w:cs="Times New Roman"/>
                <w:sz w:val="24"/>
                <w:szCs w:val="24"/>
              </w:rPr>
              <w:t>Месяц</w:t>
            </w:r>
          </w:p>
        </w:tc>
        <w:tc>
          <w:tcPr>
            <w:tcW w:w="1701" w:type="dxa"/>
          </w:tcPr>
          <w:p w:rsidR="00320859" w:rsidRPr="00AD6E79" w:rsidRDefault="00320859" w:rsidP="00320859">
            <w:pPr>
              <w:jc w:val="center"/>
              <w:rPr>
                <w:rFonts w:ascii="Times New Roman" w:hAnsi="Times New Roman" w:cs="Times New Roman"/>
                <w:sz w:val="24"/>
                <w:szCs w:val="24"/>
              </w:rPr>
            </w:pPr>
            <w:r w:rsidRPr="00AD6E79">
              <w:rPr>
                <w:rFonts w:ascii="Times New Roman" w:hAnsi="Times New Roman" w:cs="Times New Roman"/>
                <w:sz w:val="24"/>
                <w:szCs w:val="24"/>
              </w:rPr>
              <w:t>Неделя</w:t>
            </w:r>
          </w:p>
        </w:tc>
        <w:tc>
          <w:tcPr>
            <w:tcW w:w="1985" w:type="dxa"/>
          </w:tcPr>
          <w:p w:rsidR="00320859" w:rsidRPr="00AD6E79" w:rsidRDefault="00320859" w:rsidP="00320859">
            <w:pPr>
              <w:jc w:val="center"/>
              <w:rPr>
                <w:rFonts w:ascii="Times New Roman" w:hAnsi="Times New Roman" w:cs="Times New Roman"/>
                <w:sz w:val="24"/>
                <w:szCs w:val="24"/>
              </w:rPr>
            </w:pPr>
            <w:r w:rsidRPr="00AD6E79">
              <w:rPr>
                <w:rFonts w:ascii="Times New Roman" w:hAnsi="Times New Roman" w:cs="Times New Roman"/>
                <w:sz w:val="24"/>
                <w:szCs w:val="24"/>
              </w:rPr>
              <w:t>Дата</w:t>
            </w:r>
          </w:p>
        </w:tc>
        <w:tc>
          <w:tcPr>
            <w:tcW w:w="4500" w:type="dxa"/>
          </w:tcPr>
          <w:p w:rsidR="00320859" w:rsidRPr="00AD6E79" w:rsidRDefault="00320859" w:rsidP="00320859">
            <w:pPr>
              <w:jc w:val="center"/>
              <w:rPr>
                <w:rFonts w:ascii="Times New Roman" w:hAnsi="Times New Roman" w:cs="Times New Roman"/>
                <w:sz w:val="24"/>
                <w:szCs w:val="24"/>
              </w:rPr>
            </w:pPr>
            <w:r w:rsidRPr="00AD6E79">
              <w:rPr>
                <w:rFonts w:ascii="Times New Roman" w:hAnsi="Times New Roman" w:cs="Times New Roman"/>
                <w:sz w:val="24"/>
                <w:szCs w:val="24"/>
              </w:rPr>
              <w:t>Форма организации занятий</w:t>
            </w:r>
          </w:p>
        </w:tc>
      </w:tr>
      <w:tr w:rsidR="004372D4" w:rsidRPr="00AD6E79" w:rsidTr="004372D4">
        <w:trPr>
          <w:trHeight w:val="300"/>
        </w:trPr>
        <w:tc>
          <w:tcPr>
            <w:tcW w:w="1384" w:type="dxa"/>
            <w:vMerge w:val="restart"/>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IX</w:t>
            </w:r>
          </w:p>
        </w:tc>
        <w:tc>
          <w:tcPr>
            <w:tcW w:w="1701" w:type="dxa"/>
            <w:tcBorders>
              <w:bottom w:val="single" w:sz="4" w:space="0" w:color="auto"/>
            </w:tcBorders>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w:t>
            </w:r>
          </w:p>
        </w:tc>
        <w:tc>
          <w:tcPr>
            <w:tcW w:w="1985" w:type="dxa"/>
            <w:tcBorders>
              <w:bottom w:val="single" w:sz="4" w:space="0" w:color="auto"/>
            </w:tcBorders>
          </w:tcPr>
          <w:p w:rsidR="004372D4" w:rsidRPr="00AD6E79" w:rsidRDefault="004372D4" w:rsidP="00320859">
            <w:pPr>
              <w:jc w:val="center"/>
              <w:rPr>
                <w:rFonts w:ascii="Times New Roman" w:hAnsi="Times New Roman" w:cs="Times New Roman"/>
                <w:sz w:val="24"/>
                <w:szCs w:val="24"/>
              </w:rPr>
            </w:pPr>
            <w:r w:rsidRPr="00AD6E79">
              <w:rPr>
                <w:rFonts w:ascii="Times New Roman" w:hAnsi="Times New Roman" w:cs="Times New Roman"/>
                <w:sz w:val="24"/>
                <w:szCs w:val="24"/>
                <w:lang w:val="en-US"/>
              </w:rPr>
              <w:t>30</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08</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05</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09</w:t>
            </w:r>
            <w:r w:rsidRPr="00AD6E79">
              <w:rPr>
                <w:rFonts w:ascii="Times New Roman" w:hAnsi="Times New Roman" w:cs="Times New Roman"/>
                <w:sz w:val="24"/>
                <w:szCs w:val="24"/>
              </w:rPr>
              <w:t>.</w:t>
            </w:r>
          </w:p>
        </w:tc>
        <w:tc>
          <w:tcPr>
            <w:tcW w:w="4500" w:type="dxa"/>
            <w:tcBorders>
              <w:bottom w:val="single" w:sz="4" w:space="0" w:color="auto"/>
            </w:tcBorders>
          </w:tcPr>
          <w:p w:rsidR="004372D4" w:rsidRPr="00AD6E79" w:rsidRDefault="004372D4"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4372D4" w:rsidRPr="00AD6E79" w:rsidTr="004372D4">
        <w:trPr>
          <w:trHeight w:val="127"/>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w:t>
            </w:r>
          </w:p>
        </w:tc>
        <w:tc>
          <w:tcPr>
            <w:tcW w:w="1985" w:type="dxa"/>
            <w:tcBorders>
              <w:top w:val="single" w:sz="4" w:space="0" w:color="auto"/>
              <w:bottom w:val="single" w:sz="4" w:space="0" w:color="auto"/>
            </w:tcBorders>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06-12</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42"/>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w:t>
            </w:r>
          </w:p>
        </w:tc>
        <w:tc>
          <w:tcPr>
            <w:tcW w:w="1985" w:type="dxa"/>
            <w:tcBorders>
              <w:top w:val="single" w:sz="4" w:space="0" w:color="auto"/>
              <w:bottom w:val="single" w:sz="4" w:space="0" w:color="auto"/>
            </w:tcBorders>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13-19</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65"/>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w:t>
            </w:r>
          </w:p>
        </w:tc>
        <w:tc>
          <w:tcPr>
            <w:tcW w:w="1985" w:type="dxa"/>
            <w:tcBorders>
              <w:top w:val="single" w:sz="4" w:space="0" w:color="auto"/>
              <w:bottom w:val="single" w:sz="4" w:space="0" w:color="auto"/>
            </w:tcBorders>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20-26</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65"/>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tcBorders>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5</w:t>
            </w:r>
          </w:p>
        </w:tc>
        <w:tc>
          <w:tcPr>
            <w:tcW w:w="1985" w:type="dxa"/>
            <w:tcBorders>
              <w:top w:val="single" w:sz="4" w:space="0" w:color="auto"/>
            </w:tcBorders>
          </w:tcPr>
          <w:p w:rsidR="004372D4" w:rsidRPr="00AD6E79" w:rsidRDefault="008E6075"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w:t>
            </w:r>
            <w:r w:rsidRPr="00AD6E79">
              <w:rPr>
                <w:rFonts w:ascii="Times New Roman" w:hAnsi="Times New Roman" w:cs="Times New Roman"/>
                <w:sz w:val="24"/>
                <w:szCs w:val="24"/>
              </w:rPr>
              <w:t>7</w:t>
            </w:r>
            <w:r w:rsidR="004372D4" w:rsidRPr="00AD6E79">
              <w:rPr>
                <w:rFonts w:ascii="Times New Roman" w:hAnsi="Times New Roman" w:cs="Times New Roman"/>
                <w:sz w:val="24"/>
                <w:szCs w:val="24"/>
              </w:rPr>
              <w:t>.</w:t>
            </w:r>
            <w:r w:rsidR="004372D4" w:rsidRPr="00AD6E79">
              <w:rPr>
                <w:rFonts w:ascii="Times New Roman" w:hAnsi="Times New Roman" w:cs="Times New Roman"/>
                <w:sz w:val="24"/>
                <w:szCs w:val="24"/>
                <w:lang w:val="en-US"/>
              </w:rPr>
              <w:t>09-03</w:t>
            </w:r>
            <w:r w:rsidR="004372D4" w:rsidRPr="00AD6E79">
              <w:rPr>
                <w:rFonts w:ascii="Times New Roman" w:hAnsi="Times New Roman" w:cs="Times New Roman"/>
                <w:sz w:val="24"/>
                <w:szCs w:val="24"/>
              </w:rPr>
              <w:t>.</w:t>
            </w:r>
            <w:r w:rsidR="004372D4" w:rsidRPr="00AD6E79">
              <w:rPr>
                <w:rFonts w:ascii="Times New Roman" w:hAnsi="Times New Roman" w:cs="Times New Roman"/>
                <w:sz w:val="24"/>
                <w:szCs w:val="24"/>
                <w:lang w:val="en-US"/>
              </w:rPr>
              <w:t>10</w:t>
            </w:r>
          </w:p>
        </w:tc>
        <w:tc>
          <w:tcPr>
            <w:tcW w:w="4500" w:type="dxa"/>
            <w:tcBorders>
              <w:top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игры</w:t>
            </w:r>
          </w:p>
        </w:tc>
      </w:tr>
      <w:tr w:rsidR="004372D4" w:rsidRPr="00AD6E79" w:rsidTr="004372D4">
        <w:trPr>
          <w:trHeight w:val="142"/>
        </w:trPr>
        <w:tc>
          <w:tcPr>
            <w:tcW w:w="1384" w:type="dxa"/>
            <w:vMerge w:val="restart"/>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w:t>
            </w:r>
          </w:p>
        </w:tc>
        <w:tc>
          <w:tcPr>
            <w:tcW w:w="1701" w:type="dxa"/>
            <w:tcBorders>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6</w:t>
            </w:r>
          </w:p>
        </w:tc>
        <w:tc>
          <w:tcPr>
            <w:tcW w:w="1985" w:type="dxa"/>
            <w:tcBorders>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04-10</w:t>
            </w:r>
          </w:p>
        </w:tc>
        <w:tc>
          <w:tcPr>
            <w:tcW w:w="4500" w:type="dxa"/>
            <w:tcBorders>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65"/>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7</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11-17</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95"/>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8</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18-24</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57"/>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9</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25-31</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игры</w:t>
            </w:r>
          </w:p>
        </w:tc>
      </w:tr>
      <w:tr w:rsidR="004372D4" w:rsidRPr="00AD6E79" w:rsidTr="004372D4">
        <w:trPr>
          <w:trHeight w:val="150"/>
        </w:trPr>
        <w:tc>
          <w:tcPr>
            <w:tcW w:w="1384" w:type="dxa"/>
            <w:vMerge w:val="restart"/>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XI</w:t>
            </w:r>
          </w:p>
        </w:tc>
        <w:tc>
          <w:tcPr>
            <w:tcW w:w="1701" w:type="dxa"/>
            <w:tcBorders>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10</w:t>
            </w:r>
          </w:p>
        </w:tc>
        <w:tc>
          <w:tcPr>
            <w:tcW w:w="1985" w:type="dxa"/>
            <w:tcBorders>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01-07</w:t>
            </w:r>
          </w:p>
        </w:tc>
        <w:tc>
          <w:tcPr>
            <w:tcW w:w="4500" w:type="dxa"/>
            <w:tcBorders>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4372D4" w:rsidRPr="00AD6E79" w:rsidTr="004372D4">
        <w:trPr>
          <w:trHeight w:val="157"/>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11</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08-14</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57"/>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12</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15-21</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65"/>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13</w:t>
            </w:r>
          </w:p>
        </w:tc>
        <w:tc>
          <w:tcPr>
            <w:tcW w:w="1985" w:type="dxa"/>
            <w:tcBorders>
              <w:top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22-28</w:t>
            </w:r>
          </w:p>
        </w:tc>
        <w:tc>
          <w:tcPr>
            <w:tcW w:w="4500" w:type="dxa"/>
            <w:tcBorders>
              <w:top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27"/>
        </w:trPr>
        <w:tc>
          <w:tcPr>
            <w:tcW w:w="1384" w:type="dxa"/>
            <w:vMerge w:val="restart"/>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XII</w:t>
            </w:r>
          </w:p>
        </w:tc>
        <w:tc>
          <w:tcPr>
            <w:tcW w:w="1701" w:type="dxa"/>
            <w:tcBorders>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14</w:t>
            </w:r>
          </w:p>
        </w:tc>
        <w:tc>
          <w:tcPr>
            <w:tcW w:w="1985" w:type="dxa"/>
            <w:tcBorders>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lang w:val="en-US"/>
              </w:rPr>
              <w:t>29</w:t>
            </w:r>
            <w:r w:rsidRPr="00AD6E79">
              <w:rPr>
                <w:rFonts w:ascii="Times New Roman" w:hAnsi="Times New Roman" w:cs="Times New Roman"/>
                <w:sz w:val="24"/>
                <w:szCs w:val="24"/>
              </w:rPr>
              <w:t>.11</w:t>
            </w:r>
            <w:r w:rsidRPr="00AD6E79">
              <w:rPr>
                <w:rFonts w:ascii="Times New Roman" w:hAnsi="Times New Roman" w:cs="Times New Roman"/>
                <w:sz w:val="24"/>
                <w:szCs w:val="24"/>
                <w:lang w:val="en-US"/>
              </w:rPr>
              <w:t>-0</w:t>
            </w:r>
            <w:r w:rsidRPr="00AD6E79">
              <w:rPr>
                <w:rFonts w:ascii="Times New Roman" w:hAnsi="Times New Roman" w:cs="Times New Roman"/>
                <w:sz w:val="24"/>
                <w:szCs w:val="24"/>
              </w:rPr>
              <w:t>5.</w:t>
            </w:r>
            <w:r w:rsidRPr="00AD6E79">
              <w:rPr>
                <w:rFonts w:ascii="Times New Roman" w:hAnsi="Times New Roman" w:cs="Times New Roman"/>
                <w:sz w:val="24"/>
                <w:szCs w:val="24"/>
                <w:lang w:val="en-US"/>
              </w:rPr>
              <w:t>1</w:t>
            </w:r>
            <w:r w:rsidRPr="00AD6E79">
              <w:rPr>
                <w:rFonts w:ascii="Times New Roman" w:hAnsi="Times New Roman" w:cs="Times New Roman"/>
                <w:sz w:val="24"/>
                <w:szCs w:val="24"/>
              </w:rPr>
              <w:t>2</w:t>
            </w:r>
          </w:p>
        </w:tc>
        <w:tc>
          <w:tcPr>
            <w:tcW w:w="4500" w:type="dxa"/>
            <w:tcBorders>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игры</w:t>
            </w:r>
          </w:p>
        </w:tc>
      </w:tr>
      <w:tr w:rsidR="004372D4" w:rsidRPr="00AD6E79" w:rsidTr="004372D4">
        <w:trPr>
          <w:trHeight w:val="165"/>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15</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06-12</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42"/>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16</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13-19</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12"/>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17</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20-26</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игры</w:t>
            </w:r>
          </w:p>
        </w:tc>
      </w:tr>
      <w:tr w:rsidR="004372D4" w:rsidRPr="00AD6E79" w:rsidTr="004372D4">
        <w:trPr>
          <w:trHeight w:val="195"/>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18</w:t>
            </w:r>
          </w:p>
        </w:tc>
        <w:tc>
          <w:tcPr>
            <w:tcW w:w="1985" w:type="dxa"/>
            <w:tcBorders>
              <w:top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lang w:val="en-US"/>
              </w:rPr>
              <w:t>2</w:t>
            </w:r>
            <w:r w:rsidRPr="00AD6E79">
              <w:rPr>
                <w:rFonts w:ascii="Times New Roman" w:hAnsi="Times New Roman" w:cs="Times New Roman"/>
                <w:sz w:val="24"/>
                <w:szCs w:val="24"/>
              </w:rPr>
              <w:t>7.12</w:t>
            </w:r>
            <w:r w:rsidRPr="00AD6E79">
              <w:rPr>
                <w:rFonts w:ascii="Times New Roman" w:hAnsi="Times New Roman" w:cs="Times New Roman"/>
                <w:sz w:val="24"/>
                <w:szCs w:val="24"/>
                <w:lang w:val="en-US"/>
              </w:rPr>
              <w:t>-0</w:t>
            </w:r>
            <w:r w:rsidRPr="00AD6E79">
              <w:rPr>
                <w:rFonts w:ascii="Times New Roman" w:hAnsi="Times New Roman" w:cs="Times New Roman"/>
                <w:sz w:val="24"/>
                <w:szCs w:val="24"/>
              </w:rPr>
              <w:t>2.01</w:t>
            </w:r>
          </w:p>
        </w:tc>
        <w:tc>
          <w:tcPr>
            <w:tcW w:w="4500" w:type="dxa"/>
            <w:tcBorders>
              <w:top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4372D4" w:rsidRPr="00AD6E79" w:rsidTr="004372D4">
        <w:trPr>
          <w:trHeight w:val="210"/>
        </w:trPr>
        <w:tc>
          <w:tcPr>
            <w:tcW w:w="1384" w:type="dxa"/>
            <w:vMerge w:val="restart"/>
          </w:tcPr>
          <w:p w:rsidR="004372D4" w:rsidRPr="00AD6E79" w:rsidRDefault="004372D4"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w:t>
            </w:r>
          </w:p>
        </w:tc>
        <w:tc>
          <w:tcPr>
            <w:tcW w:w="1701" w:type="dxa"/>
            <w:tcBorders>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19</w:t>
            </w:r>
          </w:p>
        </w:tc>
        <w:tc>
          <w:tcPr>
            <w:tcW w:w="1985" w:type="dxa"/>
            <w:tcBorders>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03-09</w:t>
            </w:r>
          </w:p>
        </w:tc>
        <w:tc>
          <w:tcPr>
            <w:tcW w:w="4500" w:type="dxa"/>
            <w:tcBorders>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05"/>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20</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10-16</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95"/>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21</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17-23</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4372D4" w:rsidRPr="00AD6E79" w:rsidTr="004372D4">
        <w:trPr>
          <w:trHeight w:val="165"/>
        </w:trPr>
        <w:tc>
          <w:tcPr>
            <w:tcW w:w="1384" w:type="dxa"/>
            <w:vMerge/>
          </w:tcPr>
          <w:p w:rsidR="004372D4" w:rsidRPr="00AD6E79" w:rsidRDefault="004372D4"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22</w:t>
            </w:r>
          </w:p>
        </w:tc>
        <w:tc>
          <w:tcPr>
            <w:tcW w:w="1985" w:type="dxa"/>
            <w:tcBorders>
              <w:top w:val="single" w:sz="4" w:space="0" w:color="auto"/>
              <w:bottom w:val="single" w:sz="4" w:space="0" w:color="auto"/>
            </w:tcBorders>
          </w:tcPr>
          <w:p w:rsidR="004372D4" w:rsidRPr="00AD6E79" w:rsidRDefault="004372D4" w:rsidP="004372D4">
            <w:pPr>
              <w:jc w:val="center"/>
              <w:rPr>
                <w:rFonts w:ascii="Times New Roman" w:hAnsi="Times New Roman" w:cs="Times New Roman"/>
                <w:sz w:val="24"/>
                <w:szCs w:val="24"/>
              </w:rPr>
            </w:pPr>
            <w:r w:rsidRPr="00AD6E79">
              <w:rPr>
                <w:rFonts w:ascii="Times New Roman" w:hAnsi="Times New Roman" w:cs="Times New Roman"/>
                <w:sz w:val="24"/>
                <w:szCs w:val="24"/>
              </w:rPr>
              <w:t>24-30</w:t>
            </w:r>
          </w:p>
        </w:tc>
        <w:tc>
          <w:tcPr>
            <w:tcW w:w="4500" w:type="dxa"/>
            <w:tcBorders>
              <w:top w:val="single" w:sz="4" w:space="0" w:color="auto"/>
              <w:bottom w:val="single" w:sz="4" w:space="0" w:color="auto"/>
            </w:tcBorders>
          </w:tcPr>
          <w:p w:rsidR="004372D4" w:rsidRPr="00AD6E79" w:rsidRDefault="004372D4"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игры</w:t>
            </w:r>
          </w:p>
        </w:tc>
      </w:tr>
      <w:tr w:rsidR="001E2433" w:rsidRPr="00AD6E79" w:rsidTr="004372D4">
        <w:trPr>
          <w:trHeight w:val="210"/>
        </w:trPr>
        <w:tc>
          <w:tcPr>
            <w:tcW w:w="1384" w:type="dxa"/>
            <w:vMerge w:val="restart"/>
          </w:tcPr>
          <w:p w:rsidR="001E2433" w:rsidRPr="00AD6E79" w:rsidRDefault="001E2433"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II</w:t>
            </w:r>
          </w:p>
        </w:tc>
        <w:tc>
          <w:tcPr>
            <w:tcW w:w="1701" w:type="dxa"/>
            <w:tcBorders>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23</w:t>
            </w:r>
          </w:p>
        </w:tc>
        <w:tc>
          <w:tcPr>
            <w:tcW w:w="1985" w:type="dxa"/>
            <w:tcBorders>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31.01-06.02</w:t>
            </w:r>
          </w:p>
        </w:tc>
        <w:tc>
          <w:tcPr>
            <w:tcW w:w="4500" w:type="dxa"/>
            <w:tcBorders>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E2433" w:rsidRPr="00AD6E79" w:rsidTr="004372D4">
        <w:trPr>
          <w:trHeight w:val="97"/>
        </w:trPr>
        <w:tc>
          <w:tcPr>
            <w:tcW w:w="1384" w:type="dxa"/>
            <w:vMerge/>
          </w:tcPr>
          <w:p w:rsidR="001E2433" w:rsidRPr="00AD6E79" w:rsidRDefault="001E2433"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24</w:t>
            </w:r>
          </w:p>
        </w:tc>
        <w:tc>
          <w:tcPr>
            <w:tcW w:w="1985"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E2433" w:rsidRPr="00AD6E79" w:rsidTr="004372D4">
        <w:trPr>
          <w:trHeight w:val="180"/>
        </w:trPr>
        <w:tc>
          <w:tcPr>
            <w:tcW w:w="1384" w:type="dxa"/>
            <w:vMerge/>
          </w:tcPr>
          <w:p w:rsidR="001E2433" w:rsidRPr="00AD6E79" w:rsidRDefault="001E2433"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25</w:t>
            </w:r>
          </w:p>
        </w:tc>
        <w:tc>
          <w:tcPr>
            <w:tcW w:w="1985"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E2433" w:rsidRPr="00AD6E79" w:rsidTr="004372D4">
        <w:trPr>
          <w:trHeight w:val="142"/>
        </w:trPr>
        <w:tc>
          <w:tcPr>
            <w:tcW w:w="1384" w:type="dxa"/>
            <w:vMerge/>
          </w:tcPr>
          <w:p w:rsidR="001E2433" w:rsidRPr="00AD6E79" w:rsidRDefault="001E2433"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26</w:t>
            </w:r>
          </w:p>
        </w:tc>
        <w:tc>
          <w:tcPr>
            <w:tcW w:w="1985"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E2433" w:rsidRPr="00AD6E79" w:rsidTr="001E2433">
        <w:trPr>
          <w:trHeight w:val="127"/>
        </w:trPr>
        <w:tc>
          <w:tcPr>
            <w:tcW w:w="1384" w:type="dxa"/>
            <w:vMerge w:val="restart"/>
          </w:tcPr>
          <w:p w:rsidR="001E2433" w:rsidRPr="00AD6E79" w:rsidRDefault="001E2433"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lastRenderedPageBreak/>
              <w:t>III</w:t>
            </w:r>
          </w:p>
        </w:tc>
        <w:tc>
          <w:tcPr>
            <w:tcW w:w="1701" w:type="dxa"/>
            <w:tcBorders>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27</w:t>
            </w:r>
          </w:p>
        </w:tc>
        <w:tc>
          <w:tcPr>
            <w:tcW w:w="1985" w:type="dxa"/>
            <w:tcBorders>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28.02-06.03</w:t>
            </w:r>
          </w:p>
        </w:tc>
        <w:tc>
          <w:tcPr>
            <w:tcW w:w="4500" w:type="dxa"/>
            <w:tcBorders>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игры</w:t>
            </w:r>
          </w:p>
        </w:tc>
      </w:tr>
      <w:tr w:rsidR="001E2433" w:rsidRPr="00AD6E79" w:rsidTr="001E2433">
        <w:trPr>
          <w:trHeight w:val="180"/>
        </w:trPr>
        <w:tc>
          <w:tcPr>
            <w:tcW w:w="1384" w:type="dxa"/>
            <w:vMerge/>
          </w:tcPr>
          <w:p w:rsidR="001E2433" w:rsidRPr="00AD6E79" w:rsidRDefault="001E2433"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28</w:t>
            </w:r>
          </w:p>
        </w:tc>
        <w:tc>
          <w:tcPr>
            <w:tcW w:w="1985"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E2433" w:rsidRPr="00AD6E79" w:rsidTr="001E2433">
        <w:trPr>
          <w:trHeight w:val="157"/>
        </w:trPr>
        <w:tc>
          <w:tcPr>
            <w:tcW w:w="1384" w:type="dxa"/>
            <w:vMerge/>
          </w:tcPr>
          <w:p w:rsidR="001E2433" w:rsidRPr="00AD6E79" w:rsidRDefault="001E2433"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29</w:t>
            </w:r>
          </w:p>
        </w:tc>
        <w:tc>
          <w:tcPr>
            <w:tcW w:w="1985"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E2433" w:rsidRPr="00AD6E79" w:rsidTr="001E2433">
        <w:trPr>
          <w:trHeight w:val="142"/>
        </w:trPr>
        <w:tc>
          <w:tcPr>
            <w:tcW w:w="1384" w:type="dxa"/>
            <w:vMerge/>
          </w:tcPr>
          <w:p w:rsidR="001E2433" w:rsidRPr="00AD6E79" w:rsidRDefault="001E2433"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30</w:t>
            </w:r>
          </w:p>
        </w:tc>
        <w:tc>
          <w:tcPr>
            <w:tcW w:w="1985"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E2433" w:rsidRPr="00AD6E79" w:rsidTr="001E2433">
        <w:trPr>
          <w:trHeight w:val="210"/>
        </w:trPr>
        <w:tc>
          <w:tcPr>
            <w:tcW w:w="1384" w:type="dxa"/>
            <w:vMerge/>
          </w:tcPr>
          <w:p w:rsidR="001E2433" w:rsidRPr="00AD6E79" w:rsidRDefault="001E2433" w:rsidP="00320859">
            <w:pPr>
              <w:jc w:val="center"/>
              <w:rPr>
                <w:rFonts w:ascii="Times New Roman" w:hAnsi="Times New Roman" w:cs="Times New Roman"/>
                <w:sz w:val="24"/>
                <w:szCs w:val="24"/>
                <w:lang w:val="en-US"/>
              </w:rPr>
            </w:pPr>
          </w:p>
        </w:tc>
        <w:tc>
          <w:tcPr>
            <w:tcW w:w="1701" w:type="dxa"/>
            <w:tcBorders>
              <w:top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31</w:t>
            </w:r>
          </w:p>
        </w:tc>
        <w:tc>
          <w:tcPr>
            <w:tcW w:w="1985" w:type="dxa"/>
            <w:tcBorders>
              <w:top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28.03-04.04</w:t>
            </w:r>
          </w:p>
        </w:tc>
        <w:tc>
          <w:tcPr>
            <w:tcW w:w="4500" w:type="dxa"/>
            <w:tcBorders>
              <w:top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E2433" w:rsidRPr="00AD6E79" w:rsidTr="001E2433">
        <w:trPr>
          <w:trHeight w:val="180"/>
        </w:trPr>
        <w:tc>
          <w:tcPr>
            <w:tcW w:w="1384" w:type="dxa"/>
            <w:vMerge w:val="restart"/>
          </w:tcPr>
          <w:p w:rsidR="001E2433" w:rsidRPr="00AD6E79" w:rsidRDefault="001E2433"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IV</w:t>
            </w:r>
          </w:p>
        </w:tc>
        <w:tc>
          <w:tcPr>
            <w:tcW w:w="1701" w:type="dxa"/>
            <w:tcBorders>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32</w:t>
            </w:r>
          </w:p>
        </w:tc>
        <w:tc>
          <w:tcPr>
            <w:tcW w:w="1985" w:type="dxa"/>
            <w:tcBorders>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05-11</w:t>
            </w:r>
          </w:p>
        </w:tc>
        <w:tc>
          <w:tcPr>
            <w:tcW w:w="4500" w:type="dxa"/>
            <w:tcBorders>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игры</w:t>
            </w:r>
          </w:p>
        </w:tc>
      </w:tr>
      <w:tr w:rsidR="001E2433" w:rsidRPr="00AD6E79" w:rsidTr="001E2433">
        <w:trPr>
          <w:trHeight w:val="127"/>
        </w:trPr>
        <w:tc>
          <w:tcPr>
            <w:tcW w:w="1384" w:type="dxa"/>
            <w:vMerge/>
          </w:tcPr>
          <w:p w:rsidR="001E2433" w:rsidRPr="00AD6E79" w:rsidRDefault="001E2433"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33</w:t>
            </w:r>
          </w:p>
        </w:tc>
        <w:tc>
          <w:tcPr>
            <w:tcW w:w="1985"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12-18</w:t>
            </w:r>
          </w:p>
        </w:tc>
        <w:tc>
          <w:tcPr>
            <w:tcW w:w="4500" w:type="dxa"/>
            <w:tcBorders>
              <w:top w:val="single" w:sz="4" w:space="0" w:color="auto"/>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E2433" w:rsidRPr="00AD6E79" w:rsidTr="001E2433">
        <w:trPr>
          <w:trHeight w:val="195"/>
        </w:trPr>
        <w:tc>
          <w:tcPr>
            <w:tcW w:w="1384" w:type="dxa"/>
            <w:vMerge/>
          </w:tcPr>
          <w:p w:rsidR="001E2433" w:rsidRPr="00AD6E79" w:rsidRDefault="001E2433"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34</w:t>
            </w:r>
          </w:p>
        </w:tc>
        <w:tc>
          <w:tcPr>
            <w:tcW w:w="1985" w:type="dxa"/>
            <w:tcBorders>
              <w:top w:val="single" w:sz="4" w:space="0" w:color="auto"/>
              <w:bottom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19-25</w:t>
            </w:r>
          </w:p>
        </w:tc>
        <w:tc>
          <w:tcPr>
            <w:tcW w:w="4500" w:type="dxa"/>
            <w:tcBorders>
              <w:top w:val="single" w:sz="4" w:space="0" w:color="auto"/>
              <w:bottom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E2433" w:rsidRPr="00AD6E79" w:rsidTr="001E2433">
        <w:trPr>
          <w:trHeight w:val="135"/>
        </w:trPr>
        <w:tc>
          <w:tcPr>
            <w:tcW w:w="1384" w:type="dxa"/>
            <w:vMerge/>
          </w:tcPr>
          <w:p w:rsidR="001E2433" w:rsidRPr="00AD6E79" w:rsidRDefault="001E2433" w:rsidP="00320859">
            <w:pPr>
              <w:jc w:val="center"/>
              <w:rPr>
                <w:rFonts w:ascii="Times New Roman" w:hAnsi="Times New Roman" w:cs="Times New Roman"/>
                <w:sz w:val="24"/>
                <w:szCs w:val="24"/>
                <w:lang w:val="en-US"/>
              </w:rPr>
            </w:pPr>
          </w:p>
        </w:tc>
        <w:tc>
          <w:tcPr>
            <w:tcW w:w="1701" w:type="dxa"/>
            <w:tcBorders>
              <w:top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35</w:t>
            </w:r>
          </w:p>
        </w:tc>
        <w:tc>
          <w:tcPr>
            <w:tcW w:w="1985" w:type="dxa"/>
            <w:tcBorders>
              <w:top w:val="single" w:sz="4" w:space="0" w:color="auto"/>
            </w:tcBorders>
          </w:tcPr>
          <w:p w:rsidR="001E2433" w:rsidRPr="00AD6E79" w:rsidRDefault="001E2433" w:rsidP="004372D4">
            <w:pPr>
              <w:jc w:val="center"/>
              <w:rPr>
                <w:rFonts w:ascii="Times New Roman" w:hAnsi="Times New Roman" w:cs="Times New Roman"/>
                <w:sz w:val="24"/>
                <w:szCs w:val="24"/>
              </w:rPr>
            </w:pPr>
            <w:r w:rsidRPr="00AD6E79">
              <w:rPr>
                <w:rFonts w:ascii="Times New Roman" w:hAnsi="Times New Roman" w:cs="Times New Roman"/>
                <w:sz w:val="24"/>
                <w:szCs w:val="24"/>
              </w:rPr>
              <w:t>26.04-02.05</w:t>
            </w:r>
          </w:p>
        </w:tc>
        <w:tc>
          <w:tcPr>
            <w:tcW w:w="4500" w:type="dxa"/>
            <w:tcBorders>
              <w:top w:val="single" w:sz="4" w:space="0" w:color="auto"/>
            </w:tcBorders>
          </w:tcPr>
          <w:p w:rsidR="001E2433" w:rsidRPr="00AD6E79" w:rsidRDefault="001E2433"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636172" w:rsidRPr="00AD6E79" w:rsidTr="001E2433">
        <w:trPr>
          <w:trHeight w:val="165"/>
        </w:trPr>
        <w:tc>
          <w:tcPr>
            <w:tcW w:w="1384" w:type="dxa"/>
            <w:vMerge w:val="restart"/>
          </w:tcPr>
          <w:p w:rsidR="00636172" w:rsidRPr="00AD6E79" w:rsidRDefault="00636172"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w:t>
            </w:r>
          </w:p>
        </w:tc>
        <w:tc>
          <w:tcPr>
            <w:tcW w:w="1701" w:type="dxa"/>
            <w:tcBorders>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36</w:t>
            </w:r>
          </w:p>
        </w:tc>
        <w:tc>
          <w:tcPr>
            <w:tcW w:w="1985" w:type="dxa"/>
            <w:tcBorders>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03-09</w:t>
            </w:r>
          </w:p>
        </w:tc>
        <w:tc>
          <w:tcPr>
            <w:tcW w:w="4500" w:type="dxa"/>
            <w:tcBorders>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игры</w:t>
            </w:r>
          </w:p>
        </w:tc>
      </w:tr>
      <w:tr w:rsidR="00636172" w:rsidRPr="00AD6E79" w:rsidTr="00636172">
        <w:trPr>
          <w:trHeight w:val="285"/>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37</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10-16</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636172" w:rsidRPr="00AD6E79" w:rsidTr="00636172">
        <w:trPr>
          <w:trHeight w:val="165"/>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38</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17-23</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636172" w:rsidRPr="00AD6E79" w:rsidTr="00636172">
        <w:trPr>
          <w:trHeight w:val="165"/>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39</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24-30</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636172" w:rsidRPr="00AD6E79" w:rsidTr="00636172">
        <w:trPr>
          <w:trHeight w:val="150"/>
        </w:trPr>
        <w:tc>
          <w:tcPr>
            <w:tcW w:w="1384" w:type="dxa"/>
            <w:vMerge w:val="restart"/>
          </w:tcPr>
          <w:p w:rsidR="00636172" w:rsidRPr="00AD6E79" w:rsidRDefault="00636172"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w:t>
            </w: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40</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lang w:val="en-US"/>
              </w:rPr>
              <w:t>31</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05-06</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06</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Восстановительные мероприятия</w:t>
            </w:r>
          </w:p>
        </w:tc>
      </w:tr>
      <w:tr w:rsidR="00636172" w:rsidRPr="00AD6E79" w:rsidTr="00636172">
        <w:trPr>
          <w:trHeight w:val="157"/>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41</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Восстановительные мероприятия</w:t>
            </w:r>
          </w:p>
        </w:tc>
      </w:tr>
      <w:tr w:rsidR="00636172" w:rsidRPr="00AD6E79" w:rsidTr="00636172">
        <w:trPr>
          <w:trHeight w:val="157"/>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42</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636172" w:rsidRPr="00AD6E79" w:rsidTr="00636172">
        <w:trPr>
          <w:trHeight w:val="165"/>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43</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636172" w:rsidRPr="00AD6E79" w:rsidTr="00636172">
        <w:trPr>
          <w:trHeight w:val="112"/>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44</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28.06-04.07</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636172" w:rsidRPr="00AD6E79" w:rsidTr="00636172">
        <w:trPr>
          <w:trHeight w:val="135"/>
        </w:trPr>
        <w:tc>
          <w:tcPr>
            <w:tcW w:w="1384" w:type="dxa"/>
            <w:vMerge w:val="restart"/>
          </w:tcPr>
          <w:p w:rsidR="00636172" w:rsidRPr="00AD6E79" w:rsidRDefault="00636172"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VII</w:t>
            </w: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45</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05-11</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636172" w:rsidRPr="00AD6E79" w:rsidTr="00636172">
        <w:trPr>
          <w:trHeight w:val="180"/>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46</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12-18</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636172" w:rsidRPr="00AD6E79" w:rsidTr="00636172">
        <w:trPr>
          <w:trHeight w:val="135"/>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47</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19-25</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636172" w:rsidRPr="00AD6E79" w:rsidTr="00636172">
        <w:trPr>
          <w:trHeight w:val="210"/>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48</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26.07-01.08</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636172" w:rsidRPr="00AD6E79" w:rsidTr="00636172">
        <w:trPr>
          <w:trHeight w:val="180"/>
        </w:trPr>
        <w:tc>
          <w:tcPr>
            <w:tcW w:w="1384" w:type="dxa"/>
            <w:vMerge w:val="restart"/>
          </w:tcPr>
          <w:p w:rsidR="00636172" w:rsidRPr="00AD6E79" w:rsidRDefault="00636172" w:rsidP="00320859">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VIII</w:t>
            </w: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49</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02-08</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636172" w:rsidRPr="00AD6E79" w:rsidTr="00636172">
        <w:trPr>
          <w:trHeight w:val="127"/>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50</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09-15</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636172" w:rsidRPr="00AD6E79" w:rsidTr="00636172">
        <w:trPr>
          <w:trHeight w:val="157"/>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51</w:t>
            </w:r>
          </w:p>
        </w:tc>
        <w:tc>
          <w:tcPr>
            <w:tcW w:w="1985" w:type="dxa"/>
            <w:tcBorders>
              <w:top w:val="single" w:sz="4" w:space="0" w:color="auto"/>
              <w:bottom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16-22</w:t>
            </w:r>
          </w:p>
        </w:tc>
        <w:tc>
          <w:tcPr>
            <w:tcW w:w="4500" w:type="dxa"/>
            <w:tcBorders>
              <w:top w:val="single" w:sz="4" w:space="0" w:color="auto"/>
              <w:bottom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636172" w:rsidRPr="00AD6E79" w:rsidTr="001E2433">
        <w:trPr>
          <w:trHeight w:val="165"/>
        </w:trPr>
        <w:tc>
          <w:tcPr>
            <w:tcW w:w="1384" w:type="dxa"/>
            <w:vMerge/>
          </w:tcPr>
          <w:p w:rsidR="00636172" w:rsidRPr="00AD6E79" w:rsidRDefault="00636172" w:rsidP="00320859">
            <w:pPr>
              <w:jc w:val="center"/>
              <w:rPr>
                <w:rFonts w:ascii="Times New Roman" w:hAnsi="Times New Roman" w:cs="Times New Roman"/>
                <w:sz w:val="24"/>
                <w:szCs w:val="24"/>
                <w:lang w:val="en-US"/>
              </w:rPr>
            </w:pPr>
          </w:p>
        </w:tc>
        <w:tc>
          <w:tcPr>
            <w:tcW w:w="1701" w:type="dxa"/>
            <w:tcBorders>
              <w:top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52</w:t>
            </w:r>
          </w:p>
        </w:tc>
        <w:tc>
          <w:tcPr>
            <w:tcW w:w="1985" w:type="dxa"/>
            <w:tcBorders>
              <w:top w:val="single" w:sz="4" w:space="0" w:color="auto"/>
            </w:tcBorders>
          </w:tcPr>
          <w:p w:rsidR="00636172" w:rsidRPr="00AD6E79" w:rsidRDefault="00636172" w:rsidP="004372D4">
            <w:pPr>
              <w:jc w:val="center"/>
              <w:rPr>
                <w:rFonts w:ascii="Times New Roman" w:hAnsi="Times New Roman" w:cs="Times New Roman"/>
                <w:sz w:val="24"/>
                <w:szCs w:val="24"/>
              </w:rPr>
            </w:pPr>
            <w:r w:rsidRPr="00AD6E79">
              <w:rPr>
                <w:rFonts w:ascii="Times New Roman" w:hAnsi="Times New Roman" w:cs="Times New Roman"/>
                <w:sz w:val="24"/>
                <w:szCs w:val="24"/>
              </w:rPr>
              <w:t>23-29</w:t>
            </w:r>
          </w:p>
        </w:tc>
        <w:tc>
          <w:tcPr>
            <w:tcW w:w="4500" w:type="dxa"/>
            <w:tcBorders>
              <w:top w:val="single" w:sz="4" w:space="0" w:color="auto"/>
            </w:tcBorders>
          </w:tcPr>
          <w:p w:rsidR="00636172" w:rsidRPr="00AD6E79" w:rsidRDefault="00636172"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bl>
    <w:p w:rsidR="008E6075" w:rsidRPr="00AD6E79" w:rsidRDefault="008E6075" w:rsidP="004E3994">
      <w:pPr>
        <w:jc w:val="both"/>
        <w:rPr>
          <w:rFonts w:ascii="Times New Roman" w:hAnsi="Times New Roman" w:cs="Times New Roman"/>
          <w:sz w:val="24"/>
          <w:szCs w:val="24"/>
        </w:rPr>
      </w:pPr>
    </w:p>
    <w:p w:rsidR="008E6075" w:rsidRPr="00AD6E79" w:rsidRDefault="008E6075" w:rsidP="008E6075">
      <w:pPr>
        <w:jc w:val="both"/>
        <w:rPr>
          <w:rFonts w:ascii="Times New Roman" w:hAnsi="Times New Roman" w:cs="Times New Roman"/>
          <w:sz w:val="24"/>
          <w:szCs w:val="24"/>
        </w:rPr>
      </w:pPr>
      <w:r w:rsidRPr="00AD6E79">
        <w:rPr>
          <w:rFonts w:ascii="Times New Roman" w:hAnsi="Times New Roman" w:cs="Times New Roman"/>
          <w:sz w:val="24"/>
          <w:szCs w:val="24"/>
        </w:rPr>
        <w:t xml:space="preserve">Примерный календарный план-график для групп девочек  второго года  </w:t>
      </w:r>
      <w:proofErr w:type="spellStart"/>
      <w:r w:rsidRPr="00AD6E79">
        <w:rPr>
          <w:rFonts w:ascii="Times New Roman" w:hAnsi="Times New Roman" w:cs="Times New Roman"/>
          <w:sz w:val="24"/>
          <w:szCs w:val="24"/>
        </w:rPr>
        <w:t>ТЭ</w:t>
      </w:r>
      <w:proofErr w:type="spellEnd"/>
    </w:p>
    <w:tbl>
      <w:tblPr>
        <w:tblStyle w:val="a3"/>
        <w:tblW w:w="0" w:type="auto"/>
        <w:tblLook w:val="04A0"/>
      </w:tblPr>
      <w:tblGrid>
        <w:gridCol w:w="1384"/>
        <w:gridCol w:w="1701"/>
        <w:gridCol w:w="1985"/>
        <w:gridCol w:w="4500"/>
      </w:tblGrid>
      <w:tr w:rsidR="008E6075" w:rsidRPr="00AD6E79" w:rsidTr="008E6075">
        <w:tc>
          <w:tcPr>
            <w:tcW w:w="1384" w:type="dxa"/>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Месяц</w:t>
            </w:r>
          </w:p>
        </w:tc>
        <w:tc>
          <w:tcPr>
            <w:tcW w:w="1701" w:type="dxa"/>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Неделя</w:t>
            </w:r>
          </w:p>
        </w:tc>
        <w:tc>
          <w:tcPr>
            <w:tcW w:w="1985" w:type="dxa"/>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Дата</w:t>
            </w:r>
          </w:p>
        </w:tc>
        <w:tc>
          <w:tcPr>
            <w:tcW w:w="4500" w:type="dxa"/>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Форма организации занятий</w:t>
            </w:r>
          </w:p>
        </w:tc>
      </w:tr>
      <w:tr w:rsidR="008E6075" w:rsidRPr="00AD6E79" w:rsidTr="008E6075">
        <w:trPr>
          <w:trHeight w:val="300"/>
        </w:trPr>
        <w:tc>
          <w:tcPr>
            <w:tcW w:w="1384" w:type="dxa"/>
            <w:vMerge w:val="restart"/>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IX</w:t>
            </w:r>
          </w:p>
        </w:tc>
        <w:tc>
          <w:tcPr>
            <w:tcW w:w="1701" w:type="dxa"/>
            <w:tcBorders>
              <w:bottom w:val="single" w:sz="4" w:space="0" w:color="auto"/>
            </w:tcBorders>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w:t>
            </w:r>
          </w:p>
        </w:tc>
        <w:tc>
          <w:tcPr>
            <w:tcW w:w="1985"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lang w:val="en-US"/>
              </w:rPr>
              <w:t>30</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08</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05</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09</w:t>
            </w:r>
            <w:r w:rsidRPr="00AD6E79">
              <w:rPr>
                <w:rFonts w:ascii="Times New Roman" w:hAnsi="Times New Roman" w:cs="Times New Roman"/>
                <w:sz w:val="24"/>
                <w:szCs w:val="24"/>
              </w:rPr>
              <w:t>.</w:t>
            </w:r>
          </w:p>
        </w:tc>
        <w:tc>
          <w:tcPr>
            <w:tcW w:w="4500" w:type="dxa"/>
            <w:tcBorders>
              <w:bottom w:val="single" w:sz="4" w:space="0" w:color="auto"/>
            </w:tcBorders>
          </w:tcPr>
          <w:p w:rsidR="008E6075" w:rsidRPr="00AD6E79" w:rsidRDefault="008E6075"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8E6075" w:rsidRPr="00AD6E79" w:rsidTr="008E6075">
        <w:trPr>
          <w:trHeight w:val="127"/>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06-12</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42"/>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13-19</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8E6075" w:rsidRPr="00AD6E79" w:rsidTr="008E6075">
        <w:trPr>
          <w:trHeight w:val="16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20-26</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8E6075" w:rsidRPr="00AD6E79" w:rsidTr="008E6075">
        <w:trPr>
          <w:trHeight w:val="16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tcBorders>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5</w:t>
            </w:r>
          </w:p>
        </w:tc>
        <w:tc>
          <w:tcPr>
            <w:tcW w:w="1985" w:type="dxa"/>
            <w:tcBorders>
              <w:top w:val="single" w:sz="4" w:space="0" w:color="auto"/>
            </w:tcBorders>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w:t>
            </w:r>
            <w:r w:rsidRPr="00AD6E79">
              <w:rPr>
                <w:rFonts w:ascii="Times New Roman" w:hAnsi="Times New Roman" w:cs="Times New Roman"/>
                <w:sz w:val="24"/>
                <w:szCs w:val="24"/>
              </w:rPr>
              <w:t>7.</w:t>
            </w:r>
            <w:r w:rsidRPr="00AD6E79">
              <w:rPr>
                <w:rFonts w:ascii="Times New Roman" w:hAnsi="Times New Roman" w:cs="Times New Roman"/>
                <w:sz w:val="24"/>
                <w:szCs w:val="24"/>
                <w:lang w:val="en-US"/>
              </w:rPr>
              <w:t>09-03</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10</w:t>
            </w:r>
          </w:p>
        </w:tc>
        <w:tc>
          <w:tcPr>
            <w:tcW w:w="4500" w:type="dxa"/>
            <w:tcBorders>
              <w:top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8E6075" w:rsidRPr="00AD6E79" w:rsidTr="008E6075">
        <w:trPr>
          <w:trHeight w:val="142"/>
        </w:trPr>
        <w:tc>
          <w:tcPr>
            <w:tcW w:w="1384" w:type="dxa"/>
            <w:vMerge w:val="restart"/>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w:t>
            </w:r>
          </w:p>
        </w:tc>
        <w:tc>
          <w:tcPr>
            <w:tcW w:w="1701"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6</w:t>
            </w:r>
          </w:p>
        </w:tc>
        <w:tc>
          <w:tcPr>
            <w:tcW w:w="1985"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04-10</w:t>
            </w:r>
          </w:p>
        </w:tc>
        <w:tc>
          <w:tcPr>
            <w:tcW w:w="4500" w:type="dxa"/>
            <w:tcBorders>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6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7</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11-17</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9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8</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18-24</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57"/>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9</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25-31</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8E6075" w:rsidRPr="00AD6E79" w:rsidTr="008E6075">
        <w:trPr>
          <w:trHeight w:val="150"/>
        </w:trPr>
        <w:tc>
          <w:tcPr>
            <w:tcW w:w="1384" w:type="dxa"/>
            <w:vMerge w:val="restart"/>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XI</w:t>
            </w:r>
          </w:p>
        </w:tc>
        <w:tc>
          <w:tcPr>
            <w:tcW w:w="1701"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10</w:t>
            </w:r>
          </w:p>
        </w:tc>
        <w:tc>
          <w:tcPr>
            <w:tcW w:w="1985"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01-07</w:t>
            </w:r>
          </w:p>
        </w:tc>
        <w:tc>
          <w:tcPr>
            <w:tcW w:w="4500" w:type="dxa"/>
            <w:tcBorders>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8E6075" w:rsidRPr="00AD6E79" w:rsidTr="008E6075">
        <w:trPr>
          <w:trHeight w:val="157"/>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11</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08-14</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8E6075" w:rsidRPr="00AD6E79" w:rsidTr="008E6075">
        <w:trPr>
          <w:trHeight w:val="157"/>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12</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15-21</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6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13</w:t>
            </w:r>
          </w:p>
        </w:tc>
        <w:tc>
          <w:tcPr>
            <w:tcW w:w="1985" w:type="dxa"/>
            <w:tcBorders>
              <w:top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22-28</w:t>
            </w:r>
          </w:p>
        </w:tc>
        <w:tc>
          <w:tcPr>
            <w:tcW w:w="4500" w:type="dxa"/>
            <w:tcBorders>
              <w:top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27"/>
        </w:trPr>
        <w:tc>
          <w:tcPr>
            <w:tcW w:w="1384" w:type="dxa"/>
            <w:vMerge w:val="restart"/>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XII</w:t>
            </w:r>
          </w:p>
        </w:tc>
        <w:tc>
          <w:tcPr>
            <w:tcW w:w="1701"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14</w:t>
            </w:r>
          </w:p>
        </w:tc>
        <w:tc>
          <w:tcPr>
            <w:tcW w:w="1985"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lang w:val="en-US"/>
              </w:rPr>
              <w:t>29</w:t>
            </w:r>
            <w:r w:rsidRPr="00AD6E79">
              <w:rPr>
                <w:rFonts w:ascii="Times New Roman" w:hAnsi="Times New Roman" w:cs="Times New Roman"/>
                <w:sz w:val="24"/>
                <w:szCs w:val="24"/>
              </w:rPr>
              <w:t>.11</w:t>
            </w:r>
            <w:r w:rsidRPr="00AD6E79">
              <w:rPr>
                <w:rFonts w:ascii="Times New Roman" w:hAnsi="Times New Roman" w:cs="Times New Roman"/>
                <w:sz w:val="24"/>
                <w:szCs w:val="24"/>
                <w:lang w:val="en-US"/>
              </w:rPr>
              <w:t>-0</w:t>
            </w:r>
            <w:r w:rsidRPr="00AD6E79">
              <w:rPr>
                <w:rFonts w:ascii="Times New Roman" w:hAnsi="Times New Roman" w:cs="Times New Roman"/>
                <w:sz w:val="24"/>
                <w:szCs w:val="24"/>
              </w:rPr>
              <w:t>5.</w:t>
            </w:r>
            <w:r w:rsidRPr="00AD6E79">
              <w:rPr>
                <w:rFonts w:ascii="Times New Roman" w:hAnsi="Times New Roman" w:cs="Times New Roman"/>
                <w:sz w:val="24"/>
                <w:szCs w:val="24"/>
                <w:lang w:val="en-US"/>
              </w:rPr>
              <w:t>1</w:t>
            </w:r>
            <w:r w:rsidRPr="00AD6E79">
              <w:rPr>
                <w:rFonts w:ascii="Times New Roman" w:hAnsi="Times New Roman" w:cs="Times New Roman"/>
                <w:sz w:val="24"/>
                <w:szCs w:val="24"/>
              </w:rPr>
              <w:t>2</w:t>
            </w:r>
          </w:p>
        </w:tc>
        <w:tc>
          <w:tcPr>
            <w:tcW w:w="4500" w:type="dxa"/>
            <w:tcBorders>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6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15</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06-12</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42"/>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16</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13-19</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12"/>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17</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20-26</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9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18</w:t>
            </w:r>
          </w:p>
        </w:tc>
        <w:tc>
          <w:tcPr>
            <w:tcW w:w="1985" w:type="dxa"/>
            <w:tcBorders>
              <w:top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lang w:val="en-US"/>
              </w:rPr>
              <w:t>2</w:t>
            </w:r>
            <w:r w:rsidRPr="00AD6E79">
              <w:rPr>
                <w:rFonts w:ascii="Times New Roman" w:hAnsi="Times New Roman" w:cs="Times New Roman"/>
                <w:sz w:val="24"/>
                <w:szCs w:val="24"/>
              </w:rPr>
              <w:t>7.12</w:t>
            </w:r>
            <w:r w:rsidRPr="00AD6E79">
              <w:rPr>
                <w:rFonts w:ascii="Times New Roman" w:hAnsi="Times New Roman" w:cs="Times New Roman"/>
                <w:sz w:val="24"/>
                <w:szCs w:val="24"/>
                <w:lang w:val="en-US"/>
              </w:rPr>
              <w:t>-0</w:t>
            </w:r>
            <w:r w:rsidRPr="00AD6E79">
              <w:rPr>
                <w:rFonts w:ascii="Times New Roman" w:hAnsi="Times New Roman" w:cs="Times New Roman"/>
                <w:sz w:val="24"/>
                <w:szCs w:val="24"/>
              </w:rPr>
              <w:t>2.01</w:t>
            </w:r>
          </w:p>
        </w:tc>
        <w:tc>
          <w:tcPr>
            <w:tcW w:w="4500" w:type="dxa"/>
            <w:tcBorders>
              <w:top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8E6075" w:rsidRPr="00AD6E79" w:rsidTr="008E6075">
        <w:trPr>
          <w:trHeight w:val="210"/>
        </w:trPr>
        <w:tc>
          <w:tcPr>
            <w:tcW w:w="1384" w:type="dxa"/>
            <w:vMerge w:val="restart"/>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w:t>
            </w:r>
          </w:p>
        </w:tc>
        <w:tc>
          <w:tcPr>
            <w:tcW w:w="1701"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19</w:t>
            </w:r>
          </w:p>
        </w:tc>
        <w:tc>
          <w:tcPr>
            <w:tcW w:w="1985"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03-09</w:t>
            </w:r>
          </w:p>
        </w:tc>
        <w:tc>
          <w:tcPr>
            <w:tcW w:w="4500" w:type="dxa"/>
            <w:tcBorders>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8E6075" w:rsidRPr="00AD6E79" w:rsidTr="008E6075">
        <w:trPr>
          <w:trHeight w:val="10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20</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10-16</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8E6075" w:rsidRPr="00AD6E79" w:rsidTr="008E6075">
        <w:trPr>
          <w:trHeight w:val="19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21</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17-23</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6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22</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24-30</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210"/>
        </w:trPr>
        <w:tc>
          <w:tcPr>
            <w:tcW w:w="1384" w:type="dxa"/>
            <w:vMerge w:val="restart"/>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II</w:t>
            </w:r>
          </w:p>
        </w:tc>
        <w:tc>
          <w:tcPr>
            <w:tcW w:w="1701"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23</w:t>
            </w:r>
          </w:p>
        </w:tc>
        <w:tc>
          <w:tcPr>
            <w:tcW w:w="1985"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31.01-06.02</w:t>
            </w:r>
          </w:p>
        </w:tc>
        <w:tc>
          <w:tcPr>
            <w:tcW w:w="4500" w:type="dxa"/>
            <w:tcBorders>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97"/>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24</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80"/>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25</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42"/>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26</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27"/>
        </w:trPr>
        <w:tc>
          <w:tcPr>
            <w:tcW w:w="1384" w:type="dxa"/>
            <w:vMerge w:val="restart"/>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III</w:t>
            </w:r>
          </w:p>
        </w:tc>
        <w:tc>
          <w:tcPr>
            <w:tcW w:w="1701"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27</w:t>
            </w:r>
          </w:p>
        </w:tc>
        <w:tc>
          <w:tcPr>
            <w:tcW w:w="1985"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28.02-06.03</w:t>
            </w:r>
          </w:p>
        </w:tc>
        <w:tc>
          <w:tcPr>
            <w:tcW w:w="4500" w:type="dxa"/>
            <w:tcBorders>
              <w:bottom w:val="single" w:sz="4" w:space="0" w:color="auto"/>
            </w:tcBorders>
          </w:tcPr>
          <w:p w:rsidR="008E6075"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8E6075" w:rsidRPr="00AD6E79" w:rsidTr="008E6075">
        <w:trPr>
          <w:trHeight w:val="180"/>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28</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8E6075" w:rsidRPr="00AD6E79" w:rsidTr="008E6075">
        <w:trPr>
          <w:trHeight w:val="157"/>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29</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8E6075"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8E6075" w:rsidRPr="00AD6E79" w:rsidTr="008E6075">
        <w:trPr>
          <w:trHeight w:val="142"/>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30</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210"/>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31</w:t>
            </w:r>
          </w:p>
        </w:tc>
        <w:tc>
          <w:tcPr>
            <w:tcW w:w="1985" w:type="dxa"/>
            <w:tcBorders>
              <w:top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28.03-04.04</w:t>
            </w:r>
          </w:p>
        </w:tc>
        <w:tc>
          <w:tcPr>
            <w:tcW w:w="4500" w:type="dxa"/>
            <w:tcBorders>
              <w:top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80"/>
        </w:trPr>
        <w:tc>
          <w:tcPr>
            <w:tcW w:w="1384" w:type="dxa"/>
            <w:vMerge w:val="restart"/>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IV</w:t>
            </w:r>
          </w:p>
        </w:tc>
        <w:tc>
          <w:tcPr>
            <w:tcW w:w="1701"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32</w:t>
            </w:r>
          </w:p>
        </w:tc>
        <w:tc>
          <w:tcPr>
            <w:tcW w:w="1985"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05-11</w:t>
            </w:r>
          </w:p>
        </w:tc>
        <w:tc>
          <w:tcPr>
            <w:tcW w:w="4500" w:type="dxa"/>
            <w:tcBorders>
              <w:bottom w:val="single" w:sz="4" w:space="0" w:color="auto"/>
            </w:tcBorders>
          </w:tcPr>
          <w:p w:rsidR="008E6075"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27"/>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33</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12-18</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9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34</w:t>
            </w:r>
          </w:p>
        </w:tc>
        <w:tc>
          <w:tcPr>
            <w:tcW w:w="1985" w:type="dxa"/>
            <w:tcBorders>
              <w:top w:val="single" w:sz="4" w:space="0" w:color="auto"/>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19-25</w:t>
            </w:r>
          </w:p>
        </w:tc>
        <w:tc>
          <w:tcPr>
            <w:tcW w:w="4500" w:type="dxa"/>
            <w:tcBorders>
              <w:top w:val="single" w:sz="4" w:space="0" w:color="auto"/>
              <w:bottom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35"/>
        </w:trPr>
        <w:tc>
          <w:tcPr>
            <w:tcW w:w="1384" w:type="dxa"/>
            <w:vMerge/>
          </w:tcPr>
          <w:p w:rsidR="008E6075" w:rsidRPr="00AD6E79" w:rsidRDefault="008E6075" w:rsidP="008E6075">
            <w:pPr>
              <w:jc w:val="center"/>
              <w:rPr>
                <w:rFonts w:ascii="Times New Roman" w:hAnsi="Times New Roman" w:cs="Times New Roman"/>
                <w:sz w:val="24"/>
                <w:szCs w:val="24"/>
                <w:lang w:val="en-US"/>
              </w:rPr>
            </w:pPr>
          </w:p>
        </w:tc>
        <w:tc>
          <w:tcPr>
            <w:tcW w:w="1701" w:type="dxa"/>
            <w:tcBorders>
              <w:top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35</w:t>
            </w:r>
          </w:p>
        </w:tc>
        <w:tc>
          <w:tcPr>
            <w:tcW w:w="1985" w:type="dxa"/>
            <w:tcBorders>
              <w:top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26.04-02.05</w:t>
            </w:r>
          </w:p>
        </w:tc>
        <w:tc>
          <w:tcPr>
            <w:tcW w:w="4500" w:type="dxa"/>
            <w:tcBorders>
              <w:top w:val="single" w:sz="4" w:space="0" w:color="auto"/>
            </w:tcBorders>
          </w:tcPr>
          <w:p w:rsidR="008E6075" w:rsidRPr="00AD6E79" w:rsidRDefault="008E607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8E6075" w:rsidRPr="00AD6E79" w:rsidTr="008E6075">
        <w:trPr>
          <w:trHeight w:val="165"/>
        </w:trPr>
        <w:tc>
          <w:tcPr>
            <w:tcW w:w="1384" w:type="dxa"/>
            <w:vMerge w:val="restart"/>
          </w:tcPr>
          <w:p w:rsidR="008E6075" w:rsidRPr="00AD6E79" w:rsidRDefault="008E6075"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w:t>
            </w:r>
          </w:p>
        </w:tc>
        <w:tc>
          <w:tcPr>
            <w:tcW w:w="1701"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36</w:t>
            </w:r>
          </w:p>
        </w:tc>
        <w:tc>
          <w:tcPr>
            <w:tcW w:w="1985" w:type="dxa"/>
            <w:tcBorders>
              <w:bottom w:val="single" w:sz="4" w:space="0" w:color="auto"/>
            </w:tcBorders>
          </w:tcPr>
          <w:p w:rsidR="008E6075" w:rsidRPr="00AD6E79" w:rsidRDefault="008E6075" w:rsidP="008E6075">
            <w:pPr>
              <w:jc w:val="center"/>
              <w:rPr>
                <w:rFonts w:ascii="Times New Roman" w:hAnsi="Times New Roman" w:cs="Times New Roman"/>
                <w:sz w:val="24"/>
                <w:szCs w:val="24"/>
              </w:rPr>
            </w:pPr>
            <w:r w:rsidRPr="00AD6E79">
              <w:rPr>
                <w:rFonts w:ascii="Times New Roman" w:hAnsi="Times New Roman" w:cs="Times New Roman"/>
                <w:sz w:val="24"/>
                <w:szCs w:val="24"/>
              </w:rPr>
              <w:t>03-09</w:t>
            </w:r>
          </w:p>
        </w:tc>
        <w:tc>
          <w:tcPr>
            <w:tcW w:w="4500" w:type="dxa"/>
            <w:tcBorders>
              <w:bottom w:val="single" w:sz="4" w:space="0" w:color="auto"/>
            </w:tcBorders>
          </w:tcPr>
          <w:p w:rsidR="008E6075"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1861FC" w:rsidRPr="00AD6E79" w:rsidTr="008E6075">
        <w:trPr>
          <w:trHeight w:val="285"/>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37</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10-16</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861FC" w:rsidRPr="00AD6E79" w:rsidTr="008E6075">
        <w:trPr>
          <w:trHeight w:val="165"/>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38</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17-23</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861FC" w:rsidRPr="00AD6E79" w:rsidTr="008E6075">
        <w:trPr>
          <w:trHeight w:val="165"/>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39</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24-30</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E6075">
        <w:trPr>
          <w:trHeight w:val="150"/>
        </w:trPr>
        <w:tc>
          <w:tcPr>
            <w:tcW w:w="1384" w:type="dxa"/>
            <w:vMerge w:val="restart"/>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w:t>
            </w: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40</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lang w:val="en-US"/>
              </w:rPr>
              <w:t>31</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05-06</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06</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Восстановительные мероприятия</w:t>
            </w:r>
          </w:p>
        </w:tc>
      </w:tr>
      <w:tr w:rsidR="001861FC" w:rsidRPr="00AD6E79" w:rsidTr="008E6075">
        <w:trPr>
          <w:trHeight w:val="157"/>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41</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Восстановительные мероприятия</w:t>
            </w:r>
          </w:p>
        </w:tc>
      </w:tr>
      <w:tr w:rsidR="001861FC" w:rsidRPr="00AD6E79" w:rsidTr="008E6075">
        <w:trPr>
          <w:trHeight w:val="157"/>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42</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1861FC" w:rsidRPr="00AD6E79" w:rsidTr="008E6075">
        <w:trPr>
          <w:trHeight w:val="165"/>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43</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E6075">
        <w:trPr>
          <w:trHeight w:val="112"/>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44</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28.06-04.07</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E6075">
        <w:trPr>
          <w:trHeight w:val="135"/>
        </w:trPr>
        <w:tc>
          <w:tcPr>
            <w:tcW w:w="1384" w:type="dxa"/>
            <w:vMerge w:val="restart"/>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VII</w:t>
            </w: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45</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05-11</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1861FC" w:rsidRPr="00AD6E79" w:rsidTr="008E6075">
        <w:trPr>
          <w:trHeight w:val="180"/>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46</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12-18</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E6075">
        <w:trPr>
          <w:trHeight w:val="135"/>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47</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19-25</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E6075">
        <w:trPr>
          <w:trHeight w:val="210"/>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48</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26.07-01.08</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1861FC" w:rsidRPr="00AD6E79" w:rsidTr="008E6075">
        <w:trPr>
          <w:trHeight w:val="180"/>
        </w:trPr>
        <w:tc>
          <w:tcPr>
            <w:tcW w:w="1384" w:type="dxa"/>
            <w:vMerge w:val="restart"/>
          </w:tcPr>
          <w:p w:rsidR="001861FC" w:rsidRPr="00AD6E79" w:rsidRDefault="001861FC" w:rsidP="008E6075">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VIII</w:t>
            </w: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49</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02-08</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1861FC" w:rsidRPr="00AD6E79" w:rsidTr="008E6075">
        <w:trPr>
          <w:trHeight w:val="127"/>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50</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09-15</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E6075">
        <w:trPr>
          <w:trHeight w:val="157"/>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51</w:t>
            </w:r>
          </w:p>
        </w:tc>
        <w:tc>
          <w:tcPr>
            <w:tcW w:w="1985" w:type="dxa"/>
            <w:tcBorders>
              <w:top w:val="single" w:sz="4" w:space="0" w:color="auto"/>
              <w:bottom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16-22</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1861FC" w:rsidRPr="00AD6E79" w:rsidTr="008E6075">
        <w:trPr>
          <w:trHeight w:val="165"/>
        </w:trPr>
        <w:tc>
          <w:tcPr>
            <w:tcW w:w="1384" w:type="dxa"/>
            <w:vMerge/>
          </w:tcPr>
          <w:p w:rsidR="001861FC" w:rsidRPr="00AD6E79" w:rsidRDefault="001861FC" w:rsidP="008E6075">
            <w:pPr>
              <w:jc w:val="center"/>
              <w:rPr>
                <w:rFonts w:ascii="Times New Roman" w:hAnsi="Times New Roman" w:cs="Times New Roman"/>
                <w:sz w:val="24"/>
                <w:szCs w:val="24"/>
                <w:lang w:val="en-US"/>
              </w:rPr>
            </w:pPr>
          </w:p>
        </w:tc>
        <w:tc>
          <w:tcPr>
            <w:tcW w:w="1701" w:type="dxa"/>
            <w:tcBorders>
              <w:top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52</w:t>
            </w:r>
          </w:p>
        </w:tc>
        <w:tc>
          <w:tcPr>
            <w:tcW w:w="1985" w:type="dxa"/>
            <w:tcBorders>
              <w:top w:val="single" w:sz="4" w:space="0" w:color="auto"/>
            </w:tcBorders>
          </w:tcPr>
          <w:p w:rsidR="001861FC" w:rsidRPr="00AD6E79" w:rsidRDefault="001861FC" w:rsidP="008E6075">
            <w:pPr>
              <w:jc w:val="center"/>
              <w:rPr>
                <w:rFonts w:ascii="Times New Roman" w:hAnsi="Times New Roman" w:cs="Times New Roman"/>
                <w:sz w:val="24"/>
                <w:szCs w:val="24"/>
              </w:rPr>
            </w:pPr>
            <w:r w:rsidRPr="00AD6E79">
              <w:rPr>
                <w:rFonts w:ascii="Times New Roman" w:hAnsi="Times New Roman" w:cs="Times New Roman"/>
                <w:sz w:val="24"/>
                <w:szCs w:val="24"/>
              </w:rPr>
              <w:t>23-29</w:t>
            </w:r>
          </w:p>
        </w:tc>
        <w:tc>
          <w:tcPr>
            <w:tcW w:w="4500" w:type="dxa"/>
            <w:tcBorders>
              <w:top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bl>
    <w:p w:rsidR="001861FC" w:rsidRPr="00AD6E79" w:rsidRDefault="001861FC" w:rsidP="001861FC">
      <w:pPr>
        <w:jc w:val="both"/>
        <w:rPr>
          <w:rFonts w:ascii="Times New Roman" w:hAnsi="Times New Roman" w:cs="Times New Roman"/>
          <w:sz w:val="24"/>
          <w:szCs w:val="24"/>
        </w:rPr>
      </w:pPr>
      <w:r w:rsidRPr="00AD6E79">
        <w:rPr>
          <w:rFonts w:ascii="Times New Roman" w:hAnsi="Times New Roman" w:cs="Times New Roman"/>
          <w:sz w:val="24"/>
          <w:szCs w:val="24"/>
        </w:rPr>
        <w:t xml:space="preserve">Примерный календарный план-график для групп девочек  третьего  года  </w:t>
      </w:r>
      <w:proofErr w:type="spellStart"/>
      <w:r w:rsidRPr="00AD6E79">
        <w:rPr>
          <w:rFonts w:ascii="Times New Roman" w:hAnsi="Times New Roman" w:cs="Times New Roman"/>
          <w:sz w:val="24"/>
          <w:szCs w:val="24"/>
        </w:rPr>
        <w:t>ТЭ</w:t>
      </w:r>
      <w:proofErr w:type="spellEnd"/>
    </w:p>
    <w:tbl>
      <w:tblPr>
        <w:tblStyle w:val="a3"/>
        <w:tblW w:w="0" w:type="auto"/>
        <w:tblLook w:val="04A0"/>
      </w:tblPr>
      <w:tblGrid>
        <w:gridCol w:w="1384"/>
        <w:gridCol w:w="1701"/>
        <w:gridCol w:w="1985"/>
        <w:gridCol w:w="4500"/>
      </w:tblGrid>
      <w:tr w:rsidR="001861FC" w:rsidRPr="00AD6E79" w:rsidTr="00806AF2">
        <w:tc>
          <w:tcPr>
            <w:tcW w:w="1384" w:type="dxa"/>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Месяц</w:t>
            </w:r>
          </w:p>
        </w:tc>
        <w:tc>
          <w:tcPr>
            <w:tcW w:w="1701" w:type="dxa"/>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Неделя</w:t>
            </w:r>
          </w:p>
        </w:tc>
        <w:tc>
          <w:tcPr>
            <w:tcW w:w="1985" w:type="dxa"/>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Дата</w:t>
            </w:r>
          </w:p>
        </w:tc>
        <w:tc>
          <w:tcPr>
            <w:tcW w:w="4500" w:type="dxa"/>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Форма организации занятий</w:t>
            </w:r>
          </w:p>
        </w:tc>
      </w:tr>
      <w:tr w:rsidR="001861FC" w:rsidRPr="00AD6E79" w:rsidTr="00806AF2">
        <w:trPr>
          <w:trHeight w:val="300"/>
        </w:trPr>
        <w:tc>
          <w:tcPr>
            <w:tcW w:w="1384" w:type="dxa"/>
            <w:vMerge w:val="restart"/>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IX</w:t>
            </w:r>
          </w:p>
        </w:tc>
        <w:tc>
          <w:tcPr>
            <w:tcW w:w="1701" w:type="dxa"/>
            <w:tcBorders>
              <w:bottom w:val="single" w:sz="4" w:space="0" w:color="auto"/>
            </w:tcBorders>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w:t>
            </w:r>
          </w:p>
        </w:tc>
        <w:tc>
          <w:tcPr>
            <w:tcW w:w="1985"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30</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08</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05</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09</w:t>
            </w:r>
            <w:r w:rsidRPr="00AD6E79">
              <w:rPr>
                <w:rFonts w:ascii="Times New Roman" w:hAnsi="Times New Roman" w:cs="Times New Roman"/>
                <w:sz w:val="24"/>
                <w:szCs w:val="24"/>
              </w:rPr>
              <w:t>.</w:t>
            </w:r>
          </w:p>
        </w:tc>
        <w:tc>
          <w:tcPr>
            <w:tcW w:w="4500" w:type="dxa"/>
            <w:tcBorders>
              <w:bottom w:val="single" w:sz="4" w:space="0" w:color="auto"/>
            </w:tcBorders>
          </w:tcPr>
          <w:p w:rsidR="001861FC" w:rsidRPr="00AD6E79" w:rsidRDefault="001861FC"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1861FC" w:rsidRPr="00AD6E79" w:rsidTr="00806AF2">
        <w:trPr>
          <w:trHeight w:val="127"/>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06-12</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1861FC" w:rsidRPr="00AD6E79" w:rsidTr="00806AF2">
        <w:trPr>
          <w:trHeight w:val="142"/>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13-19</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861FC" w:rsidRPr="00AD6E79" w:rsidTr="00806AF2">
        <w:trPr>
          <w:trHeight w:val="16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20-26</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861FC" w:rsidRPr="00AD6E79" w:rsidTr="00806AF2">
        <w:trPr>
          <w:trHeight w:val="16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tcBorders>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5</w:t>
            </w:r>
          </w:p>
        </w:tc>
        <w:tc>
          <w:tcPr>
            <w:tcW w:w="1985" w:type="dxa"/>
            <w:tcBorders>
              <w:top w:val="single" w:sz="4" w:space="0" w:color="auto"/>
            </w:tcBorders>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w:t>
            </w:r>
            <w:r w:rsidRPr="00AD6E79">
              <w:rPr>
                <w:rFonts w:ascii="Times New Roman" w:hAnsi="Times New Roman" w:cs="Times New Roman"/>
                <w:sz w:val="24"/>
                <w:szCs w:val="24"/>
              </w:rPr>
              <w:t>7.</w:t>
            </w:r>
            <w:r w:rsidRPr="00AD6E79">
              <w:rPr>
                <w:rFonts w:ascii="Times New Roman" w:hAnsi="Times New Roman" w:cs="Times New Roman"/>
                <w:sz w:val="24"/>
                <w:szCs w:val="24"/>
                <w:lang w:val="en-US"/>
              </w:rPr>
              <w:t>09-03</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10</w:t>
            </w:r>
          </w:p>
        </w:tc>
        <w:tc>
          <w:tcPr>
            <w:tcW w:w="4500" w:type="dxa"/>
            <w:tcBorders>
              <w:top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42"/>
        </w:trPr>
        <w:tc>
          <w:tcPr>
            <w:tcW w:w="1384" w:type="dxa"/>
            <w:vMerge w:val="restart"/>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w:t>
            </w:r>
          </w:p>
        </w:tc>
        <w:tc>
          <w:tcPr>
            <w:tcW w:w="1701"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6</w:t>
            </w:r>
          </w:p>
        </w:tc>
        <w:tc>
          <w:tcPr>
            <w:tcW w:w="1985"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04-10</w:t>
            </w:r>
          </w:p>
        </w:tc>
        <w:tc>
          <w:tcPr>
            <w:tcW w:w="4500" w:type="dxa"/>
            <w:tcBorders>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6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7</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11-17</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1861FC" w:rsidRPr="00AD6E79" w:rsidTr="00806AF2">
        <w:trPr>
          <w:trHeight w:val="19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8</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18-24</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861FC" w:rsidRPr="00AD6E79" w:rsidTr="00806AF2">
        <w:trPr>
          <w:trHeight w:val="157"/>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9</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25-31</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861FC" w:rsidRPr="00AD6E79" w:rsidTr="00806AF2">
        <w:trPr>
          <w:trHeight w:val="150"/>
        </w:trPr>
        <w:tc>
          <w:tcPr>
            <w:tcW w:w="1384" w:type="dxa"/>
            <w:vMerge w:val="restart"/>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XI</w:t>
            </w:r>
          </w:p>
        </w:tc>
        <w:tc>
          <w:tcPr>
            <w:tcW w:w="1701"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10</w:t>
            </w:r>
          </w:p>
        </w:tc>
        <w:tc>
          <w:tcPr>
            <w:tcW w:w="1985"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01-07</w:t>
            </w:r>
          </w:p>
        </w:tc>
        <w:tc>
          <w:tcPr>
            <w:tcW w:w="4500" w:type="dxa"/>
            <w:tcBorders>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57"/>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11</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08-14</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57"/>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12</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15-21</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6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13</w:t>
            </w:r>
          </w:p>
        </w:tc>
        <w:tc>
          <w:tcPr>
            <w:tcW w:w="1985" w:type="dxa"/>
            <w:tcBorders>
              <w:top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22-28</w:t>
            </w:r>
          </w:p>
        </w:tc>
        <w:tc>
          <w:tcPr>
            <w:tcW w:w="4500" w:type="dxa"/>
            <w:tcBorders>
              <w:top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27"/>
        </w:trPr>
        <w:tc>
          <w:tcPr>
            <w:tcW w:w="1384" w:type="dxa"/>
            <w:vMerge w:val="restart"/>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XII</w:t>
            </w:r>
          </w:p>
        </w:tc>
        <w:tc>
          <w:tcPr>
            <w:tcW w:w="1701"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14</w:t>
            </w:r>
          </w:p>
        </w:tc>
        <w:tc>
          <w:tcPr>
            <w:tcW w:w="1985"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29</w:t>
            </w:r>
            <w:r w:rsidRPr="00AD6E79">
              <w:rPr>
                <w:rFonts w:ascii="Times New Roman" w:hAnsi="Times New Roman" w:cs="Times New Roman"/>
                <w:sz w:val="24"/>
                <w:szCs w:val="24"/>
              </w:rPr>
              <w:t>.11</w:t>
            </w:r>
            <w:r w:rsidRPr="00AD6E79">
              <w:rPr>
                <w:rFonts w:ascii="Times New Roman" w:hAnsi="Times New Roman" w:cs="Times New Roman"/>
                <w:sz w:val="24"/>
                <w:szCs w:val="24"/>
                <w:lang w:val="en-US"/>
              </w:rPr>
              <w:t>-0</w:t>
            </w:r>
            <w:r w:rsidRPr="00AD6E79">
              <w:rPr>
                <w:rFonts w:ascii="Times New Roman" w:hAnsi="Times New Roman" w:cs="Times New Roman"/>
                <w:sz w:val="24"/>
                <w:szCs w:val="24"/>
              </w:rPr>
              <w:t>5.</w:t>
            </w:r>
            <w:r w:rsidRPr="00AD6E79">
              <w:rPr>
                <w:rFonts w:ascii="Times New Roman" w:hAnsi="Times New Roman" w:cs="Times New Roman"/>
                <w:sz w:val="24"/>
                <w:szCs w:val="24"/>
                <w:lang w:val="en-US"/>
              </w:rPr>
              <w:t>1</w:t>
            </w:r>
            <w:r w:rsidRPr="00AD6E79">
              <w:rPr>
                <w:rFonts w:ascii="Times New Roman" w:hAnsi="Times New Roman" w:cs="Times New Roman"/>
                <w:sz w:val="24"/>
                <w:szCs w:val="24"/>
              </w:rPr>
              <w:t>2</w:t>
            </w:r>
          </w:p>
        </w:tc>
        <w:tc>
          <w:tcPr>
            <w:tcW w:w="4500" w:type="dxa"/>
            <w:tcBorders>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6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15</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06-12</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1861FC" w:rsidRPr="00AD6E79" w:rsidTr="00806AF2">
        <w:trPr>
          <w:trHeight w:val="142"/>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16</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13-19</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861FC" w:rsidRPr="00AD6E79" w:rsidTr="00806AF2">
        <w:trPr>
          <w:trHeight w:val="112"/>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17</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20-26</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861FC" w:rsidRPr="00AD6E79" w:rsidTr="00806AF2">
        <w:trPr>
          <w:trHeight w:val="19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18</w:t>
            </w:r>
          </w:p>
        </w:tc>
        <w:tc>
          <w:tcPr>
            <w:tcW w:w="1985" w:type="dxa"/>
            <w:tcBorders>
              <w:top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2</w:t>
            </w:r>
            <w:r w:rsidRPr="00AD6E79">
              <w:rPr>
                <w:rFonts w:ascii="Times New Roman" w:hAnsi="Times New Roman" w:cs="Times New Roman"/>
                <w:sz w:val="24"/>
                <w:szCs w:val="24"/>
              </w:rPr>
              <w:t>7.12</w:t>
            </w:r>
            <w:r w:rsidRPr="00AD6E79">
              <w:rPr>
                <w:rFonts w:ascii="Times New Roman" w:hAnsi="Times New Roman" w:cs="Times New Roman"/>
                <w:sz w:val="24"/>
                <w:szCs w:val="24"/>
                <w:lang w:val="en-US"/>
              </w:rPr>
              <w:t>-0</w:t>
            </w:r>
            <w:r w:rsidRPr="00AD6E79">
              <w:rPr>
                <w:rFonts w:ascii="Times New Roman" w:hAnsi="Times New Roman" w:cs="Times New Roman"/>
                <w:sz w:val="24"/>
                <w:szCs w:val="24"/>
              </w:rPr>
              <w:t>2.01</w:t>
            </w:r>
          </w:p>
        </w:tc>
        <w:tc>
          <w:tcPr>
            <w:tcW w:w="4500" w:type="dxa"/>
            <w:tcBorders>
              <w:top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210"/>
        </w:trPr>
        <w:tc>
          <w:tcPr>
            <w:tcW w:w="1384" w:type="dxa"/>
            <w:vMerge w:val="restart"/>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lastRenderedPageBreak/>
              <w:t>I</w:t>
            </w:r>
          </w:p>
        </w:tc>
        <w:tc>
          <w:tcPr>
            <w:tcW w:w="1701"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19</w:t>
            </w:r>
          </w:p>
        </w:tc>
        <w:tc>
          <w:tcPr>
            <w:tcW w:w="1985"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03-09</w:t>
            </w:r>
          </w:p>
        </w:tc>
        <w:tc>
          <w:tcPr>
            <w:tcW w:w="4500" w:type="dxa"/>
            <w:tcBorders>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0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20</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10-16</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9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21</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17-23</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6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22</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24-30</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210"/>
        </w:trPr>
        <w:tc>
          <w:tcPr>
            <w:tcW w:w="1384" w:type="dxa"/>
            <w:vMerge w:val="restart"/>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II</w:t>
            </w:r>
          </w:p>
        </w:tc>
        <w:tc>
          <w:tcPr>
            <w:tcW w:w="1701"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23</w:t>
            </w:r>
          </w:p>
        </w:tc>
        <w:tc>
          <w:tcPr>
            <w:tcW w:w="1985"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31.01-06.02</w:t>
            </w:r>
          </w:p>
        </w:tc>
        <w:tc>
          <w:tcPr>
            <w:tcW w:w="4500" w:type="dxa"/>
            <w:tcBorders>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97"/>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24</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80"/>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25</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1861FC" w:rsidRPr="00AD6E79" w:rsidTr="00806AF2">
        <w:trPr>
          <w:trHeight w:val="142"/>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26</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861FC" w:rsidRPr="00AD6E79" w:rsidTr="00806AF2">
        <w:trPr>
          <w:trHeight w:val="127"/>
        </w:trPr>
        <w:tc>
          <w:tcPr>
            <w:tcW w:w="1384" w:type="dxa"/>
            <w:vMerge w:val="restart"/>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III</w:t>
            </w:r>
          </w:p>
        </w:tc>
        <w:tc>
          <w:tcPr>
            <w:tcW w:w="1701"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27</w:t>
            </w:r>
          </w:p>
        </w:tc>
        <w:tc>
          <w:tcPr>
            <w:tcW w:w="1985"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28.02-06.03</w:t>
            </w:r>
          </w:p>
        </w:tc>
        <w:tc>
          <w:tcPr>
            <w:tcW w:w="4500" w:type="dxa"/>
            <w:tcBorders>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1861FC" w:rsidRPr="00AD6E79" w:rsidTr="00806AF2">
        <w:trPr>
          <w:trHeight w:val="180"/>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28</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57"/>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29</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42"/>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30</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210"/>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31</w:t>
            </w:r>
          </w:p>
        </w:tc>
        <w:tc>
          <w:tcPr>
            <w:tcW w:w="1985" w:type="dxa"/>
            <w:tcBorders>
              <w:top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28.03-04.04</w:t>
            </w:r>
          </w:p>
        </w:tc>
        <w:tc>
          <w:tcPr>
            <w:tcW w:w="4500" w:type="dxa"/>
            <w:tcBorders>
              <w:top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80"/>
        </w:trPr>
        <w:tc>
          <w:tcPr>
            <w:tcW w:w="1384" w:type="dxa"/>
            <w:vMerge w:val="restart"/>
          </w:tcPr>
          <w:p w:rsidR="001861FC" w:rsidRPr="00AD6E79" w:rsidRDefault="001861FC"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IV</w:t>
            </w:r>
          </w:p>
        </w:tc>
        <w:tc>
          <w:tcPr>
            <w:tcW w:w="1701"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32</w:t>
            </w:r>
          </w:p>
        </w:tc>
        <w:tc>
          <w:tcPr>
            <w:tcW w:w="1985" w:type="dxa"/>
            <w:tcBorders>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05-11</w:t>
            </w:r>
          </w:p>
        </w:tc>
        <w:tc>
          <w:tcPr>
            <w:tcW w:w="4500" w:type="dxa"/>
            <w:tcBorders>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27"/>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33</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12-18</w:t>
            </w:r>
          </w:p>
        </w:tc>
        <w:tc>
          <w:tcPr>
            <w:tcW w:w="4500" w:type="dxa"/>
            <w:tcBorders>
              <w:top w:val="single" w:sz="4" w:space="0" w:color="auto"/>
              <w:bottom w:val="single" w:sz="4" w:space="0" w:color="auto"/>
            </w:tcBorders>
          </w:tcPr>
          <w:p w:rsidR="001861FC" w:rsidRPr="00AD6E79" w:rsidRDefault="001861FC"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1861FC" w:rsidRPr="00AD6E79" w:rsidTr="00806AF2">
        <w:trPr>
          <w:trHeight w:val="195"/>
        </w:trPr>
        <w:tc>
          <w:tcPr>
            <w:tcW w:w="1384" w:type="dxa"/>
            <w:vMerge/>
          </w:tcPr>
          <w:p w:rsidR="001861FC" w:rsidRPr="00AD6E79" w:rsidRDefault="001861FC"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34</w:t>
            </w:r>
          </w:p>
        </w:tc>
        <w:tc>
          <w:tcPr>
            <w:tcW w:w="1985" w:type="dxa"/>
            <w:tcBorders>
              <w:top w:val="single" w:sz="4" w:space="0" w:color="auto"/>
              <w:bottom w:val="single" w:sz="4" w:space="0" w:color="auto"/>
            </w:tcBorders>
          </w:tcPr>
          <w:p w:rsidR="001861FC" w:rsidRPr="00AD6E79" w:rsidRDefault="001861FC" w:rsidP="00806AF2">
            <w:pPr>
              <w:jc w:val="center"/>
              <w:rPr>
                <w:rFonts w:ascii="Times New Roman" w:hAnsi="Times New Roman" w:cs="Times New Roman"/>
                <w:sz w:val="24"/>
                <w:szCs w:val="24"/>
              </w:rPr>
            </w:pPr>
            <w:r w:rsidRPr="00AD6E79">
              <w:rPr>
                <w:rFonts w:ascii="Times New Roman" w:hAnsi="Times New Roman" w:cs="Times New Roman"/>
                <w:sz w:val="24"/>
                <w:szCs w:val="24"/>
              </w:rPr>
              <w:t>19-25</w:t>
            </w:r>
          </w:p>
        </w:tc>
        <w:tc>
          <w:tcPr>
            <w:tcW w:w="4500" w:type="dxa"/>
            <w:tcBorders>
              <w:top w:val="single" w:sz="4" w:space="0" w:color="auto"/>
              <w:bottom w:val="single" w:sz="4" w:space="0" w:color="auto"/>
            </w:tcBorders>
          </w:tcPr>
          <w:p w:rsidR="001861FC"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 xml:space="preserve">Контрольные </w:t>
            </w:r>
            <w:r w:rsidR="001861FC" w:rsidRPr="00AD6E79">
              <w:rPr>
                <w:rFonts w:ascii="Times New Roman" w:hAnsi="Times New Roman" w:cs="Times New Roman"/>
                <w:sz w:val="24"/>
                <w:szCs w:val="24"/>
              </w:rPr>
              <w:t xml:space="preserve"> занятия</w:t>
            </w:r>
          </w:p>
        </w:tc>
      </w:tr>
      <w:tr w:rsidR="00A10735" w:rsidRPr="00AD6E79" w:rsidTr="00806AF2">
        <w:trPr>
          <w:trHeight w:val="13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35</w:t>
            </w:r>
          </w:p>
        </w:tc>
        <w:tc>
          <w:tcPr>
            <w:tcW w:w="1985" w:type="dxa"/>
            <w:tcBorders>
              <w:top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26.04-02.05</w:t>
            </w:r>
          </w:p>
        </w:tc>
        <w:tc>
          <w:tcPr>
            <w:tcW w:w="4500" w:type="dxa"/>
            <w:tcBorders>
              <w:top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A10735" w:rsidRPr="00AD6E79" w:rsidTr="00806AF2">
        <w:trPr>
          <w:trHeight w:val="165"/>
        </w:trPr>
        <w:tc>
          <w:tcPr>
            <w:tcW w:w="1384" w:type="dxa"/>
            <w:vMerge w:val="restart"/>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w:t>
            </w:r>
          </w:p>
        </w:tc>
        <w:tc>
          <w:tcPr>
            <w:tcW w:w="1701"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36</w:t>
            </w:r>
          </w:p>
        </w:tc>
        <w:tc>
          <w:tcPr>
            <w:tcW w:w="1985"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03-09</w:t>
            </w:r>
          </w:p>
        </w:tc>
        <w:tc>
          <w:tcPr>
            <w:tcW w:w="4500" w:type="dxa"/>
            <w:tcBorders>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A10735" w:rsidRPr="00AD6E79" w:rsidTr="00806AF2">
        <w:trPr>
          <w:trHeight w:val="28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37</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10-16</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6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38</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17-23</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6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39</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24-30</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50"/>
        </w:trPr>
        <w:tc>
          <w:tcPr>
            <w:tcW w:w="1384" w:type="dxa"/>
            <w:vMerge w:val="restart"/>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w:t>
            </w: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40</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31</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05-06</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06</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Восстановительные мероприятия</w:t>
            </w:r>
          </w:p>
        </w:tc>
      </w:tr>
      <w:tr w:rsidR="00A10735" w:rsidRPr="00AD6E79" w:rsidTr="00806AF2">
        <w:trPr>
          <w:trHeight w:val="157"/>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41</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Восстановительные мероприятия</w:t>
            </w:r>
          </w:p>
        </w:tc>
      </w:tr>
      <w:tr w:rsidR="00A10735" w:rsidRPr="00AD6E79" w:rsidTr="00806AF2">
        <w:trPr>
          <w:trHeight w:val="157"/>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42</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A10735" w:rsidRPr="00AD6E79" w:rsidTr="00806AF2">
        <w:trPr>
          <w:trHeight w:val="16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43</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12"/>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44</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28.06-04.07</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35"/>
        </w:trPr>
        <w:tc>
          <w:tcPr>
            <w:tcW w:w="1384" w:type="dxa"/>
            <w:vMerge w:val="restart"/>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VII</w:t>
            </w: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45</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05-11</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A10735" w:rsidRPr="00AD6E79" w:rsidTr="00806AF2">
        <w:trPr>
          <w:trHeight w:val="180"/>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46</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12-18</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A10735" w:rsidRPr="00AD6E79" w:rsidTr="00806AF2">
        <w:trPr>
          <w:trHeight w:val="13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47</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19-25</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A10735" w:rsidRPr="00AD6E79" w:rsidTr="00806AF2">
        <w:trPr>
          <w:trHeight w:val="210"/>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48</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26.07-01.08</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80"/>
        </w:trPr>
        <w:tc>
          <w:tcPr>
            <w:tcW w:w="1384" w:type="dxa"/>
            <w:vMerge w:val="restart"/>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VIII</w:t>
            </w: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49</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02-08</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A10735" w:rsidRPr="00AD6E79" w:rsidTr="00806AF2">
        <w:trPr>
          <w:trHeight w:val="127"/>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50</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09-15</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57"/>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51</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16-22</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6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52</w:t>
            </w:r>
          </w:p>
        </w:tc>
        <w:tc>
          <w:tcPr>
            <w:tcW w:w="1985" w:type="dxa"/>
            <w:tcBorders>
              <w:top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23-29</w:t>
            </w:r>
          </w:p>
        </w:tc>
        <w:tc>
          <w:tcPr>
            <w:tcW w:w="4500" w:type="dxa"/>
            <w:tcBorders>
              <w:top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bl>
    <w:p w:rsidR="00AD6E79" w:rsidRDefault="00AD6E79" w:rsidP="00A10735">
      <w:pPr>
        <w:jc w:val="both"/>
        <w:rPr>
          <w:rFonts w:ascii="Times New Roman" w:hAnsi="Times New Roman" w:cs="Times New Roman"/>
          <w:sz w:val="26"/>
          <w:szCs w:val="26"/>
        </w:rPr>
      </w:pPr>
    </w:p>
    <w:p w:rsidR="00A10735" w:rsidRPr="00AD6E79" w:rsidRDefault="00A10735" w:rsidP="00A10735">
      <w:pPr>
        <w:jc w:val="both"/>
        <w:rPr>
          <w:rFonts w:ascii="Times New Roman" w:hAnsi="Times New Roman" w:cs="Times New Roman"/>
          <w:sz w:val="24"/>
          <w:szCs w:val="24"/>
        </w:rPr>
      </w:pPr>
      <w:r w:rsidRPr="00AD6E79">
        <w:rPr>
          <w:rFonts w:ascii="Times New Roman" w:hAnsi="Times New Roman" w:cs="Times New Roman"/>
          <w:sz w:val="24"/>
          <w:szCs w:val="24"/>
        </w:rPr>
        <w:t xml:space="preserve">Примерный календарный план-график для групп девушек  четвертого  года  </w:t>
      </w:r>
      <w:proofErr w:type="spellStart"/>
      <w:r w:rsidRPr="00AD6E79">
        <w:rPr>
          <w:rFonts w:ascii="Times New Roman" w:hAnsi="Times New Roman" w:cs="Times New Roman"/>
          <w:sz w:val="24"/>
          <w:szCs w:val="24"/>
        </w:rPr>
        <w:t>ТЭ</w:t>
      </w:r>
      <w:proofErr w:type="spellEnd"/>
    </w:p>
    <w:tbl>
      <w:tblPr>
        <w:tblStyle w:val="a3"/>
        <w:tblW w:w="0" w:type="auto"/>
        <w:tblLook w:val="04A0"/>
      </w:tblPr>
      <w:tblGrid>
        <w:gridCol w:w="1384"/>
        <w:gridCol w:w="1701"/>
        <w:gridCol w:w="1985"/>
        <w:gridCol w:w="4500"/>
      </w:tblGrid>
      <w:tr w:rsidR="00A10735" w:rsidRPr="00AD6E79" w:rsidTr="00806AF2">
        <w:tc>
          <w:tcPr>
            <w:tcW w:w="1384" w:type="dxa"/>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Месяц</w:t>
            </w:r>
          </w:p>
        </w:tc>
        <w:tc>
          <w:tcPr>
            <w:tcW w:w="1701" w:type="dxa"/>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Неделя</w:t>
            </w:r>
          </w:p>
        </w:tc>
        <w:tc>
          <w:tcPr>
            <w:tcW w:w="1985" w:type="dxa"/>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Дата</w:t>
            </w:r>
          </w:p>
        </w:tc>
        <w:tc>
          <w:tcPr>
            <w:tcW w:w="4500" w:type="dxa"/>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Форма организации занятий</w:t>
            </w:r>
          </w:p>
        </w:tc>
      </w:tr>
      <w:tr w:rsidR="00A10735" w:rsidRPr="00AD6E79" w:rsidTr="00806AF2">
        <w:trPr>
          <w:trHeight w:val="300"/>
        </w:trPr>
        <w:tc>
          <w:tcPr>
            <w:tcW w:w="1384" w:type="dxa"/>
            <w:vMerge w:val="restart"/>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IX</w:t>
            </w:r>
          </w:p>
        </w:tc>
        <w:tc>
          <w:tcPr>
            <w:tcW w:w="1701" w:type="dxa"/>
            <w:tcBorders>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w:t>
            </w:r>
          </w:p>
        </w:tc>
        <w:tc>
          <w:tcPr>
            <w:tcW w:w="1985"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30</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08</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05</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09</w:t>
            </w:r>
            <w:r w:rsidRPr="00AD6E79">
              <w:rPr>
                <w:rFonts w:ascii="Times New Roman" w:hAnsi="Times New Roman" w:cs="Times New Roman"/>
                <w:sz w:val="24"/>
                <w:szCs w:val="24"/>
              </w:rPr>
              <w:t>.</w:t>
            </w:r>
          </w:p>
        </w:tc>
        <w:tc>
          <w:tcPr>
            <w:tcW w:w="4500" w:type="dxa"/>
            <w:tcBorders>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A10735" w:rsidRPr="00AD6E79" w:rsidTr="00806AF2">
        <w:trPr>
          <w:trHeight w:val="127"/>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06-12</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A10735" w:rsidRPr="00AD6E79" w:rsidTr="00806AF2">
        <w:trPr>
          <w:trHeight w:val="142"/>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13-19</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6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20-26</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6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5</w:t>
            </w:r>
          </w:p>
        </w:tc>
        <w:tc>
          <w:tcPr>
            <w:tcW w:w="1985" w:type="dxa"/>
            <w:tcBorders>
              <w:top w:val="single" w:sz="4" w:space="0" w:color="auto"/>
            </w:tcBorders>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w:t>
            </w:r>
            <w:r w:rsidRPr="00AD6E79">
              <w:rPr>
                <w:rFonts w:ascii="Times New Roman" w:hAnsi="Times New Roman" w:cs="Times New Roman"/>
                <w:sz w:val="24"/>
                <w:szCs w:val="24"/>
              </w:rPr>
              <w:t>7.</w:t>
            </w:r>
            <w:r w:rsidRPr="00AD6E79">
              <w:rPr>
                <w:rFonts w:ascii="Times New Roman" w:hAnsi="Times New Roman" w:cs="Times New Roman"/>
                <w:sz w:val="24"/>
                <w:szCs w:val="24"/>
                <w:lang w:val="en-US"/>
              </w:rPr>
              <w:t>09-03</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10</w:t>
            </w:r>
          </w:p>
        </w:tc>
        <w:tc>
          <w:tcPr>
            <w:tcW w:w="4500" w:type="dxa"/>
            <w:tcBorders>
              <w:top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A10735" w:rsidRPr="00AD6E79" w:rsidTr="00806AF2">
        <w:trPr>
          <w:trHeight w:val="142"/>
        </w:trPr>
        <w:tc>
          <w:tcPr>
            <w:tcW w:w="1384" w:type="dxa"/>
            <w:vMerge w:val="restart"/>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w:t>
            </w:r>
          </w:p>
        </w:tc>
        <w:tc>
          <w:tcPr>
            <w:tcW w:w="1701"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6</w:t>
            </w:r>
          </w:p>
        </w:tc>
        <w:tc>
          <w:tcPr>
            <w:tcW w:w="1985"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04-10</w:t>
            </w:r>
          </w:p>
        </w:tc>
        <w:tc>
          <w:tcPr>
            <w:tcW w:w="4500" w:type="dxa"/>
            <w:tcBorders>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A10735" w:rsidRPr="00AD6E79" w:rsidTr="00806AF2">
        <w:trPr>
          <w:trHeight w:val="16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7</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11-17</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A10735" w:rsidRPr="00AD6E79" w:rsidTr="00806AF2">
        <w:trPr>
          <w:trHeight w:val="19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8</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18-24</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57"/>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9</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25-31</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50"/>
        </w:trPr>
        <w:tc>
          <w:tcPr>
            <w:tcW w:w="1384" w:type="dxa"/>
            <w:vMerge w:val="restart"/>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XI</w:t>
            </w:r>
          </w:p>
        </w:tc>
        <w:tc>
          <w:tcPr>
            <w:tcW w:w="1701"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10</w:t>
            </w:r>
          </w:p>
        </w:tc>
        <w:tc>
          <w:tcPr>
            <w:tcW w:w="1985"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01-07</w:t>
            </w:r>
          </w:p>
        </w:tc>
        <w:tc>
          <w:tcPr>
            <w:tcW w:w="4500" w:type="dxa"/>
            <w:tcBorders>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57"/>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11</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08-14</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57"/>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12</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15-21</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6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13</w:t>
            </w:r>
          </w:p>
        </w:tc>
        <w:tc>
          <w:tcPr>
            <w:tcW w:w="1985" w:type="dxa"/>
            <w:tcBorders>
              <w:top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22-28</w:t>
            </w:r>
          </w:p>
        </w:tc>
        <w:tc>
          <w:tcPr>
            <w:tcW w:w="4500" w:type="dxa"/>
            <w:tcBorders>
              <w:top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A10735" w:rsidRPr="00AD6E79" w:rsidTr="00806AF2">
        <w:trPr>
          <w:trHeight w:val="127"/>
        </w:trPr>
        <w:tc>
          <w:tcPr>
            <w:tcW w:w="1384" w:type="dxa"/>
            <w:vMerge w:val="restart"/>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lastRenderedPageBreak/>
              <w:t>XII</w:t>
            </w:r>
          </w:p>
        </w:tc>
        <w:tc>
          <w:tcPr>
            <w:tcW w:w="1701"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14</w:t>
            </w:r>
          </w:p>
        </w:tc>
        <w:tc>
          <w:tcPr>
            <w:tcW w:w="1985"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29</w:t>
            </w:r>
            <w:r w:rsidRPr="00AD6E79">
              <w:rPr>
                <w:rFonts w:ascii="Times New Roman" w:hAnsi="Times New Roman" w:cs="Times New Roman"/>
                <w:sz w:val="24"/>
                <w:szCs w:val="24"/>
              </w:rPr>
              <w:t>.11</w:t>
            </w:r>
            <w:r w:rsidRPr="00AD6E79">
              <w:rPr>
                <w:rFonts w:ascii="Times New Roman" w:hAnsi="Times New Roman" w:cs="Times New Roman"/>
                <w:sz w:val="24"/>
                <w:szCs w:val="24"/>
                <w:lang w:val="en-US"/>
              </w:rPr>
              <w:t>-0</w:t>
            </w:r>
            <w:r w:rsidRPr="00AD6E79">
              <w:rPr>
                <w:rFonts w:ascii="Times New Roman" w:hAnsi="Times New Roman" w:cs="Times New Roman"/>
                <w:sz w:val="24"/>
                <w:szCs w:val="24"/>
              </w:rPr>
              <w:t>5.</w:t>
            </w:r>
            <w:r w:rsidRPr="00AD6E79">
              <w:rPr>
                <w:rFonts w:ascii="Times New Roman" w:hAnsi="Times New Roman" w:cs="Times New Roman"/>
                <w:sz w:val="24"/>
                <w:szCs w:val="24"/>
                <w:lang w:val="en-US"/>
              </w:rPr>
              <w:t>1</w:t>
            </w:r>
            <w:r w:rsidRPr="00AD6E79">
              <w:rPr>
                <w:rFonts w:ascii="Times New Roman" w:hAnsi="Times New Roman" w:cs="Times New Roman"/>
                <w:sz w:val="24"/>
                <w:szCs w:val="24"/>
              </w:rPr>
              <w:t>2</w:t>
            </w:r>
          </w:p>
        </w:tc>
        <w:tc>
          <w:tcPr>
            <w:tcW w:w="4500" w:type="dxa"/>
            <w:tcBorders>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A10735" w:rsidRPr="00AD6E79" w:rsidTr="00806AF2">
        <w:trPr>
          <w:trHeight w:val="16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15</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06-12</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A10735" w:rsidRPr="00AD6E79" w:rsidTr="00806AF2">
        <w:trPr>
          <w:trHeight w:val="142"/>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16</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13-19</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12"/>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17</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20-26</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9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18</w:t>
            </w:r>
          </w:p>
        </w:tc>
        <w:tc>
          <w:tcPr>
            <w:tcW w:w="1985" w:type="dxa"/>
            <w:tcBorders>
              <w:top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2</w:t>
            </w:r>
            <w:r w:rsidRPr="00AD6E79">
              <w:rPr>
                <w:rFonts w:ascii="Times New Roman" w:hAnsi="Times New Roman" w:cs="Times New Roman"/>
                <w:sz w:val="24"/>
                <w:szCs w:val="24"/>
              </w:rPr>
              <w:t>7.12</w:t>
            </w:r>
            <w:r w:rsidRPr="00AD6E79">
              <w:rPr>
                <w:rFonts w:ascii="Times New Roman" w:hAnsi="Times New Roman" w:cs="Times New Roman"/>
                <w:sz w:val="24"/>
                <w:szCs w:val="24"/>
                <w:lang w:val="en-US"/>
              </w:rPr>
              <w:t>-0</w:t>
            </w:r>
            <w:r w:rsidRPr="00AD6E79">
              <w:rPr>
                <w:rFonts w:ascii="Times New Roman" w:hAnsi="Times New Roman" w:cs="Times New Roman"/>
                <w:sz w:val="24"/>
                <w:szCs w:val="24"/>
              </w:rPr>
              <w:t>2.01</w:t>
            </w:r>
          </w:p>
        </w:tc>
        <w:tc>
          <w:tcPr>
            <w:tcW w:w="4500" w:type="dxa"/>
            <w:tcBorders>
              <w:top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210"/>
        </w:trPr>
        <w:tc>
          <w:tcPr>
            <w:tcW w:w="1384" w:type="dxa"/>
            <w:vMerge w:val="restart"/>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w:t>
            </w:r>
          </w:p>
        </w:tc>
        <w:tc>
          <w:tcPr>
            <w:tcW w:w="1701"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19</w:t>
            </w:r>
          </w:p>
        </w:tc>
        <w:tc>
          <w:tcPr>
            <w:tcW w:w="1985"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03-09</w:t>
            </w:r>
          </w:p>
        </w:tc>
        <w:tc>
          <w:tcPr>
            <w:tcW w:w="4500" w:type="dxa"/>
            <w:tcBorders>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0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20</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10-16</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9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21</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17-23</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165"/>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22</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24-30</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A10735" w:rsidRPr="00AD6E79" w:rsidTr="00806AF2">
        <w:trPr>
          <w:trHeight w:val="210"/>
        </w:trPr>
        <w:tc>
          <w:tcPr>
            <w:tcW w:w="1384" w:type="dxa"/>
            <w:vMerge w:val="restart"/>
          </w:tcPr>
          <w:p w:rsidR="00A10735" w:rsidRPr="00AD6E79" w:rsidRDefault="00A10735"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II</w:t>
            </w:r>
          </w:p>
        </w:tc>
        <w:tc>
          <w:tcPr>
            <w:tcW w:w="1701"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23</w:t>
            </w:r>
          </w:p>
        </w:tc>
        <w:tc>
          <w:tcPr>
            <w:tcW w:w="1985" w:type="dxa"/>
            <w:tcBorders>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31.01-06.02</w:t>
            </w:r>
          </w:p>
        </w:tc>
        <w:tc>
          <w:tcPr>
            <w:tcW w:w="4500" w:type="dxa"/>
            <w:tcBorders>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A10735" w:rsidRPr="00AD6E79" w:rsidTr="00806AF2">
        <w:trPr>
          <w:trHeight w:val="97"/>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24</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A10735" w:rsidRPr="00AD6E79" w:rsidTr="00806AF2">
        <w:trPr>
          <w:trHeight w:val="180"/>
        </w:trPr>
        <w:tc>
          <w:tcPr>
            <w:tcW w:w="1384" w:type="dxa"/>
            <w:vMerge/>
          </w:tcPr>
          <w:p w:rsidR="00A10735" w:rsidRPr="00AD6E79" w:rsidRDefault="00A10735"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25</w:t>
            </w:r>
          </w:p>
        </w:tc>
        <w:tc>
          <w:tcPr>
            <w:tcW w:w="1985" w:type="dxa"/>
            <w:tcBorders>
              <w:top w:val="single" w:sz="4" w:space="0" w:color="auto"/>
              <w:bottom w:val="single" w:sz="4" w:space="0" w:color="auto"/>
            </w:tcBorders>
          </w:tcPr>
          <w:p w:rsidR="00A10735" w:rsidRPr="00AD6E79" w:rsidRDefault="00A10735" w:rsidP="00806AF2">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A10735" w:rsidRPr="00AD6E79" w:rsidRDefault="00A10735"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034D57" w:rsidRPr="00AD6E79" w:rsidTr="00806AF2">
        <w:trPr>
          <w:trHeight w:val="142"/>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26</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27"/>
        </w:trPr>
        <w:tc>
          <w:tcPr>
            <w:tcW w:w="1384" w:type="dxa"/>
            <w:vMerge w:val="restart"/>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III</w:t>
            </w:r>
          </w:p>
        </w:tc>
        <w:tc>
          <w:tcPr>
            <w:tcW w:w="1701" w:type="dxa"/>
            <w:tcBorders>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27</w:t>
            </w:r>
          </w:p>
        </w:tc>
        <w:tc>
          <w:tcPr>
            <w:tcW w:w="1985" w:type="dxa"/>
            <w:tcBorders>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28.02-06.03</w:t>
            </w:r>
          </w:p>
        </w:tc>
        <w:tc>
          <w:tcPr>
            <w:tcW w:w="4500" w:type="dxa"/>
            <w:tcBorders>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80"/>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28</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57"/>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29</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42"/>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30</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210"/>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31</w:t>
            </w:r>
          </w:p>
        </w:tc>
        <w:tc>
          <w:tcPr>
            <w:tcW w:w="1985" w:type="dxa"/>
            <w:tcBorders>
              <w:top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28.03-04.04</w:t>
            </w:r>
          </w:p>
        </w:tc>
        <w:tc>
          <w:tcPr>
            <w:tcW w:w="4500" w:type="dxa"/>
            <w:tcBorders>
              <w:top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80"/>
        </w:trPr>
        <w:tc>
          <w:tcPr>
            <w:tcW w:w="1384" w:type="dxa"/>
            <w:vMerge w:val="restart"/>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IV</w:t>
            </w:r>
          </w:p>
        </w:tc>
        <w:tc>
          <w:tcPr>
            <w:tcW w:w="1701" w:type="dxa"/>
            <w:tcBorders>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32</w:t>
            </w:r>
          </w:p>
        </w:tc>
        <w:tc>
          <w:tcPr>
            <w:tcW w:w="1985" w:type="dxa"/>
            <w:tcBorders>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05-11</w:t>
            </w:r>
          </w:p>
        </w:tc>
        <w:tc>
          <w:tcPr>
            <w:tcW w:w="4500" w:type="dxa"/>
            <w:tcBorders>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034D57" w:rsidRPr="00AD6E79" w:rsidTr="00806AF2">
        <w:trPr>
          <w:trHeight w:val="127"/>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33</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12-18</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034D57" w:rsidRPr="00AD6E79" w:rsidTr="00806AF2">
        <w:trPr>
          <w:trHeight w:val="195"/>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34</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19-25</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034D57" w:rsidRPr="00AD6E79" w:rsidTr="00806AF2">
        <w:trPr>
          <w:trHeight w:val="135"/>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35</w:t>
            </w:r>
          </w:p>
        </w:tc>
        <w:tc>
          <w:tcPr>
            <w:tcW w:w="1985" w:type="dxa"/>
            <w:tcBorders>
              <w:top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26.04-02.05</w:t>
            </w:r>
          </w:p>
        </w:tc>
        <w:tc>
          <w:tcPr>
            <w:tcW w:w="4500" w:type="dxa"/>
            <w:tcBorders>
              <w:top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65"/>
        </w:trPr>
        <w:tc>
          <w:tcPr>
            <w:tcW w:w="1384" w:type="dxa"/>
            <w:vMerge w:val="restart"/>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w:t>
            </w:r>
          </w:p>
        </w:tc>
        <w:tc>
          <w:tcPr>
            <w:tcW w:w="1701" w:type="dxa"/>
            <w:tcBorders>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36</w:t>
            </w:r>
          </w:p>
        </w:tc>
        <w:tc>
          <w:tcPr>
            <w:tcW w:w="1985" w:type="dxa"/>
            <w:tcBorders>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03-09</w:t>
            </w:r>
          </w:p>
        </w:tc>
        <w:tc>
          <w:tcPr>
            <w:tcW w:w="4500" w:type="dxa"/>
            <w:tcBorders>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285"/>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37</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10-16</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65"/>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38</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17-23</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65"/>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39</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24-30</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50"/>
        </w:trPr>
        <w:tc>
          <w:tcPr>
            <w:tcW w:w="1384" w:type="dxa"/>
            <w:vMerge w:val="restart"/>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w:t>
            </w: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40</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31</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05-06</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06</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Восстановительные мероприятия</w:t>
            </w:r>
          </w:p>
        </w:tc>
      </w:tr>
      <w:tr w:rsidR="00034D57" w:rsidRPr="00AD6E79" w:rsidTr="00806AF2">
        <w:trPr>
          <w:trHeight w:val="157"/>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41</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Восстановительные мероприятия</w:t>
            </w:r>
          </w:p>
        </w:tc>
      </w:tr>
      <w:tr w:rsidR="00034D57" w:rsidRPr="00AD6E79" w:rsidTr="00806AF2">
        <w:trPr>
          <w:trHeight w:val="157"/>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42</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034D57" w:rsidRPr="00AD6E79" w:rsidTr="00806AF2">
        <w:trPr>
          <w:trHeight w:val="165"/>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43</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12"/>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44</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28.06-04.07</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35"/>
        </w:trPr>
        <w:tc>
          <w:tcPr>
            <w:tcW w:w="1384" w:type="dxa"/>
            <w:vMerge w:val="restart"/>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VII</w:t>
            </w: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45</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05-11</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lang w:val="en-US"/>
              </w:rPr>
            </w:pPr>
            <w:r w:rsidRPr="00AD6E79">
              <w:rPr>
                <w:rFonts w:ascii="Times New Roman" w:hAnsi="Times New Roman" w:cs="Times New Roman"/>
                <w:sz w:val="24"/>
                <w:szCs w:val="24"/>
              </w:rPr>
              <w:t>Тренировочные занятия</w:t>
            </w:r>
          </w:p>
        </w:tc>
      </w:tr>
      <w:tr w:rsidR="00034D57" w:rsidRPr="00AD6E79" w:rsidTr="00806AF2">
        <w:trPr>
          <w:trHeight w:val="180"/>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46</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12-18</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034D57" w:rsidRPr="00AD6E79" w:rsidTr="00806AF2">
        <w:trPr>
          <w:trHeight w:val="135"/>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47</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19-25</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034D57" w:rsidRPr="00AD6E79" w:rsidTr="00806AF2">
        <w:trPr>
          <w:trHeight w:val="210"/>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48</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26.07-01.08</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80"/>
        </w:trPr>
        <w:tc>
          <w:tcPr>
            <w:tcW w:w="1384" w:type="dxa"/>
            <w:vMerge w:val="restart"/>
          </w:tcPr>
          <w:p w:rsidR="00034D57" w:rsidRPr="00AD6E79" w:rsidRDefault="00034D57"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VIII</w:t>
            </w: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49</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02-08</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034D57" w:rsidRPr="00AD6E79" w:rsidTr="00806AF2">
        <w:trPr>
          <w:trHeight w:val="127"/>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50</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09-15</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034D57" w:rsidRPr="00AD6E79" w:rsidTr="00806AF2">
        <w:trPr>
          <w:trHeight w:val="157"/>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51</w:t>
            </w:r>
          </w:p>
        </w:tc>
        <w:tc>
          <w:tcPr>
            <w:tcW w:w="1985" w:type="dxa"/>
            <w:tcBorders>
              <w:top w:val="single" w:sz="4" w:space="0" w:color="auto"/>
              <w:bottom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16-22</w:t>
            </w:r>
          </w:p>
        </w:tc>
        <w:tc>
          <w:tcPr>
            <w:tcW w:w="4500" w:type="dxa"/>
            <w:tcBorders>
              <w:top w:val="single" w:sz="4" w:space="0" w:color="auto"/>
              <w:bottom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034D57" w:rsidRPr="00AD6E79" w:rsidTr="00806AF2">
        <w:trPr>
          <w:trHeight w:val="165"/>
        </w:trPr>
        <w:tc>
          <w:tcPr>
            <w:tcW w:w="1384" w:type="dxa"/>
            <w:vMerge/>
          </w:tcPr>
          <w:p w:rsidR="00034D57" w:rsidRPr="00AD6E79" w:rsidRDefault="00034D57" w:rsidP="00806AF2">
            <w:pPr>
              <w:jc w:val="center"/>
              <w:rPr>
                <w:rFonts w:ascii="Times New Roman" w:hAnsi="Times New Roman" w:cs="Times New Roman"/>
                <w:sz w:val="24"/>
                <w:szCs w:val="24"/>
                <w:lang w:val="en-US"/>
              </w:rPr>
            </w:pPr>
          </w:p>
        </w:tc>
        <w:tc>
          <w:tcPr>
            <w:tcW w:w="1701" w:type="dxa"/>
            <w:tcBorders>
              <w:top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52</w:t>
            </w:r>
          </w:p>
        </w:tc>
        <w:tc>
          <w:tcPr>
            <w:tcW w:w="1985" w:type="dxa"/>
            <w:tcBorders>
              <w:top w:val="single" w:sz="4" w:space="0" w:color="auto"/>
            </w:tcBorders>
          </w:tcPr>
          <w:p w:rsidR="00034D57" w:rsidRPr="00AD6E79" w:rsidRDefault="00034D57" w:rsidP="00806AF2">
            <w:pPr>
              <w:jc w:val="center"/>
              <w:rPr>
                <w:rFonts w:ascii="Times New Roman" w:hAnsi="Times New Roman" w:cs="Times New Roman"/>
                <w:sz w:val="24"/>
                <w:szCs w:val="24"/>
              </w:rPr>
            </w:pPr>
            <w:r w:rsidRPr="00AD6E79">
              <w:rPr>
                <w:rFonts w:ascii="Times New Roman" w:hAnsi="Times New Roman" w:cs="Times New Roman"/>
                <w:sz w:val="24"/>
                <w:szCs w:val="24"/>
              </w:rPr>
              <w:t>23-29</w:t>
            </w:r>
          </w:p>
        </w:tc>
        <w:tc>
          <w:tcPr>
            <w:tcW w:w="4500" w:type="dxa"/>
            <w:tcBorders>
              <w:top w:val="single" w:sz="4" w:space="0" w:color="auto"/>
            </w:tcBorders>
          </w:tcPr>
          <w:p w:rsidR="00034D57" w:rsidRPr="00AD6E79" w:rsidRDefault="00034D57" w:rsidP="003210FF">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bl>
    <w:p w:rsidR="00762758" w:rsidRPr="00AD6E79" w:rsidRDefault="00762758" w:rsidP="001861FC">
      <w:pPr>
        <w:jc w:val="both"/>
        <w:rPr>
          <w:rFonts w:ascii="Times New Roman" w:hAnsi="Times New Roman" w:cs="Times New Roman"/>
          <w:sz w:val="24"/>
          <w:szCs w:val="24"/>
        </w:rPr>
      </w:pPr>
    </w:p>
    <w:p w:rsidR="00762758" w:rsidRPr="00AD6E79" w:rsidRDefault="00762758" w:rsidP="00762758">
      <w:pPr>
        <w:jc w:val="both"/>
        <w:rPr>
          <w:rFonts w:ascii="Times New Roman" w:hAnsi="Times New Roman" w:cs="Times New Roman"/>
          <w:sz w:val="24"/>
          <w:szCs w:val="24"/>
        </w:rPr>
      </w:pPr>
      <w:r w:rsidRPr="00AD6E79">
        <w:rPr>
          <w:rFonts w:ascii="Times New Roman" w:hAnsi="Times New Roman" w:cs="Times New Roman"/>
          <w:sz w:val="24"/>
          <w:szCs w:val="24"/>
        </w:rPr>
        <w:t xml:space="preserve">Примерный календарный план-график для групп девушек  пятого  года  </w:t>
      </w:r>
      <w:proofErr w:type="spellStart"/>
      <w:r w:rsidRPr="00AD6E79">
        <w:rPr>
          <w:rFonts w:ascii="Times New Roman" w:hAnsi="Times New Roman" w:cs="Times New Roman"/>
          <w:sz w:val="24"/>
          <w:szCs w:val="24"/>
        </w:rPr>
        <w:t>ТЭ</w:t>
      </w:r>
      <w:proofErr w:type="spellEnd"/>
    </w:p>
    <w:tbl>
      <w:tblPr>
        <w:tblStyle w:val="a3"/>
        <w:tblW w:w="0" w:type="auto"/>
        <w:tblLook w:val="04A0"/>
      </w:tblPr>
      <w:tblGrid>
        <w:gridCol w:w="1384"/>
        <w:gridCol w:w="1701"/>
        <w:gridCol w:w="1985"/>
        <w:gridCol w:w="4500"/>
      </w:tblGrid>
      <w:tr w:rsidR="00762758" w:rsidRPr="00AD6E79" w:rsidTr="00806AF2">
        <w:tc>
          <w:tcPr>
            <w:tcW w:w="1384" w:type="dxa"/>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Месяц</w:t>
            </w:r>
          </w:p>
        </w:tc>
        <w:tc>
          <w:tcPr>
            <w:tcW w:w="1701" w:type="dxa"/>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Неделя</w:t>
            </w:r>
          </w:p>
        </w:tc>
        <w:tc>
          <w:tcPr>
            <w:tcW w:w="1985" w:type="dxa"/>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Дата</w:t>
            </w:r>
          </w:p>
        </w:tc>
        <w:tc>
          <w:tcPr>
            <w:tcW w:w="4500" w:type="dxa"/>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Форма организации занятий</w:t>
            </w:r>
          </w:p>
        </w:tc>
      </w:tr>
      <w:tr w:rsidR="00762758" w:rsidRPr="00AD6E79" w:rsidTr="00806AF2">
        <w:trPr>
          <w:trHeight w:val="300"/>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IX</w:t>
            </w:r>
          </w:p>
        </w:tc>
        <w:tc>
          <w:tcPr>
            <w:tcW w:w="1701" w:type="dxa"/>
            <w:tcBorders>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w:t>
            </w:r>
          </w:p>
        </w:tc>
        <w:tc>
          <w:tcPr>
            <w:tcW w:w="1985"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30</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08</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05</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09</w:t>
            </w:r>
            <w:r w:rsidRPr="00AD6E79">
              <w:rPr>
                <w:rFonts w:ascii="Times New Roman" w:hAnsi="Times New Roman" w:cs="Times New Roman"/>
                <w:sz w:val="24"/>
                <w:szCs w:val="24"/>
              </w:rPr>
              <w:t>.</w:t>
            </w:r>
          </w:p>
        </w:tc>
        <w:tc>
          <w:tcPr>
            <w:tcW w:w="4500" w:type="dxa"/>
            <w:tcBorders>
              <w:bottom w:val="single" w:sz="4" w:space="0" w:color="auto"/>
            </w:tcBorders>
          </w:tcPr>
          <w:p w:rsidR="00762758" w:rsidRPr="00AD6E79" w:rsidRDefault="00762758" w:rsidP="00762758">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762758" w:rsidRPr="00AD6E79" w:rsidTr="00806AF2">
        <w:trPr>
          <w:trHeight w:val="127"/>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06-12</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762758" w:rsidRPr="00AD6E79" w:rsidTr="00806AF2">
        <w:trPr>
          <w:trHeight w:val="142"/>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13-19</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762758" w:rsidRPr="00AD6E79" w:rsidTr="00806AF2">
        <w:trPr>
          <w:trHeight w:val="16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20-26</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6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5</w:t>
            </w:r>
          </w:p>
        </w:tc>
        <w:tc>
          <w:tcPr>
            <w:tcW w:w="1985" w:type="dxa"/>
            <w:tcBorders>
              <w:top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w:t>
            </w:r>
            <w:r w:rsidRPr="00AD6E79">
              <w:rPr>
                <w:rFonts w:ascii="Times New Roman" w:hAnsi="Times New Roman" w:cs="Times New Roman"/>
                <w:sz w:val="24"/>
                <w:szCs w:val="24"/>
              </w:rPr>
              <w:t>7.</w:t>
            </w:r>
            <w:r w:rsidRPr="00AD6E79">
              <w:rPr>
                <w:rFonts w:ascii="Times New Roman" w:hAnsi="Times New Roman" w:cs="Times New Roman"/>
                <w:sz w:val="24"/>
                <w:szCs w:val="24"/>
                <w:lang w:val="en-US"/>
              </w:rPr>
              <w:t>09-03</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10</w:t>
            </w:r>
          </w:p>
        </w:tc>
        <w:tc>
          <w:tcPr>
            <w:tcW w:w="4500"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42"/>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w:t>
            </w:r>
          </w:p>
        </w:tc>
        <w:tc>
          <w:tcPr>
            <w:tcW w:w="1701"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6</w:t>
            </w:r>
          </w:p>
        </w:tc>
        <w:tc>
          <w:tcPr>
            <w:tcW w:w="1985"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04-10</w:t>
            </w:r>
          </w:p>
        </w:tc>
        <w:tc>
          <w:tcPr>
            <w:tcW w:w="4500"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6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7</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11-17</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9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8</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18-24</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57"/>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9</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25-31</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50"/>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XI</w:t>
            </w:r>
          </w:p>
        </w:tc>
        <w:tc>
          <w:tcPr>
            <w:tcW w:w="1701"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10</w:t>
            </w:r>
          </w:p>
        </w:tc>
        <w:tc>
          <w:tcPr>
            <w:tcW w:w="1985"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01-07</w:t>
            </w:r>
          </w:p>
        </w:tc>
        <w:tc>
          <w:tcPr>
            <w:tcW w:w="4500"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57"/>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11</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08-14</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57"/>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12</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15-21</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6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13</w:t>
            </w:r>
          </w:p>
        </w:tc>
        <w:tc>
          <w:tcPr>
            <w:tcW w:w="1985"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22-28</w:t>
            </w:r>
          </w:p>
        </w:tc>
        <w:tc>
          <w:tcPr>
            <w:tcW w:w="4500"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27"/>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XII</w:t>
            </w:r>
          </w:p>
        </w:tc>
        <w:tc>
          <w:tcPr>
            <w:tcW w:w="1701"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14</w:t>
            </w:r>
          </w:p>
        </w:tc>
        <w:tc>
          <w:tcPr>
            <w:tcW w:w="1985"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29</w:t>
            </w:r>
            <w:r w:rsidRPr="00AD6E79">
              <w:rPr>
                <w:rFonts w:ascii="Times New Roman" w:hAnsi="Times New Roman" w:cs="Times New Roman"/>
                <w:sz w:val="24"/>
                <w:szCs w:val="24"/>
              </w:rPr>
              <w:t>.11</w:t>
            </w:r>
            <w:r w:rsidRPr="00AD6E79">
              <w:rPr>
                <w:rFonts w:ascii="Times New Roman" w:hAnsi="Times New Roman" w:cs="Times New Roman"/>
                <w:sz w:val="24"/>
                <w:szCs w:val="24"/>
                <w:lang w:val="en-US"/>
              </w:rPr>
              <w:t>-0</w:t>
            </w:r>
            <w:r w:rsidRPr="00AD6E79">
              <w:rPr>
                <w:rFonts w:ascii="Times New Roman" w:hAnsi="Times New Roman" w:cs="Times New Roman"/>
                <w:sz w:val="24"/>
                <w:szCs w:val="24"/>
              </w:rPr>
              <w:t>5.</w:t>
            </w:r>
            <w:r w:rsidRPr="00AD6E79">
              <w:rPr>
                <w:rFonts w:ascii="Times New Roman" w:hAnsi="Times New Roman" w:cs="Times New Roman"/>
                <w:sz w:val="24"/>
                <w:szCs w:val="24"/>
                <w:lang w:val="en-US"/>
              </w:rPr>
              <w:t>1</w:t>
            </w:r>
            <w:r w:rsidRPr="00AD6E79">
              <w:rPr>
                <w:rFonts w:ascii="Times New Roman" w:hAnsi="Times New Roman" w:cs="Times New Roman"/>
                <w:sz w:val="24"/>
                <w:szCs w:val="24"/>
              </w:rPr>
              <w:t>2</w:t>
            </w:r>
          </w:p>
        </w:tc>
        <w:tc>
          <w:tcPr>
            <w:tcW w:w="4500"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6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15</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06-12</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42"/>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16</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13-19</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12"/>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17</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20-26</w:t>
            </w:r>
          </w:p>
        </w:tc>
        <w:tc>
          <w:tcPr>
            <w:tcW w:w="4500" w:type="dxa"/>
            <w:tcBorders>
              <w:top w:val="single" w:sz="4" w:space="0" w:color="auto"/>
              <w:bottom w:val="single" w:sz="4" w:space="0" w:color="auto"/>
            </w:tcBorders>
          </w:tcPr>
          <w:p w:rsidR="00762758" w:rsidRPr="00AD6E79" w:rsidRDefault="00762758" w:rsidP="00762758">
            <w:pPr>
              <w:rPr>
                <w:rFonts w:ascii="Times New Roman" w:hAnsi="Times New Roman" w:cs="Times New Roman"/>
                <w:sz w:val="24"/>
                <w:szCs w:val="24"/>
              </w:rPr>
            </w:pPr>
            <w:r w:rsidRPr="00AD6E79">
              <w:rPr>
                <w:rFonts w:ascii="Times New Roman" w:hAnsi="Times New Roman" w:cs="Times New Roman"/>
                <w:sz w:val="24"/>
                <w:szCs w:val="24"/>
              </w:rPr>
              <w:t xml:space="preserve">         Тренировочные  сборы</w:t>
            </w:r>
          </w:p>
        </w:tc>
      </w:tr>
      <w:tr w:rsidR="00762758" w:rsidRPr="00AD6E79" w:rsidTr="00806AF2">
        <w:trPr>
          <w:trHeight w:val="19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18</w:t>
            </w:r>
          </w:p>
        </w:tc>
        <w:tc>
          <w:tcPr>
            <w:tcW w:w="1985"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2</w:t>
            </w:r>
            <w:r w:rsidRPr="00AD6E79">
              <w:rPr>
                <w:rFonts w:ascii="Times New Roman" w:hAnsi="Times New Roman" w:cs="Times New Roman"/>
                <w:sz w:val="24"/>
                <w:szCs w:val="24"/>
              </w:rPr>
              <w:t>7.12</w:t>
            </w:r>
            <w:r w:rsidRPr="00AD6E79">
              <w:rPr>
                <w:rFonts w:ascii="Times New Roman" w:hAnsi="Times New Roman" w:cs="Times New Roman"/>
                <w:sz w:val="24"/>
                <w:szCs w:val="24"/>
                <w:lang w:val="en-US"/>
              </w:rPr>
              <w:t>-0</w:t>
            </w:r>
            <w:r w:rsidRPr="00AD6E79">
              <w:rPr>
                <w:rFonts w:ascii="Times New Roman" w:hAnsi="Times New Roman" w:cs="Times New Roman"/>
                <w:sz w:val="24"/>
                <w:szCs w:val="24"/>
              </w:rPr>
              <w:t>2.01</w:t>
            </w:r>
          </w:p>
        </w:tc>
        <w:tc>
          <w:tcPr>
            <w:tcW w:w="4500"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 xml:space="preserve"> Тренировочные  занятия</w:t>
            </w:r>
          </w:p>
        </w:tc>
      </w:tr>
      <w:tr w:rsidR="00762758" w:rsidRPr="00AD6E79" w:rsidTr="00806AF2">
        <w:trPr>
          <w:trHeight w:val="210"/>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w:t>
            </w:r>
          </w:p>
        </w:tc>
        <w:tc>
          <w:tcPr>
            <w:tcW w:w="1701"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19</w:t>
            </w:r>
          </w:p>
        </w:tc>
        <w:tc>
          <w:tcPr>
            <w:tcW w:w="1985"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03-09</w:t>
            </w:r>
          </w:p>
        </w:tc>
        <w:tc>
          <w:tcPr>
            <w:tcW w:w="4500"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0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20</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10-16</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762758" w:rsidRPr="00AD6E79" w:rsidTr="00806AF2">
        <w:trPr>
          <w:trHeight w:val="19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21</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17-23</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762758" w:rsidRPr="00AD6E79" w:rsidTr="00806AF2">
        <w:trPr>
          <w:trHeight w:val="16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22</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24-30</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762758" w:rsidRPr="00AD6E79" w:rsidTr="00806AF2">
        <w:trPr>
          <w:trHeight w:val="210"/>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II</w:t>
            </w:r>
          </w:p>
        </w:tc>
        <w:tc>
          <w:tcPr>
            <w:tcW w:w="1701"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23</w:t>
            </w:r>
          </w:p>
        </w:tc>
        <w:tc>
          <w:tcPr>
            <w:tcW w:w="1985"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31.01-06.02</w:t>
            </w:r>
          </w:p>
        </w:tc>
        <w:tc>
          <w:tcPr>
            <w:tcW w:w="4500"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97"/>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24</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80"/>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25</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42"/>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26</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762758" w:rsidRPr="00AD6E79" w:rsidTr="00806AF2">
        <w:trPr>
          <w:trHeight w:val="127"/>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III</w:t>
            </w:r>
          </w:p>
        </w:tc>
        <w:tc>
          <w:tcPr>
            <w:tcW w:w="1701"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27</w:t>
            </w:r>
          </w:p>
        </w:tc>
        <w:tc>
          <w:tcPr>
            <w:tcW w:w="1985"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28.02-06.03</w:t>
            </w:r>
          </w:p>
        </w:tc>
        <w:tc>
          <w:tcPr>
            <w:tcW w:w="4500"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80"/>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28</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57"/>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29</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Контрольные занятия</w:t>
            </w:r>
          </w:p>
        </w:tc>
      </w:tr>
      <w:tr w:rsidR="00762758" w:rsidRPr="00AD6E79" w:rsidTr="00806AF2">
        <w:trPr>
          <w:trHeight w:val="142"/>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30</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762758" w:rsidRPr="00AD6E79" w:rsidTr="00806AF2">
        <w:trPr>
          <w:trHeight w:val="210"/>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31</w:t>
            </w:r>
          </w:p>
        </w:tc>
        <w:tc>
          <w:tcPr>
            <w:tcW w:w="1985"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28.03-04.04</w:t>
            </w:r>
          </w:p>
        </w:tc>
        <w:tc>
          <w:tcPr>
            <w:tcW w:w="4500"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Соревнования</w:t>
            </w:r>
          </w:p>
        </w:tc>
      </w:tr>
      <w:tr w:rsidR="00762758" w:rsidRPr="00AD6E79" w:rsidTr="00806AF2">
        <w:trPr>
          <w:trHeight w:val="180"/>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IV</w:t>
            </w:r>
          </w:p>
        </w:tc>
        <w:tc>
          <w:tcPr>
            <w:tcW w:w="1701"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32</w:t>
            </w:r>
          </w:p>
        </w:tc>
        <w:tc>
          <w:tcPr>
            <w:tcW w:w="1985"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05-11</w:t>
            </w:r>
          </w:p>
        </w:tc>
        <w:tc>
          <w:tcPr>
            <w:tcW w:w="4500"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27"/>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33</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12-18</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9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34</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19-25</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3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35</w:t>
            </w:r>
          </w:p>
        </w:tc>
        <w:tc>
          <w:tcPr>
            <w:tcW w:w="1985"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26.04-02.05</w:t>
            </w:r>
          </w:p>
        </w:tc>
        <w:tc>
          <w:tcPr>
            <w:tcW w:w="4500" w:type="dxa"/>
            <w:tcBorders>
              <w:top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65"/>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w:t>
            </w:r>
          </w:p>
        </w:tc>
        <w:tc>
          <w:tcPr>
            <w:tcW w:w="1701"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36</w:t>
            </w:r>
          </w:p>
        </w:tc>
        <w:tc>
          <w:tcPr>
            <w:tcW w:w="1985"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03-09</w:t>
            </w:r>
          </w:p>
        </w:tc>
        <w:tc>
          <w:tcPr>
            <w:tcW w:w="4500" w:type="dxa"/>
            <w:tcBorders>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28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37</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10-16</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6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38</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17-23</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6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39</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24-30</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50"/>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w:t>
            </w: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40</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lang w:val="en-US"/>
              </w:rPr>
              <w:t>31</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05-06</w:t>
            </w:r>
            <w:r w:rsidRPr="00AD6E79">
              <w:rPr>
                <w:rFonts w:ascii="Times New Roman" w:hAnsi="Times New Roman" w:cs="Times New Roman"/>
                <w:sz w:val="24"/>
                <w:szCs w:val="24"/>
              </w:rPr>
              <w:t>.</w:t>
            </w:r>
            <w:r w:rsidRPr="00AD6E79">
              <w:rPr>
                <w:rFonts w:ascii="Times New Roman" w:hAnsi="Times New Roman" w:cs="Times New Roman"/>
                <w:sz w:val="24"/>
                <w:szCs w:val="24"/>
                <w:lang w:val="en-US"/>
              </w:rPr>
              <w:t>06</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Восстановительные мероприятия</w:t>
            </w:r>
          </w:p>
        </w:tc>
      </w:tr>
      <w:tr w:rsidR="00762758" w:rsidRPr="00AD6E79" w:rsidTr="00806AF2">
        <w:trPr>
          <w:trHeight w:val="157"/>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41</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07-13</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Восстановительные мероприятия</w:t>
            </w:r>
          </w:p>
        </w:tc>
      </w:tr>
      <w:tr w:rsidR="00762758" w:rsidRPr="00AD6E79" w:rsidTr="00806AF2">
        <w:trPr>
          <w:trHeight w:val="157"/>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42</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14-20</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6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43</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21-27</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12"/>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44</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28.06-04.07</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35"/>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VII</w:t>
            </w: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45</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05-11</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80"/>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46</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12-18</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135"/>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47</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19-25</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762758" w:rsidRPr="00AD6E79" w:rsidTr="00806AF2">
        <w:trPr>
          <w:trHeight w:val="210"/>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48</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26.07-01.08</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762758" w:rsidRPr="00AD6E79" w:rsidTr="00806AF2">
        <w:trPr>
          <w:trHeight w:val="180"/>
        </w:trPr>
        <w:tc>
          <w:tcPr>
            <w:tcW w:w="1384" w:type="dxa"/>
            <w:vMerge w:val="restart"/>
          </w:tcPr>
          <w:p w:rsidR="00762758" w:rsidRPr="00AD6E79" w:rsidRDefault="00762758" w:rsidP="00806AF2">
            <w:pPr>
              <w:jc w:val="center"/>
              <w:rPr>
                <w:rFonts w:ascii="Times New Roman" w:hAnsi="Times New Roman" w:cs="Times New Roman"/>
                <w:sz w:val="24"/>
                <w:szCs w:val="24"/>
                <w:lang w:val="en-US"/>
              </w:rPr>
            </w:pPr>
            <w:r w:rsidRPr="00AD6E79">
              <w:rPr>
                <w:rFonts w:ascii="Times New Roman" w:hAnsi="Times New Roman" w:cs="Times New Roman"/>
                <w:sz w:val="24"/>
                <w:szCs w:val="24"/>
                <w:lang w:val="en-US"/>
              </w:rPr>
              <w:t>VIII</w:t>
            </w: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49</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02-08</w:t>
            </w:r>
          </w:p>
        </w:tc>
        <w:tc>
          <w:tcPr>
            <w:tcW w:w="4500"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762758" w:rsidRPr="00AD6E79" w:rsidTr="00806AF2">
        <w:trPr>
          <w:trHeight w:val="127"/>
        </w:trPr>
        <w:tc>
          <w:tcPr>
            <w:tcW w:w="1384" w:type="dxa"/>
            <w:vMerge/>
          </w:tcPr>
          <w:p w:rsidR="00762758" w:rsidRPr="00AD6E79" w:rsidRDefault="00762758"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50</w:t>
            </w:r>
          </w:p>
        </w:tc>
        <w:tc>
          <w:tcPr>
            <w:tcW w:w="1985" w:type="dxa"/>
            <w:tcBorders>
              <w:top w:val="single" w:sz="4" w:space="0" w:color="auto"/>
              <w:bottom w:val="single" w:sz="4" w:space="0" w:color="auto"/>
            </w:tcBorders>
          </w:tcPr>
          <w:p w:rsidR="00762758" w:rsidRPr="00AD6E79" w:rsidRDefault="00762758" w:rsidP="00806AF2">
            <w:pPr>
              <w:jc w:val="center"/>
              <w:rPr>
                <w:rFonts w:ascii="Times New Roman" w:hAnsi="Times New Roman" w:cs="Times New Roman"/>
                <w:sz w:val="24"/>
                <w:szCs w:val="24"/>
              </w:rPr>
            </w:pPr>
            <w:r w:rsidRPr="00AD6E79">
              <w:rPr>
                <w:rFonts w:ascii="Times New Roman" w:hAnsi="Times New Roman" w:cs="Times New Roman"/>
                <w:sz w:val="24"/>
                <w:szCs w:val="24"/>
              </w:rPr>
              <w:t>09-15</w:t>
            </w:r>
          </w:p>
        </w:tc>
        <w:tc>
          <w:tcPr>
            <w:tcW w:w="4500" w:type="dxa"/>
            <w:tcBorders>
              <w:top w:val="single" w:sz="4" w:space="0" w:color="auto"/>
              <w:bottom w:val="single" w:sz="4" w:space="0" w:color="auto"/>
            </w:tcBorders>
          </w:tcPr>
          <w:p w:rsidR="00762758" w:rsidRPr="00AD6E79" w:rsidRDefault="003210FF"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занятия</w:t>
            </w:r>
          </w:p>
        </w:tc>
      </w:tr>
      <w:tr w:rsidR="003210FF" w:rsidRPr="00AD6E79" w:rsidTr="00806AF2">
        <w:trPr>
          <w:trHeight w:val="157"/>
        </w:trPr>
        <w:tc>
          <w:tcPr>
            <w:tcW w:w="1384" w:type="dxa"/>
            <w:vMerge/>
          </w:tcPr>
          <w:p w:rsidR="003210FF" w:rsidRPr="00AD6E79" w:rsidRDefault="003210FF" w:rsidP="00806AF2">
            <w:pPr>
              <w:jc w:val="center"/>
              <w:rPr>
                <w:rFonts w:ascii="Times New Roman" w:hAnsi="Times New Roman" w:cs="Times New Roman"/>
                <w:sz w:val="24"/>
                <w:szCs w:val="24"/>
                <w:lang w:val="en-US"/>
              </w:rPr>
            </w:pPr>
          </w:p>
        </w:tc>
        <w:tc>
          <w:tcPr>
            <w:tcW w:w="1701" w:type="dxa"/>
            <w:tcBorders>
              <w:top w:val="single" w:sz="4" w:space="0" w:color="auto"/>
              <w:bottom w:val="single" w:sz="4" w:space="0" w:color="auto"/>
            </w:tcBorders>
          </w:tcPr>
          <w:p w:rsidR="003210FF" w:rsidRPr="00AD6E79" w:rsidRDefault="003210FF" w:rsidP="00806AF2">
            <w:pPr>
              <w:jc w:val="center"/>
              <w:rPr>
                <w:rFonts w:ascii="Times New Roman" w:hAnsi="Times New Roman" w:cs="Times New Roman"/>
                <w:sz w:val="24"/>
                <w:szCs w:val="24"/>
              </w:rPr>
            </w:pPr>
            <w:r w:rsidRPr="00AD6E79">
              <w:rPr>
                <w:rFonts w:ascii="Times New Roman" w:hAnsi="Times New Roman" w:cs="Times New Roman"/>
                <w:sz w:val="24"/>
                <w:szCs w:val="24"/>
              </w:rPr>
              <w:t>51</w:t>
            </w:r>
          </w:p>
        </w:tc>
        <w:tc>
          <w:tcPr>
            <w:tcW w:w="1985" w:type="dxa"/>
            <w:tcBorders>
              <w:top w:val="single" w:sz="4" w:space="0" w:color="auto"/>
              <w:bottom w:val="single" w:sz="4" w:space="0" w:color="auto"/>
            </w:tcBorders>
          </w:tcPr>
          <w:p w:rsidR="003210FF" w:rsidRPr="00AD6E79" w:rsidRDefault="003210FF" w:rsidP="00806AF2">
            <w:pPr>
              <w:jc w:val="center"/>
              <w:rPr>
                <w:rFonts w:ascii="Times New Roman" w:hAnsi="Times New Roman" w:cs="Times New Roman"/>
                <w:sz w:val="24"/>
                <w:szCs w:val="24"/>
              </w:rPr>
            </w:pPr>
            <w:r w:rsidRPr="00AD6E79">
              <w:rPr>
                <w:rFonts w:ascii="Times New Roman" w:hAnsi="Times New Roman" w:cs="Times New Roman"/>
                <w:sz w:val="24"/>
                <w:szCs w:val="24"/>
              </w:rPr>
              <w:t>16-22</w:t>
            </w:r>
          </w:p>
        </w:tc>
        <w:tc>
          <w:tcPr>
            <w:tcW w:w="4500" w:type="dxa"/>
            <w:tcBorders>
              <w:top w:val="single" w:sz="4" w:space="0" w:color="auto"/>
              <w:bottom w:val="single" w:sz="4" w:space="0" w:color="auto"/>
            </w:tcBorders>
          </w:tcPr>
          <w:p w:rsidR="003210FF" w:rsidRPr="00AD6E79" w:rsidRDefault="003210FF"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r w:rsidR="003210FF" w:rsidRPr="00AD6E79" w:rsidTr="00806AF2">
        <w:trPr>
          <w:trHeight w:val="165"/>
        </w:trPr>
        <w:tc>
          <w:tcPr>
            <w:tcW w:w="1384" w:type="dxa"/>
            <w:vMerge/>
          </w:tcPr>
          <w:p w:rsidR="003210FF" w:rsidRPr="00AD6E79" w:rsidRDefault="003210FF" w:rsidP="00806AF2">
            <w:pPr>
              <w:jc w:val="center"/>
              <w:rPr>
                <w:rFonts w:ascii="Times New Roman" w:hAnsi="Times New Roman" w:cs="Times New Roman"/>
                <w:sz w:val="24"/>
                <w:szCs w:val="24"/>
                <w:lang w:val="en-US"/>
              </w:rPr>
            </w:pPr>
          </w:p>
        </w:tc>
        <w:tc>
          <w:tcPr>
            <w:tcW w:w="1701" w:type="dxa"/>
            <w:tcBorders>
              <w:top w:val="single" w:sz="4" w:space="0" w:color="auto"/>
            </w:tcBorders>
          </w:tcPr>
          <w:p w:rsidR="003210FF" w:rsidRPr="00AD6E79" w:rsidRDefault="003210FF" w:rsidP="00806AF2">
            <w:pPr>
              <w:jc w:val="center"/>
              <w:rPr>
                <w:rFonts w:ascii="Times New Roman" w:hAnsi="Times New Roman" w:cs="Times New Roman"/>
                <w:sz w:val="24"/>
                <w:szCs w:val="24"/>
              </w:rPr>
            </w:pPr>
            <w:r w:rsidRPr="00AD6E79">
              <w:rPr>
                <w:rFonts w:ascii="Times New Roman" w:hAnsi="Times New Roman" w:cs="Times New Roman"/>
                <w:sz w:val="24"/>
                <w:szCs w:val="24"/>
              </w:rPr>
              <w:t>52</w:t>
            </w:r>
          </w:p>
        </w:tc>
        <w:tc>
          <w:tcPr>
            <w:tcW w:w="1985" w:type="dxa"/>
            <w:tcBorders>
              <w:top w:val="single" w:sz="4" w:space="0" w:color="auto"/>
            </w:tcBorders>
          </w:tcPr>
          <w:p w:rsidR="003210FF" w:rsidRPr="00AD6E79" w:rsidRDefault="003210FF" w:rsidP="00806AF2">
            <w:pPr>
              <w:jc w:val="center"/>
              <w:rPr>
                <w:rFonts w:ascii="Times New Roman" w:hAnsi="Times New Roman" w:cs="Times New Roman"/>
                <w:sz w:val="24"/>
                <w:szCs w:val="24"/>
              </w:rPr>
            </w:pPr>
            <w:r w:rsidRPr="00AD6E79">
              <w:rPr>
                <w:rFonts w:ascii="Times New Roman" w:hAnsi="Times New Roman" w:cs="Times New Roman"/>
                <w:sz w:val="24"/>
                <w:szCs w:val="24"/>
              </w:rPr>
              <w:t>23-29</w:t>
            </w:r>
          </w:p>
        </w:tc>
        <w:tc>
          <w:tcPr>
            <w:tcW w:w="4500" w:type="dxa"/>
            <w:tcBorders>
              <w:top w:val="single" w:sz="4" w:space="0" w:color="auto"/>
            </w:tcBorders>
          </w:tcPr>
          <w:p w:rsidR="003210FF" w:rsidRPr="00AD6E79" w:rsidRDefault="003210FF" w:rsidP="00806AF2">
            <w:pPr>
              <w:jc w:val="center"/>
              <w:rPr>
                <w:rFonts w:ascii="Times New Roman" w:hAnsi="Times New Roman" w:cs="Times New Roman"/>
                <w:sz w:val="24"/>
                <w:szCs w:val="24"/>
              </w:rPr>
            </w:pPr>
            <w:r w:rsidRPr="00AD6E79">
              <w:rPr>
                <w:rFonts w:ascii="Times New Roman" w:hAnsi="Times New Roman" w:cs="Times New Roman"/>
                <w:sz w:val="24"/>
                <w:szCs w:val="24"/>
              </w:rPr>
              <w:t>Тренировочные сборы</w:t>
            </w:r>
          </w:p>
        </w:tc>
      </w:tr>
    </w:tbl>
    <w:p w:rsidR="00AD6E79" w:rsidRDefault="00AD6E79" w:rsidP="003210FF">
      <w:pPr>
        <w:jc w:val="both"/>
        <w:rPr>
          <w:rFonts w:ascii="Times New Roman" w:hAnsi="Times New Roman" w:cs="Times New Roman"/>
          <w:sz w:val="26"/>
          <w:szCs w:val="26"/>
        </w:rPr>
      </w:pPr>
    </w:p>
    <w:p w:rsidR="003210FF" w:rsidRPr="00CA21BF" w:rsidRDefault="00806AF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Таким образом, подготовка к определенному этапу может включать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 себя от четырех до восьми микр</w:t>
      </w:r>
      <w:r w:rsidRPr="00CA21BF">
        <w:rPr>
          <w:rFonts w:ascii="Times New Roman" w:hAnsi="Times New Roman" w:cs="Times New Roman"/>
          <w:sz w:val="26"/>
          <w:szCs w:val="26"/>
        </w:rPr>
        <w:t xml:space="preserve">оциклов. В </w:t>
      </w:r>
      <w:proofErr w:type="spellStart"/>
      <w:r w:rsidRPr="00CA21BF">
        <w:rPr>
          <w:rFonts w:ascii="Times New Roman" w:hAnsi="Times New Roman" w:cs="Times New Roman"/>
          <w:sz w:val="26"/>
          <w:szCs w:val="26"/>
        </w:rPr>
        <w:t>предсоревновательный</w:t>
      </w:r>
      <w:proofErr w:type="spellEnd"/>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период необходимо планирова</w:t>
      </w:r>
      <w:r w:rsidRPr="00CA21BF">
        <w:rPr>
          <w:rFonts w:ascii="Times New Roman" w:hAnsi="Times New Roman" w:cs="Times New Roman"/>
          <w:sz w:val="26"/>
          <w:szCs w:val="26"/>
        </w:rPr>
        <w:t xml:space="preserve">ть контрольные занятия, которые </w:t>
      </w:r>
      <w:r w:rsidR="003210FF" w:rsidRPr="00CA21BF">
        <w:rPr>
          <w:rFonts w:ascii="Times New Roman" w:hAnsi="Times New Roman" w:cs="Times New Roman"/>
          <w:sz w:val="26"/>
          <w:szCs w:val="26"/>
        </w:rPr>
        <w:t>направлены на закрепление пройденног</w:t>
      </w:r>
      <w:r w:rsidRPr="00CA21BF">
        <w:rPr>
          <w:rFonts w:ascii="Times New Roman" w:hAnsi="Times New Roman" w:cs="Times New Roman"/>
          <w:sz w:val="26"/>
          <w:szCs w:val="26"/>
        </w:rPr>
        <w:t xml:space="preserve">о материала в игровых условиях. </w:t>
      </w:r>
      <w:r w:rsidR="003210FF" w:rsidRPr="00CA21BF">
        <w:rPr>
          <w:rFonts w:ascii="Times New Roman" w:hAnsi="Times New Roman" w:cs="Times New Roman"/>
          <w:sz w:val="26"/>
          <w:szCs w:val="26"/>
        </w:rPr>
        <w:t xml:space="preserve">Если до следующего этапа соревнований </w:t>
      </w:r>
      <w:r w:rsidRPr="00CA21BF">
        <w:rPr>
          <w:rFonts w:ascii="Times New Roman" w:hAnsi="Times New Roman" w:cs="Times New Roman"/>
          <w:sz w:val="26"/>
          <w:szCs w:val="26"/>
        </w:rPr>
        <w:t xml:space="preserve">остаётся больше четырёх недель, </w:t>
      </w:r>
      <w:r w:rsidR="003210FF" w:rsidRPr="00CA21BF">
        <w:rPr>
          <w:rFonts w:ascii="Times New Roman" w:hAnsi="Times New Roman" w:cs="Times New Roman"/>
          <w:sz w:val="26"/>
          <w:szCs w:val="26"/>
        </w:rPr>
        <w:t>имеет смысл запланировать 7</w:t>
      </w:r>
      <w:r w:rsidRPr="00CA21BF">
        <w:rPr>
          <w:rFonts w:ascii="Times New Roman" w:hAnsi="Times New Roman" w:cs="Times New Roman"/>
          <w:sz w:val="26"/>
          <w:szCs w:val="26"/>
        </w:rPr>
        <w:t xml:space="preserve">-9-дневные тренировочные </w:t>
      </w:r>
      <w:r w:rsidRPr="00CA21BF">
        <w:rPr>
          <w:rFonts w:ascii="Times New Roman" w:hAnsi="Times New Roman" w:cs="Times New Roman"/>
          <w:sz w:val="26"/>
          <w:szCs w:val="26"/>
        </w:rPr>
        <w:lastRenderedPageBreak/>
        <w:t xml:space="preserve">сборы, </w:t>
      </w:r>
      <w:r w:rsidR="003210FF" w:rsidRPr="00CA21BF">
        <w:rPr>
          <w:rFonts w:ascii="Times New Roman" w:hAnsi="Times New Roman" w:cs="Times New Roman"/>
          <w:sz w:val="26"/>
          <w:szCs w:val="26"/>
        </w:rPr>
        <w:t>направленные на углублённую подготовку к этапу. Также в кал</w:t>
      </w:r>
      <w:r w:rsidRPr="00CA21BF">
        <w:rPr>
          <w:rFonts w:ascii="Times New Roman" w:hAnsi="Times New Roman" w:cs="Times New Roman"/>
          <w:sz w:val="26"/>
          <w:szCs w:val="26"/>
        </w:rPr>
        <w:t xml:space="preserve">ендарном </w:t>
      </w:r>
      <w:r w:rsidR="003210FF" w:rsidRPr="00CA21BF">
        <w:rPr>
          <w:rFonts w:ascii="Times New Roman" w:hAnsi="Times New Roman" w:cs="Times New Roman"/>
          <w:sz w:val="26"/>
          <w:szCs w:val="26"/>
        </w:rPr>
        <w:t>плане-графике необходимо учесть</w:t>
      </w:r>
      <w:r w:rsidRPr="00CA21BF">
        <w:rPr>
          <w:rFonts w:ascii="Times New Roman" w:hAnsi="Times New Roman" w:cs="Times New Roman"/>
          <w:sz w:val="26"/>
          <w:szCs w:val="26"/>
        </w:rPr>
        <w:t xml:space="preserve"> восстановительные мероприятия, </w:t>
      </w:r>
      <w:r w:rsidR="003210FF" w:rsidRPr="00CA21BF">
        <w:rPr>
          <w:rFonts w:ascii="Times New Roman" w:hAnsi="Times New Roman" w:cs="Times New Roman"/>
          <w:sz w:val="26"/>
          <w:szCs w:val="26"/>
        </w:rPr>
        <w:t>которые начинаются после завершения официальных соревнований. После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восстановления начинается подготовка к новому сезону. На летнюю</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подготовку закладываем пять календарных недель (д</w:t>
      </w:r>
      <w:r w:rsidRPr="00CA21BF">
        <w:rPr>
          <w:rFonts w:ascii="Times New Roman" w:hAnsi="Times New Roman" w:cs="Times New Roman"/>
          <w:sz w:val="26"/>
          <w:szCs w:val="26"/>
        </w:rPr>
        <w:t xml:space="preserve">ва тренировочных </w:t>
      </w:r>
      <w:r w:rsidR="003210FF" w:rsidRPr="00CA21BF">
        <w:rPr>
          <w:rFonts w:ascii="Times New Roman" w:hAnsi="Times New Roman" w:cs="Times New Roman"/>
          <w:sz w:val="26"/>
          <w:szCs w:val="26"/>
        </w:rPr>
        <w:t>сбора по 14 дней и 7 дней тре</w:t>
      </w:r>
      <w:r w:rsidRPr="00CA21BF">
        <w:rPr>
          <w:rFonts w:ascii="Times New Roman" w:hAnsi="Times New Roman" w:cs="Times New Roman"/>
          <w:sz w:val="26"/>
          <w:szCs w:val="26"/>
        </w:rPr>
        <w:t xml:space="preserve">нировочных занятий между ними). </w:t>
      </w:r>
      <w:r w:rsidR="003210FF" w:rsidRPr="00CA21BF">
        <w:rPr>
          <w:rFonts w:ascii="Times New Roman" w:hAnsi="Times New Roman" w:cs="Times New Roman"/>
          <w:sz w:val="26"/>
          <w:szCs w:val="26"/>
        </w:rPr>
        <w:t>Конкретные сроки подготовки зависят</w:t>
      </w:r>
      <w:r w:rsidRPr="00CA21BF">
        <w:rPr>
          <w:rFonts w:ascii="Times New Roman" w:hAnsi="Times New Roman" w:cs="Times New Roman"/>
          <w:sz w:val="26"/>
          <w:szCs w:val="26"/>
        </w:rPr>
        <w:t xml:space="preserve"> от сроков проведения первенств  Республики Татарстан</w:t>
      </w:r>
      <w:r w:rsidR="003210FF" w:rsidRPr="00CA21BF">
        <w:rPr>
          <w:rFonts w:ascii="Times New Roman" w:hAnsi="Times New Roman" w:cs="Times New Roman"/>
          <w:sz w:val="26"/>
          <w:szCs w:val="26"/>
        </w:rPr>
        <w:t xml:space="preserve"> д</w:t>
      </w:r>
      <w:r w:rsidRPr="00CA21BF">
        <w:rPr>
          <w:rFonts w:ascii="Times New Roman" w:hAnsi="Times New Roman" w:cs="Times New Roman"/>
          <w:sz w:val="26"/>
          <w:szCs w:val="26"/>
        </w:rPr>
        <w:t xml:space="preserve">ля определенного тренировочного </w:t>
      </w:r>
      <w:r w:rsidR="003210FF" w:rsidRPr="00CA21BF">
        <w:rPr>
          <w:rFonts w:ascii="Times New Roman" w:hAnsi="Times New Roman" w:cs="Times New Roman"/>
          <w:sz w:val="26"/>
          <w:szCs w:val="26"/>
        </w:rPr>
        <w:t>этапа.</w:t>
      </w:r>
    </w:p>
    <w:p w:rsidR="00806AF2" w:rsidRPr="00CA21BF" w:rsidRDefault="00806AF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Так как тренировочный этап первого года подготовки начинается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1 сентября, когда подготовка к сез</w:t>
      </w:r>
      <w:r w:rsidRPr="00CA21BF">
        <w:rPr>
          <w:rFonts w:ascii="Times New Roman" w:hAnsi="Times New Roman" w:cs="Times New Roman"/>
          <w:sz w:val="26"/>
          <w:szCs w:val="26"/>
        </w:rPr>
        <w:t xml:space="preserve">ону была уже проведена согласно </w:t>
      </w:r>
      <w:r w:rsidR="003210FF" w:rsidRPr="00CA21BF">
        <w:rPr>
          <w:rFonts w:ascii="Times New Roman" w:hAnsi="Times New Roman" w:cs="Times New Roman"/>
          <w:sz w:val="26"/>
          <w:szCs w:val="26"/>
        </w:rPr>
        <w:t>программе подготовки на предыду</w:t>
      </w:r>
      <w:r w:rsidRPr="00CA21BF">
        <w:rPr>
          <w:rFonts w:ascii="Times New Roman" w:hAnsi="Times New Roman" w:cs="Times New Roman"/>
          <w:sz w:val="26"/>
          <w:szCs w:val="26"/>
        </w:rPr>
        <w:t xml:space="preserve">щем этапе. Нужно учитывать, что </w:t>
      </w:r>
      <w:r w:rsidR="003210FF" w:rsidRPr="00CA21BF">
        <w:rPr>
          <w:rFonts w:ascii="Times New Roman" w:hAnsi="Times New Roman" w:cs="Times New Roman"/>
          <w:sz w:val="26"/>
          <w:szCs w:val="26"/>
        </w:rPr>
        <w:t>основным отличием физической подго</w:t>
      </w:r>
      <w:r w:rsidRPr="00CA21BF">
        <w:rPr>
          <w:rFonts w:ascii="Times New Roman" w:hAnsi="Times New Roman" w:cs="Times New Roman"/>
          <w:sz w:val="26"/>
          <w:szCs w:val="26"/>
        </w:rPr>
        <w:t xml:space="preserve">товки на тренировочном этапе от </w:t>
      </w:r>
      <w:r w:rsidR="003210FF" w:rsidRPr="00CA21BF">
        <w:rPr>
          <w:rFonts w:ascii="Times New Roman" w:hAnsi="Times New Roman" w:cs="Times New Roman"/>
          <w:sz w:val="26"/>
          <w:szCs w:val="26"/>
        </w:rPr>
        <w:t xml:space="preserve">подготовки на начальном этапе является </w:t>
      </w:r>
      <w:r w:rsidRPr="00CA21BF">
        <w:rPr>
          <w:rFonts w:ascii="Times New Roman" w:hAnsi="Times New Roman" w:cs="Times New Roman"/>
          <w:sz w:val="26"/>
          <w:szCs w:val="26"/>
        </w:rPr>
        <w:t xml:space="preserve">включение специальных </w:t>
      </w:r>
      <w:proofErr w:type="spellStart"/>
      <w:r w:rsidR="003210FF" w:rsidRPr="00CA21BF">
        <w:rPr>
          <w:rFonts w:ascii="Times New Roman" w:hAnsi="Times New Roman" w:cs="Times New Roman"/>
          <w:sz w:val="26"/>
          <w:szCs w:val="26"/>
        </w:rPr>
        <w:t>плиометрических</w:t>
      </w:r>
      <w:proofErr w:type="spellEnd"/>
      <w:r w:rsidR="003210FF" w:rsidRPr="00CA21BF">
        <w:rPr>
          <w:rFonts w:ascii="Times New Roman" w:hAnsi="Times New Roman" w:cs="Times New Roman"/>
          <w:sz w:val="26"/>
          <w:szCs w:val="26"/>
        </w:rPr>
        <w:t xml:space="preserve"> упражнений в </w:t>
      </w:r>
      <w:r w:rsidRPr="00CA21BF">
        <w:rPr>
          <w:rFonts w:ascii="Times New Roman" w:hAnsi="Times New Roman" w:cs="Times New Roman"/>
          <w:sz w:val="26"/>
          <w:szCs w:val="26"/>
        </w:rPr>
        <w:t xml:space="preserve">программу подготовки. Начиная с </w:t>
      </w:r>
      <w:r w:rsidR="003210FF" w:rsidRPr="00CA21BF">
        <w:rPr>
          <w:rFonts w:ascii="Times New Roman" w:hAnsi="Times New Roman" w:cs="Times New Roman"/>
          <w:sz w:val="26"/>
          <w:szCs w:val="26"/>
        </w:rPr>
        <w:t>третьего года тренировочного этапа,</w:t>
      </w:r>
      <w:r w:rsidRPr="00CA21BF">
        <w:rPr>
          <w:rFonts w:ascii="Times New Roman" w:hAnsi="Times New Roman" w:cs="Times New Roman"/>
          <w:sz w:val="26"/>
          <w:szCs w:val="26"/>
        </w:rPr>
        <w:t xml:space="preserve"> силовая подготовка спортсменов  </w:t>
      </w:r>
      <w:r w:rsidR="003210FF" w:rsidRPr="00CA21BF">
        <w:rPr>
          <w:rFonts w:ascii="Times New Roman" w:hAnsi="Times New Roman" w:cs="Times New Roman"/>
          <w:sz w:val="26"/>
          <w:szCs w:val="26"/>
        </w:rPr>
        <w:t>включает работу с отягощениями. До</w:t>
      </w:r>
      <w:r w:rsidRPr="00CA21BF">
        <w:rPr>
          <w:rFonts w:ascii="Times New Roman" w:hAnsi="Times New Roman" w:cs="Times New Roman"/>
          <w:sz w:val="26"/>
          <w:szCs w:val="26"/>
        </w:rPr>
        <w:t xml:space="preserve"> этого времени в основу силовой </w:t>
      </w:r>
      <w:r w:rsidR="003210FF" w:rsidRPr="00CA21BF">
        <w:rPr>
          <w:rFonts w:ascii="Times New Roman" w:hAnsi="Times New Roman" w:cs="Times New Roman"/>
          <w:sz w:val="26"/>
          <w:szCs w:val="26"/>
        </w:rPr>
        <w:t>подготовки спортсменов была положена тол</w:t>
      </w:r>
      <w:r w:rsidRPr="00CA21BF">
        <w:rPr>
          <w:rFonts w:ascii="Times New Roman" w:hAnsi="Times New Roman" w:cs="Times New Roman"/>
          <w:sz w:val="26"/>
          <w:szCs w:val="26"/>
        </w:rPr>
        <w:t xml:space="preserve">ько работа с собственным </w:t>
      </w:r>
      <w:r w:rsidR="003210FF" w:rsidRPr="00CA21BF">
        <w:rPr>
          <w:rFonts w:ascii="Times New Roman" w:hAnsi="Times New Roman" w:cs="Times New Roman"/>
          <w:sz w:val="26"/>
          <w:szCs w:val="26"/>
        </w:rPr>
        <w:t>весом, так как еще не закончен п</w:t>
      </w:r>
      <w:r w:rsidRPr="00CA21BF">
        <w:rPr>
          <w:rFonts w:ascii="Times New Roman" w:hAnsi="Times New Roman" w:cs="Times New Roman"/>
          <w:sz w:val="26"/>
          <w:szCs w:val="26"/>
        </w:rPr>
        <w:t xml:space="preserve">роцесс окостенения спортсменов. </w:t>
      </w:r>
    </w:p>
    <w:p w:rsidR="003210FF" w:rsidRPr="00CA21BF" w:rsidRDefault="00806AF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Основным направлением интегра</w:t>
      </w:r>
      <w:r w:rsidRPr="00CA21BF">
        <w:rPr>
          <w:rFonts w:ascii="Times New Roman" w:hAnsi="Times New Roman" w:cs="Times New Roman"/>
          <w:sz w:val="26"/>
          <w:szCs w:val="26"/>
        </w:rPr>
        <w:t xml:space="preserve">льной подготовки спортсменов на </w:t>
      </w:r>
      <w:r w:rsidR="003210FF" w:rsidRPr="00CA21BF">
        <w:rPr>
          <w:rFonts w:ascii="Times New Roman" w:hAnsi="Times New Roman" w:cs="Times New Roman"/>
          <w:sz w:val="26"/>
          <w:szCs w:val="26"/>
        </w:rPr>
        <w:t>тренировочном этапе является примене</w:t>
      </w:r>
      <w:r w:rsidRPr="00CA21BF">
        <w:rPr>
          <w:rFonts w:ascii="Times New Roman" w:hAnsi="Times New Roman" w:cs="Times New Roman"/>
          <w:sz w:val="26"/>
          <w:szCs w:val="26"/>
        </w:rPr>
        <w:t>ние полученных навыков в игре 5</w:t>
      </w:r>
      <w:r w:rsidR="003210FF" w:rsidRPr="00CA21BF">
        <w:rPr>
          <w:rFonts w:ascii="Times New Roman" w:hAnsi="Times New Roman" w:cs="Times New Roman"/>
          <w:sz w:val="26"/>
          <w:szCs w:val="26"/>
        </w:rPr>
        <w:t>на 5.</w:t>
      </w:r>
    </w:p>
    <w:p w:rsidR="003210FF" w:rsidRPr="00CA21BF" w:rsidRDefault="00806AF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Что касается технико-тактической подготовки можно выделить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следующие блоки на тренировочных этапах до двух лет:</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дриблинг с сопротивлением и без, на месте и в движении;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spellStart"/>
      <w:r w:rsidRPr="00CA21BF">
        <w:rPr>
          <w:rFonts w:ascii="Times New Roman" w:hAnsi="Times New Roman" w:cs="Times New Roman"/>
          <w:sz w:val="26"/>
          <w:szCs w:val="26"/>
        </w:rPr>
        <w:t>обыгрыш</w:t>
      </w:r>
      <w:proofErr w:type="spellEnd"/>
      <w:r w:rsidRPr="00CA21BF">
        <w:rPr>
          <w:rFonts w:ascii="Times New Roman" w:hAnsi="Times New Roman" w:cs="Times New Roman"/>
          <w:sz w:val="26"/>
          <w:szCs w:val="26"/>
        </w:rPr>
        <w:t xml:space="preserve"> 1 на 1 из различных игровых позиций, в том числе</w:t>
      </w:r>
      <w:r w:rsidR="00806AF2" w:rsidRPr="00CA21BF">
        <w:rPr>
          <w:rFonts w:ascii="Times New Roman" w:hAnsi="Times New Roman" w:cs="Times New Roman"/>
          <w:sz w:val="26"/>
          <w:szCs w:val="26"/>
        </w:rPr>
        <w:t xml:space="preserve"> </w:t>
      </w:r>
      <w:r w:rsidRPr="00CA21BF">
        <w:rPr>
          <w:rFonts w:ascii="Times New Roman" w:hAnsi="Times New Roman" w:cs="Times New Roman"/>
          <w:sz w:val="26"/>
          <w:szCs w:val="26"/>
        </w:rPr>
        <w:t>ситуация неравноценного размена;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завершение атак различными способами;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работа ног, остановки при получении мяча и после дриблинга;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различные взаимодействия в парах, тройках, пятерках;</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ловля и передача мяча с с</w:t>
      </w:r>
      <w:r w:rsidR="00806AF2" w:rsidRPr="00CA21BF">
        <w:rPr>
          <w:rFonts w:ascii="Times New Roman" w:hAnsi="Times New Roman" w:cs="Times New Roman"/>
          <w:sz w:val="26"/>
          <w:szCs w:val="26"/>
        </w:rPr>
        <w:t xml:space="preserve">опротивлением и без, применение </w:t>
      </w:r>
      <w:r w:rsidRPr="00CA21BF">
        <w:rPr>
          <w:rFonts w:ascii="Times New Roman" w:hAnsi="Times New Roman" w:cs="Times New Roman"/>
          <w:sz w:val="26"/>
          <w:szCs w:val="26"/>
        </w:rPr>
        <w:t xml:space="preserve">определенного вида </w:t>
      </w:r>
      <w:r w:rsidR="00806AF2"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передачи </w:t>
      </w:r>
      <w:r w:rsidR="00806AF2"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в </w:t>
      </w:r>
      <w:r w:rsidR="00806AF2" w:rsidRPr="00CA21BF">
        <w:rPr>
          <w:rFonts w:ascii="Times New Roman" w:hAnsi="Times New Roman" w:cs="Times New Roman"/>
          <w:sz w:val="26"/>
          <w:szCs w:val="26"/>
        </w:rPr>
        <w:t xml:space="preserve"> </w:t>
      </w:r>
      <w:r w:rsidRPr="00CA21BF">
        <w:rPr>
          <w:rFonts w:ascii="Times New Roman" w:hAnsi="Times New Roman" w:cs="Times New Roman"/>
          <w:sz w:val="26"/>
          <w:szCs w:val="26"/>
        </w:rPr>
        <w:t>зависимости от ситуации;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открывание для получения мяча с сопротивлением и без;</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подбор в нападении, блокировка игрока защиты при подборе;</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защита против игрока с мячом, игрока без мяча, заслона;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быстрый отрыв и раннее нападение, защита в быстром отрыве;</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игра в нападении в большинстве и в защите в меньшинстве;</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командная защита;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личный прессинг;</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позиционное нападение;</w:t>
      </w:r>
    </w:p>
    <w:p w:rsidR="003210FF" w:rsidRPr="00CA21BF" w:rsidRDefault="00C1696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Если рассматривать тренировочные этапы свыше двух лет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обучения, наши спортсмены долж</w:t>
      </w:r>
      <w:r w:rsidRPr="00CA21BF">
        <w:rPr>
          <w:rFonts w:ascii="Times New Roman" w:hAnsi="Times New Roman" w:cs="Times New Roman"/>
          <w:sz w:val="26"/>
          <w:szCs w:val="26"/>
        </w:rPr>
        <w:t xml:space="preserve">ны обладать следующими навыками </w:t>
      </w:r>
      <w:r w:rsidR="003210FF" w:rsidRPr="00CA21BF">
        <w:rPr>
          <w:rFonts w:ascii="Times New Roman" w:hAnsi="Times New Roman" w:cs="Times New Roman"/>
          <w:sz w:val="26"/>
          <w:szCs w:val="26"/>
        </w:rPr>
        <w:t>технической и тактической подготовки: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дриблинга с сопротивлением и без, на месте и в движении;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spellStart"/>
      <w:r w:rsidRPr="00CA21BF">
        <w:rPr>
          <w:rFonts w:ascii="Times New Roman" w:hAnsi="Times New Roman" w:cs="Times New Roman"/>
          <w:sz w:val="26"/>
          <w:szCs w:val="26"/>
        </w:rPr>
        <w:t>обыгрыша</w:t>
      </w:r>
      <w:proofErr w:type="spellEnd"/>
      <w:r w:rsidRPr="00CA21BF">
        <w:rPr>
          <w:rFonts w:ascii="Times New Roman" w:hAnsi="Times New Roman" w:cs="Times New Roman"/>
          <w:sz w:val="26"/>
          <w:szCs w:val="26"/>
        </w:rPr>
        <w:t xml:space="preserve"> 1 на 1 из различны</w:t>
      </w:r>
      <w:r w:rsidR="00C16967" w:rsidRPr="00CA21BF">
        <w:rPr>
          <w:rFonts w:ascii="Times New Roman" w:hAnsi="Times New Roman" w:cs="Times New Roman"/>
          <w:sz w:val="26"/>
          <w:szCs w:val="26"/>
        </w:rPr>
        <w:t xml:space="preserve">х позиций, в том числе ситуация </w:t>
      </w:r>
      <w:r w:rsidRPr="00CA21BF">
        <w:rPr>
          <w:rFonts w:ascii="Times New Roman" w:hAnsi="Times New Roman" w:cs="Times New Roman"/>
          <w:sz w:val="26"/>
          <w:szCs w:val="26"/>
        </w:rPr>
        <w:t>неравноценного размена;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завершения атаки различными способами;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работы ног, остановок при получении мяча и после дриблинга;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различных взаимодействий в парах, тройках, пятерках;</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создания ситуаций для игры 1 на 1;</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ловли и передачи мяча с с</w:t>
      </w:r>
      <w:r w:rsidR="00C16967" w:rsidRPr="00CA21BF">
        <w:rPr>
          <w:rFonts w:ascii="Times New Roman" w:hAnsi="Times New Roman" w:cs="Times New Roman"/>
          <w:sz w:val="26"/>
          <w:szCs w:val="26"/>
        </w:rPr>
        <w:t xml:space="preserve">опротивлением и без, применения  </w:t>
      </w:r>
      <w:r w:rsidRPr="00CA21BF">
        <w:rPr>
          <w:rFonts w:ascii="Times New Roman" w:hAnsi="Times New Roman" w:cs="Times New Roman"/>
          <w:sz w:val="26"/>
          <w:szCs w:val="26"/>
        </w:rPr>
        <w:t>определенного вида передачи в зависимости от ситуации;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открывания для получения мяча с сопротивлением и без;</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подбора в нападении, блокировки игрока при подборе;</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защиты против игрока с мячом, игрока без мяча, заслона;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быстрого отрыва и раннего нападения, защиты в быстром отрыве;</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игры в нападении в большинстве и в защите в меньшинстве;</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позиционной командной защиты;</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личного прессинга;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позиционного нападения;</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взаимодействия</w:t>
      </w:r>
      <w:r w:rsidR="00C16967"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в</w:t>
      </w:r>
      <w:r w:rsidR="00C16967"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пятёрках</w:t>
      </w:r>
      <w:r w:rsidR="00C16967"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в </w:t>
      </w:r>
      <w:r w:rsidR="00C16967" w:rsidRPr="00CA21BF">
        <w:rPr>
          <w:rFonts w:ascii="Times New Roman" w:hAnsi="Times New Roman" w:cs="Times New Roman"/>
          <w:sz w:val="26"/>
          <w:szCs w:val="26"/>
        </w:rPr>
        <w:t xml:space="preserve"> </w:t>
      </w:r>
      <w:r w:rsidRPr="00CA21BF">
        <w:rPr>
          <w:rFonts w:ascii="Times New Roman" w:hAnsi="Times New Roman" w:cs="Times New Roman"/>
          <w:sz w:val="26"/>
          <w:szCs w:val="26"/>
        </w:rPr>
        <w:t>рамках</w:t>
      </w:r>
      <w:r w:rsidR="00C16967"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специальных </w:t>
      </w:r>
      <w:r w:rsidR="00C16967" w:rsidRPr="00CA21BF">
        <w:rPr>
          <w:rFonts w:ascii="Times New Roman" w:hAnsi="Times New Roman" w:cs="Times New Roman"/>
          <w:sz w:val="26"/>
          <w:szCs w:val="26"/>
        </w:rPr>
        <w:t xml:space="preserve"> </w:t>
      </w:r>
      <w:r w:rsidRPr="00CA21BF">
        <w:rPr>
          <w:rFonts w:ascii="Times New Roman" w:hAnsi="Times New Roman" w:cs="Times New Roman"/>
          <w:sz w:val="26"/>
          <w:szCs w:val="26"/>
        </w:rPr>
        <w:t>ситуаций</w:t>
      </w:r>
      <w:r w:rsidR="000C77B1" w:rsidRPr="00CA21BF">
        <w:rPr>
          <w:rFonts w:ascii="Times New Roman" w:hAnsi="Times New Roman" w:cs="Times New Roman"/>
          <w:sz w:val="26"/>
          <w:szCs w:val="26"/>
        </w:rPr>
        <w:t xml:space="preserve"> </w:t>
      </w:r>
      <w:r w:rsidRPr="00CA21BF">
        <w:rPr>
          <w:rFonts w:ascii="Times New Roman" w:hAnsi="Times New Roman" w:cs="Times New Roman"/>
          <w:sz w:val="26"/>
          <w:szCs w:val="26"/>
        </w:rPr>
        <w:t>(выбросы с боковой и лицевой линий);</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различных видов зонного прессинга и зонной защиты.</w:t>
      </w:r>
    </w:p>
    <w:p w:rsidR="003210FF" w:rsidRPr="00CA21BF" w:rsidRDefault="00C1696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Рассмотрим основные блоки технико-тактической подготовки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спортсменов на тренировочном этапе.</w:t>
      </w:r>
    </w:p>
    <w:p w:rsidR="003210FF" w:rsidRPr="00CA21BF" w:rsidRDefault="003210FF" w:rsidP="003210FF">
      <w:pPr>
        <w:jc w:val="both"/>
        <w:rPr>
          <w:rFonts w:ascii="Times New Roman" w:hAnsi="Times New Roman" w:cs="Times New Roman"/>
          <w:i/>
          <w:sz w:val="26"/>
          <w:szCs w:val="26"/>
          <w:u w:val="single"/>
        </w:rPr>
      </w:pPr>
      <w:r w:rsidRPr="00CA21BF">
        <w:rPr>
          <w:rFonts w:ascii="Times New Roman" w:hAnsi="Times New Roman" w:cs="Times New Roman"/>
          <w:i/>
          <w:sz w:val="26"/>
          <w:szCs w:val="26"/>
          <w:u w:val="single"/>
        </w:rPr>
        <w:t>Дриблинг</w:t>
      </w:r>
    </w:p>
    <w:p w:rsidR="003210FF" w:rsidRPr="00CA21BF" w:rsidRDefault="00C1696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 настоящее время огромную роль в баскетболе играет владение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мячом, причем требования к владе</w:t>
      </w:r>
      <w:r w:rsidRPr="00CA21BF">
        <w:rPr>
          <w:rFonts w:ascii="Times New Roman" w:hAnsi="Times New Roman" w:cs="Times New Roman"/>
          <w:sz w:val="26"/>
          <w:szCs w:val="26"/>
        </w:rPr>
        <w:t xml:space="preserve">нию мячом предъявляются ко всем </w:t>
      </w:r>
      <w:r w:rsidR="003210FF" w:rsidRPr="00CA21BF">
        <w:rPr>
          <w:rFonts w:ascii="Times New Roman" w:hAnsi="Times New Roman" w:cs="Times New Roman"/>
          <w:sz w:val="26"/>
          <w:szCs w:val="26"/>
        </w:rPr>
        <w:t xml:space="preserve">игрокам на площадке вне </w:t>
      </w:r>
      <w:r w:rsidR="003210FF" w:rsidRPr="00CA21BF">
        <w:rPr>
          <w:rFonts w:ascii="Times New Roman" w:hAnsi="Times New Roman" w:cs="Times New Roman"/>
          <w:sz w:val="26"/>
          <w:szCs w:val="26"/>
        </w:rPr>
        <w:lastRenderedPageBreak/>
        <w:t xml:space="preserve">зависимости от игрового амплуа, </w:t>
      </w:r>
      <w:r w:rsidRPr="00CA21BF">
        <w:rPr>
          <w:rFonts w:ascii="Times New Roman" w:hAnsi="Times New Roman" w:cs="Times New Roman"/>
          <w:sz w:val="26"/>
          <w:szCs w:val="26"/>
        </w:rPr>
        <w:t xml:space="preserve">поэтому много </w:t>
      </w:r>
      <w:r w:rsidR="003210FF" w:rsidRPr="00CA21BF">
        <w:rPr>
          <w:rFonts w:ascii="Times New Roman" w:hAnsi="Times New Roman" w:cs="Times New Roman"/>
          <w:sz w:val="26"/>
          <w:szCs w:val="26"/>
        </w:rPr>
        <w:t>времени на тренировочном этапе мы</w:t>
      </w:r>
      <w:r w:rsidRPr="00CA21BF">
        <w:rPr>
          <w:rFonts w:ascii="Times New Roman" w:hAnsi="Times New Roman" w:cs="Times New Roman"/>
          <w:sz w:val="26"/>
          <w:szCs w:val="26"/>
        </w:rPr>
        <w:t xml:space="preserve"> должны уделить технике ведения </w:t>
      </w:r>
      <w:r w:rsidR="003210FF" w:rsidRPr="00CA21BF">
        <w:rPr>
          <w:rFonts w:ascii="Times New Roman" w:hAnsi="Times New Roman" w:cs="Times New Roman"/>
          <w:sz w:val="26"/>
          <w:szCs w:val="26"/>
        </w:rPr>
        <w:t>мяча.</w:t>
      </w:r>
    </w:p>
    <w:p w:rsidR="003210FF" w:rsidRPr="00CA21BF" w:rsidRDefault="00C1696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 начальном этапе подготовки спортсменов мы освоили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основные приёмы владения мячом для иг</w:t>
      </w:r>
      <w:r w:rsidRPr="00CA21BF">
        <w:rPr>
          <w:rFonts w:ascii="Times New Roman" w:hAnsi="Times New Roman" w:cs="Times New Roman"/>
          <w:sz w:val="26"/>
          <w:szCs w:val="26"/>
        </w:rPr>
        <w:t xml:space="preserve">ры 1 на 1. В связи с тем, что с </w:t>
      </w:r>
      <w:r w:rsidR="003210FF" w:rsidRPr="00CA21BF">
        <w:rPr>
          <w:rFonts w:ascii="Times New Roman" w:hAnsi="Times New Roman" w:cs="Times New Roman"/>
          <w:sz w:val="26"/>
          <w:szCs w:val="26"/>
        </w:rPr>
        <w:t>каждым этапом подготовки класс игры в защите раст</w:t>
      </w:r>
      <w:r w:rsidRPr="00CA21BF">
        <w:rPr>
          <w:rFonts w:ascii="Times New Roman" w:hAnsi="Times New Roman" w:cs="Times New Roman"/>
          <w:sz w:val="26"/>
          <w:szCs w:val="26"/>
        </w:rPr>
        <w:t xml:space="preserve">ёт, это требует от нас </w:t>
      </w:r>
      <w:r w:rsidR="003210FF" w:rsidRPr="00CA21BF">
        <w:rPr>
          <w:rFonts w:ascii="Times New Roman" w:hAnsi="Times New Roman" w:cs="Times New Roman"/>
          <w:sz w:val="26"/>
          <w:szCs w:val="26"/>
        </w:rPr>
        <w:t>более качественной игры в нападении.</w:t>
      </w:r>
      <w:r w:rsidRPr="00CA21BF">
        <w:rPr>
          <w:rFonts w:ascii="Times New Roman" w:hAnsi="Times New Roman" w:cs="Times New Roman"/>
          <w:sz w:val="26"/>
          <w:szCs w:val="26"/>
        </w:rPr>
        <w:t xml:space="preserve"> На тренировочном этапе техника  </w:t>
      </w:r>
      <w:r w:rsidR="003210FF" w:rsidRPr="00CA21BF">
        <w:rPr>
          <w:rFonts w:ascii="Times New Roman" w:hAnsi="Times New Roman" w:cs="Times New Roman"/>
          <w:sz w:val="26"/>
          <w:szCs w:val="26"/>
        </w:rPr>
        <w:t>ведения мяча включает в себя изучение и совершенствование различных</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комбинаций из финтов и переводов для </w:t>
      </w:r>
      <w:proofErr w:type="spellStart"/>
      <w:r w:rsidRPr="00CA21BF">
        <w:rPr>
          <w:rFonts w:ascii="Times New Roman" w:hAnsi="Times New Roman" w:cs="Times New Roman"/>
          <w:sz w:val="26"/>
          <w:szCs w:val="26"/>
        </w:rPr>
        <w:t>обыгрыша</w:t>
      </w:r>
      <w:proofErr w:type="spellEnd"/>
      <w:r w:rsidRPr="00CA21BF">
        <w:rPr>
          <w:rFonts w:ascii="Times New Roman" w:hAnsi="Times New Roman" w:cs="Times New Roman"/>
          <w:sz w:val="26"/>
          <w:szCs w:val="26"/>
        </w:rPr>
        <w:t xml:space="preserve"> 1 на 1.</w:t>
      </w:r>
      <w:r w:rsidR="00C16967"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Изучение </w:t>
      </w:r>
      <w:r w:rsidR="00C16967" w:rsidRPr="00CA21BF">
        <w:rPr>
          <w:rFonts w:ascii="Times New Roman" w:hAnsi="Times New Roman" w:cs="Times New Roman"/>
          <w:sz w:val="26"/>
          <w:szCs w:val="26"/>
        </w:rPr>
        <w:t xml:space="preserve"> новых </w:t>
      </w:r>
      <w:r w:rsidRPr="00CA21BF">
        <w:rPr>
          <w:rFonts w:ascii="Times New Roman" w:hAnsi="Times New Roman" w:cs="Times New Roman"/>
          <w:sz w:val="26"/>
          <w:szCs w:val="26"/>
        </w:rPr>
        <w:t>приёмов должно производиться в три этапа: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на месте;</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в движении;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в игровой ситуации.</w:t>
      </w:r>
    </w:p>
    <w:p w:rsidR="003210FF" w:rsidRPr="00CA21BF" w:rsidRDefault="003210FF" w:rsidP="00C16967">
      <w:pPr>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Примерные упражнения для тренировки ведения мяча: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ведение </w:t>
      </w:r>
      <w:r w:rsidR="00DA221F" w:rsidRPr="00CA21BF">
        <w:rPr>
          <w:rFonts w:ascii="Times New Roman" w:hAnsi="Times New Roman" w:cs="Times New Roman"/>
          <w:sz w:val="26"/>
          <w:szCs w:val="26"/>
        </w:rPr>
        <w:t xml:space="preserve"> </w:t>
      </w:r>
      <w:r w:rsidRPr="00CA21BF">
        <w:rPr>
          <w:rFonts w:ascii="Times New Roman" w:hAnsi="Times New Roman" w:cs="Times New Roman"/>
          <w:sz w:val="26"/>
          <w:szCs w:val="26"/>
        </w:rPr>
        <w:t>мяча</w:t>
      </w:r>
      <w:r w:rsidR="00DA221F"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на месте перед стое</w:t>
      </w:r>
      <w:r w:rsidR="00C16967" w:rsidRPr="00CA21BF">
        <w:rPr>
          <w:rFonts w:ascii="Times New Roman" w:hAnsi="Times New Roman" w:cs="Times New Roman"/>
          <w:sz w:val="26"/>
          <w:szCs w:val="26"/>
        </w:rPr>
        <w:t xml:space="preserve">чкой: финт ногой и </w:t>
      </w:r>
      <w:proofErr w:type="spellStart"/>
      <w:r w:rsidR="00C16967" w:rsidRPr="00CA21BF">
        <w:rPr>
          <w:rFonts w:ascii="Times New Roman" w:hAnsi="Times New Roman" w:cs="Times New Roman"/>
          <w:sz w:val="26"/>
          <w:szCs w:val="26"/>
        </w:rPr>
        <w:t>зашагивание</w:t>
      </w:r>
      <w:proofErr w:type="spellEnd"/>
      <w:r w:rsidR="00C16967" w:rsidRPr="00CA21BF">
        <w:rPr>
          <w:rFonts w:ascii="Times New Roman" w:hAnsi="Times New Roman" w:cs="Times New Roman"/>
          <w:sz w:val="26"/>
          <w:szCs w:val="26"/>
        </w:rPr>
        <w:t xml:space="preserve">; </w:t>
      </w:r>
      <w:r w:rsidR="00DA221F" w:rsidRPr="00CA21BF">
        <w:rPr>
          <w:rFonts w:ascii="Times New Roman" w:hAnsi="Times New Roman" w:cs="Times New Roman"/>
          <w:sz w:val="26"/>
          <w:szCs w:val="26"/>
        </w:rPr>
        <w:t xml:space="preserve"> </w:t>
      </w:r>
      <w:r w:rsidRPr="00CA21BF">
        <w:rPr>
          <w:rFonts w:ascii="Times New Roman" w:hAnsi="Times New Roman" w:cs="Times New Roman"/>
          <w:sz w:val="26"/>
          <w:szCs w:val="26"/>
        </w:rPr>
        <w:t>финт "</w:t>
      </w:r>
      <w:proofErr w:type="spellStart"/>
      <w:r w:rsidRPr="00CA21BF">
        <w:rPr>
          <w:rFonts w:ascii="Times New Roman" w:hAnsi="Times New Roman" w:cs="Times New Roman"/>
          <w:sz w:val="26"/>
          <w:szCs w:val="26"/>
        </w:rPr>
        <w:t>внутрь-наружу</w:t>
      </w:r>
      <w:proofErr w:type="spellEnd"/>
      <w:r w:rsidRPr="00CA21BF">
        <w:rPr>
          <w:rFonts w:ascii="Times New Roman" w:hAnsi="Times New Roman" w:cs="Times New Roman"/>
          <w:sz w:val="26"/>
          <w:szCs w:val="26"/>
        </w:rPr>
        <w:t xml:space="preserve">" и </w:t>
      </w:r>
      <w:proofErr w:type="spellStart"/>
      <w:r w:rsidRPr="00CA21BF">
        <w:rPr>
          <w:rFonts w:ascii="Times New Roman" w:hAnsi="Times New Roman" w:cs="Times New Roman"/>
          <w:sz w:val="26"/>
          <w:szCs w:val="26"/>
        </w:rPr>
        <w:t>зашагивание</w:t>
      </w:r>
      <w:proofErr w:type="spellEnd"/>
      <w:r w:rsidRPr="00CA21BF">
        <w:rPr>
          <w:rFonts w:ascii="Times New Roman" w:hAnsi="Times New Roman" w:cs="Times New Roman"/>
          <w:sz w:val="26"/>
          <w:szCs w:val="26"/>
        </w:rPr>
        <w:t>; пе</w:t>
      </w:r>
      <w:r w:rsidR="00C16967" w:rsidRPr="00CA21BF">
        <w:rPr>
          <w:rFonts w:ascii="Times New Roman" w:hAnsi="Times New Roman" w:cs="Times New Roman"/>
          <w:sz w:val="26"/>
          <w:szCs w:val="26"/>
        </w:rPr>
        <w:t xml:space="preserve">ревод перед собой, финт ногой и </w:t>
      </w:r>
      <w:proofErr w:type="spellStart"/>
      <w:r w:rsidRPr="00CA21BF">
        <w:rPr>
          <w:rFonts w:ascii="Times New Roman" w:hAnsi="Times New Roman" w:cs="Times New Roman"/>
          <w:sz w:val="26"/>
          <w:szCs w:val="26"/>
        </w:rPr>
        <w:t>зашагивание</w:t>
      </w:r>
      <w:proofErr w:type="spellEnd"/>
      <w:r w:rsidRPr="00CA21BF">
        <w:rPr>
          <w:rFonts w:ascii="Times New Roman" w:hAnsi="Times New Roman" w:cs="Times New Roman"/>
          <w:sz w:val="26"/>
          <w:szCs w:val="26"/>
        </w:rPr>
        <w:t xml:space="preserve">; разножка и </w:t>
      </w:r>
      <w:proofErr w:type="spellStart"/>
      <w:r w:rsidRPr="00CA21BF">
        <w:rPr>
          <w:rFonts w:ascii="Times New Roman" w:hAnsi="Times New Roman" w:cs="Times New Roman"/>
          <w:sz w:val="26"/>
          <w:szCs w:val="26"/>
        </w:rPr>
        <w:t>зашагив</w:t>
      </w:r>
      <w:r w:rsidR="00C16967" w:rsidRPr="00CA21BF">
        <w:rPr>
          <w:rFonts w:ascii="Times New Roman" w:hAnsi="Times New Roman" w:cs="Times New Roman"/>
          <w:sz w:val="26"/>
          <w:szCs w:val="26"/>
        </w:rPr>
        <w:t>ание</w:t>
      </w:r>
      <w:proofErr w:type="spellEnd"/>
      <w:r w:rsidR="00C16967" w:rsidRPr="00CA21BF">
        <w:rPr>
          <w:rFonts w:ascii="Times New Roman" w:hAnsi="Times New Roman" w:cs="Times New Roman"/>
          <w:sz w:val="26"/>
          <w:szCs w:val="26"/>
        </w:rPr>
        <w:t xml:space="preserve">; перевод под ногой, спин и </w:t>
      </w:r>
      <w:proofErr w:type="spellStart"/>
      <w:r w:rsidRPr="00CA21BF">
        <w:rPr>
          <w:rFonts w:ascii="Times New Roman" w:hAnsi="Times New Roman" w:cs="Times New Roman"/>
          <w:sz w:val="26"/>
          <w:szCs w:val="26"/>
        </w:rPr>
        <w:t>зашагивание</w:t>
      </w:r>
      <w:proofErr w:type="spellEnd"/>
      <w:r w:rsidRPr="00CA21BF">
        <w:rPr>
          <w:rFonts w:ascii="Times New Roman" w:hAnsi="Times New Roman" w:cs="Times New Roman"/>
          <w:sz w:val="26"/>
          <w:szCs w:val="26"/>
        </w:rPr>
        <w:t>; спин, перевод под ногой,</w:t>
      </w:r>
      <w:r w:rsidR="00C16967" w:rsidRPr="00CA21BF">
        <w:rPr>
          <w:rFonts w:ascii="Times New Roman" w:hAnsi="Times New Roman" w:cs="Times New Roman"/>
          <w:sz w:val="26"/>
          <w:szCs w:val="26"/>
        </w:rPr>
        <w:t xml:space="preserve"> разножка, </w:t>
      </w:r>
      <w:proofErr w:type="spellStart"/>
      <w:r w:rsidR="00C16967" w:rsidRPr="00CA21BF">
        <w:rPr>
          <w:rFonts w:ascii="Times New Roman" w:hAnsi="Times New Roman" w:cs="Times New Roman"/>
          <w:sz w:val="26"/>
          <w:szCs w:val="26"/>
        </w:rPr>
        <w:t>зашагивание</w:t>
      </w:r>
      <w:proofErr w:type="spellEnd"/>
      <w:r w:rsidR="00C16967" w:rsidRPr="00CA21BF">
        <w:rPr>
          <w:rFonts w:ascii="Times New Roman" w:hAnsi="Times New Roman" w:cs="Times New Roman"/>
          <w:sz w:val="26"/>
          <w:szCs w:val="26"/>
        </w:rPr>
        <w:t>; внутр</w:t>
      </w:r>
      <w:proofErr w:type="gramStart"/>
      <w:r w:rsidR="00C16967" w:rsidRPr="00CA21BF">
        <w:rPr>
          <w:rFonts w:ascii="Times New Roman" w:hAnsi="Times New Roman" w:cs="Times New Roman"/>
          <w:sz w:val="26"/>
          <w:szCs w:val="26"/>
        </w:rPr>
        <w:t>ь-</w:t>
      </w:r>
      <w:proofErr w:type="gramEnd"/>
      <w:r w:rsidR="00C16967"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наружу, перевод перед собой, финт ногой и </w:t>
      </w:r>
      <w:proofErr w:type="spellStart"/>
      <w:r w:rsidRPr="00CA21BF">
        <w:rPr>
          <w:rFonts w:ascii="Times New Roman" w:hAnsi="Times New Roman" w:cs="Times New Roman"/>
          <w:sz w:val="26"/>
          <w:szCs w:val="26"/>
        </w:rPr>
        <w:t>зашагивание</w:t>
      </w:r>
      <w:proofErr w:type="spellEnd"/>
      <w:r w:rsidRPr="00CA21BF">
        <w:rPr>
          <w:rFonts w:ascii="Times New Roman" w:hAnsi="Times New Roman" w:cs="Times New Roman"/>
          <w:sz w:val="26"/>
          <w:szCs w:val="26"/>
        </w:rPr>
        <w:t xml:space="preserve"> и </w:t>
      </w:r>
      <w:proofErr w:type="spellStart"/>
      <w:r w:rsidRPr="00CA21BF">
        <w:rPr>
          <w:rFonts w:ascii="Times New Roman" w:hAnsi="Times New Roman" w:cs="Times New Roman"/>
          <w:sz w:val="26"/>
          <w:szCs w:val="26"/>
        </w:rPr>
        <w:t>тд</w:t>
      </w:r>
      <w:proofErr w:type="spellEnd"/>
      <w:r w:rsidRPr="00CA21BF">
        <w:rPr>
          <w:rFonts w:ascii="Times New Roman" w:hAnsi="Times New Roman" w:cs="Times New Roman"/>
          <w:sz w:val="26"/>
          <w:szCs w:val="26"/>
        </w:rPr>
        <w:t xml:space="preserve"> и </w:t>
      </w:r>
      <w:proofErr w:type="spellStart"/>
      <w:r w:rsidRPr="00CA21BF">
        <w:rPr>
          <w:rFonts w:ascii="Times New Roman" w:hAnsi="Times New Roman" w:cs="Times New Roman"/>
          <w:sz w:val="26"/>
          <w:szCs w:val="26"/>
        </w:rPr>
        <w:t>тп</w:t>
      </w:r>
      <w:proofErr w:type="spellEnd"/>
      <w:r w:rsidRPr="00CA21BF">
        <w:rPr>
          <w:rFonts w:ascii="Times New Roman" w:hAnsi="Times New Roman" w:cs="Times New Roman"/>
          <w:sz w:val="26"/>
          <w:szCs w:val="26"/>
        </w:rPr>
        <w:t>;</w:t>
      </w:r>
    </w:p>
    <w:p w:rsidR="003210FF" w:rsidRPr="00CA21BF" w:rsidRDefault="003210FF" w:rsidP="003210FF">
      <w:pPr>
        <w:jc w:val="both"/>
        <w:rPr>
          <w:rFonts w:ascii="Times New Roman" w:hAnsi="Times New Roman" w:cs="Times New Roman"/>
          <w:sz w:val="26"/>
          <w:szCs w:val="26"/>
        </w:rPr>
      </w:pPr>
      <w:proofErr w:type="gramStart"/>
      <w:r w:rsidRPr="00CA21BF">
        <w:rPr>
          <w:rFonts w:ascii="Times New Roman" w:hAnsi="Times New Roman" w:cs="Times New Roman"/>
          <w:sz w:val="26"/>
          <w:szCs w:val="26"/>
        </w:rPr>
        <w:t xml:space="preserve">• ведение мяча в колоннах от </w:t>
      </w:r>
      <w:r w:rsidR="00C16967" w:rsidRPr="00CA21BF">
        <w:rPr>
          <w:rFonts w:ascii="Times New Roman" w:hAnsi="Times New Roman" w:cs="Times New Roman"/>
          <w:sz w:val="26"/>
          <w:szCs w:val="26"/>
        </w:rPr>
        <w:t xml:space="preserve">лицевой до лицевой с изменением  </w:t>
      </w:r>
      <w:r w:rsidRPr="00CA21BF">
        <w:rPr>
          <w:rFonts w:ascii="Times New Roman" w:hAnsi="Times New Roman" w:cs="Times New Roman"/>
          <w:sz w:val="26"/>
          <w:szCs w:val="26"/>
        </w:rPr>
        <w:t>направления при помощи комбинаций из финтов и переводов;</w:t>
      </w:r>
      <w:proofErr w:type="gramEnd"/>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игра 1х1 после </w:t>
      </w:r>
      <w:proofErr w:type="spellStart"/>
      <w:r w:rsidRPr="00CA21BF">
        <w:rPr>
          <w:rFonts w:ascii="Times New Roman" w:hAnsi="Times New Roman" w:cs="Times New Roman"/>
          <w:sz w:val="26"/>
          <w:szCs w:val="26"/>
        </w:rPr>
        <w:t>оббегания</w:t>
      </w:r>
      <w:proofErr w:type="spellEnd"/>
      <w:r w:rsidRPr="00CA21BF">
        <w:rPr>
          <w:rFonts w:ascii="Times New Roman" w:hAnsi="Times New Roman" w:cs="Times New Roman"/>
          <w:sz w:val="26"/>
          <w:szCs w:val="26"/>
        </w:rPr>
        <w:t xml:space="preserve"> стоечек</w:t>
      </w:r>
      <w:r w:rsidR="00DA221F" w:rsidRPr="00CA21BF">
        <w:rPr>
          <w:rFonts w:ascii="Times New Roman" w:hAnsi="Times New Roman" w:cs="Times New Roman"/>
          <w:sz w:val="26"/>
          <w:szCs w:val="26"/>
        </w:rPr>
        <w:t xml:space="preserve">, задача использовать как можно </w:t>
      </w:r>
      <w:r w:rsidRPr="00CA21BF">
        <w:rPr>
          <w:rFonts w:ascii="Times New Roman" w:hAnsi="Times New Roman" w:cs="Times New Roman"/>
          <w:sz w:val="26"/>
          <w:szCs w:val="26"/>
        </w:rPr>
        <w:t>больше финтов и переводов для того, чтобы обыграть защитника;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зигзаг нападающего в полтора кор</w:t>
      </w:r>
      <w:r w:rsidR="00DA221F" w:rsidRPr="00CA21BF">
        <w:rPr>
          <w:rFonts w:ascii="Times New Roman" w:hAnsi="Times New Roman" w:cs="Times New Roman"/>
          <w:sz w:val="26"/>
          <w:szCs w:val="26"/>
        </w:rPr>
        <w:t xml:space="preserve">идора с атакой кольца. </w:t>
      </w:r>
      <w:proofErr w:type="gramStart"/>
      <w:r w:rsidR="00DA221F" w:rsidRPr="00CA21BF">
        <w:rPr>
          <w:rFonts w:ascii="Times New Roman" w:hAnsi="Times New Roman" w:cs="Times New Roman"/>
          <w:sz w:val="26"/>
          <w:szCs w:val="26"/>
        </w:rPr>
        <w:t xml:space="preserve">В данном </w:t>
      </w:r>
      <w:r w:rsidRPr="00CA21BF">
        <w:rPr>
          <w:rFonts w:ascii="Times New Roman" w:hAnsi="Times New Roman" w:cs="Times New Roman"/>
          <w:sz w:val="26"/>
          <w:szCs w:val="26"/>
        </w:rPr>
        <w:t>упражнении можно менять задания для защитников, чтобы изменять</w:t>
      </w:r>
      <w:r w:rsidR="00DA221F" w:rsidRPr="00CA21BF">
        <w:rPr>
          <w:rFonts w:ascii="Times New Roman" w:hAnsi="Times New Roman" w:cs="Times New Roman"/>
          <w:sz w:val="26"/>
          <w:szCs w:val="26"/>
        </w:rPr>
        <w:t xml:space="preserve"> </w:t>
      </w:r>
      <w:r w:rsidRPr="00CA21BF">
        <w:rPr>
          <w:rFonts w:ascii="Times New Roman" w:hAnsi="Times New Roman" w:cs="Times New Roman"/>
          <w:sz w:val="26"/>
          <w:szCs w:val="26"/>
        </w:rPr>
        <w:t>сложность упражнения, например, держать руки за спиной, работая в</w:t>
      </w:r>
      <w:r w:rsidR="00DA221F" w:rsidRPr="00CA21BF">
        <w:rPr>
          <w:rFonts w:ascii="Times New Roman" w:hAnsi="Times New Roman" w:cs="Times New Roman"/>
          <w:sz w:val="26"/>
          <w:szCs w:val="26"/>
        </w:rPr>
        <w:t xml:space="preserve"> </w:t>
      </w:r>
      <w:r w:rsidRPr="00CA21BF">
        <w:rPr>
          <w:rFonts w:ascii="Times New Roman" w:hAnsi="Times New Roman" w:cs="Times New Roman"/>
          <w:sz w:val="26"/>
          <w:szCs w:val="26"/>
        </w:rPr>
        <w:t>защите, держать руками мяч, с помощью</w:t>
      </w:r>
      <w:r w:rsidR="00DA221F" w:rsidRPr="00CA21BF">
        <w:rPr>
          <w:rFonts w:ascii="Times New Roman" w:hAnsi="Times New Roman" w:cs="Times New Roman"/>
          <w:sz w:val="26"/>
          <w:szCs w:val="26"/>
        </w:rPr>
        <w:t xml:space="preserve"> которого осуществлять давление </w:t>
      </w:r>
      <w:r w:rsidRPr="00CA21BF">
        <w:rPr>
          <w:rFonts w:ascii="Times New Roman" w:hAnsi="Times New Roman" w:cs="Times New Roman"/>
          <w:sz w:val="26"/>
          <w:szCs w:val="26"/>
        </w:rPr>
        <w:t>на своего партнера в нападении, запрет на выбивание и перехваты мя</w:t>
      </w:r>
      <w:r w:rsidR="00DA221F" w:rsidRPr="00CA21BF">
        <w:rPr>
          <w:rFonts w:ascii="Times New Roman" w:hAnsi="Times New Roman" w:cs="Times New Roman"/>
          <w:sz w:val="26"/>
          <w:szCs w:val="26"/>
        </w:rPr>
        <w:t xml:space="preserve">чей, </w:t>
      </w:r>
      <w:r w:rsidRPr="00CA21BF">
        <w:rPr>
          <w:rFonts w:ascii="Times New Roman" w:hAnsi="Times New Roman" w:cs="Times New Roman"/>
          <w:sz w:val="26"/>
          <w:szCs w:val="26"/>
        </w:rPr>
        <w:t xml:space="preserve">акцент на соблюдение дистанции, игра </w:t>
      </w:r>
      <w:r w:rsidR="00DA221F" w:rsidRPr="00CA21BF">
        <w:rPr>
          <w:rFonts w:ascii="Times New Roman" w:hAnsi="Times New Roman" w:cs="Times New Roman"/>
          <w:sz w:val="26"/>
          <w:szCs w:val="26"/>
        </w:rPr>
        <w:t xml:space="preserve">в полный контакт с перехватами, </w:t>
      </w:r>
      <w:r w:rsidRPr="00CA21BF">
        <w:rPr>
          <w:rFonts w:ascii="Times New Roman" w:hAnsi="Times New Roman" w:cs="Times New Roman"/>
          <w:sz w:val="26"/>
          <w:szCs w:val="26"/>
        </w:rPr>
        <w:t>выбиванием мяча;</w:t>
      </w:r>
      <w:proofErr w:type="gramEnd"/>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игра нападающий-защи</w:t>
      </w:r>
      <w:r w:rsidR="00DA221F" w:rsidRPr="00CA21BF">
        <w:rPr>
          <w:rFonts w:ascii="Times New Roman" w:hAnsi="Times New Roman" w:cs="Times New Roman"/>
          <w:sz w:val="26"/>
          <w:szCs w:val="26"/>
        </w:rPr>
        <w:t xml:space="preserve">тник в коридорах без атаки, для </w:t>
      </w:r>
      <w:r w:rsidRPr="00CA21BF">
        <w:rPr>
          <w:rFonts w:ascii="Times New Roman" w:hAnsi="Times New Roman" w:cs="Times New Roman"/>
          <w:sz w:val="26"/>
          <w:szCs w:val="26"/>
        </w:rPr>
        <w:t>упражнения необходимо отделить три ко</w:t>
      </w:r>
      <w:r w:rsidR="00DA221F" w:rsidRPr="00CA21BF">
        <w:rPr>
          <w:rFonts w:ascii="Times New Roman" w:hAnsi="Times New Roman" w:cs="Times New Roman"/>
          <w:sz w:val="26"/>
          <w:szCs w:val="26"/>
        </w:rPr>
        <w:t xml:space="preserve">ридора по всей ширине площадки, </w:t>
      </w:r>
      <w:r w:rsidRPr="00CA21BF">
        <w:rPr>
          <w:rFonts w:ascii="Times New Roman" w:hAnsi="Times New Roman" w:cs="Times New Roman"/>
          <w:sz w:val="26"/>
          <w:szCs w:val="26"/>
        </w:rPr>
        <w:t>в каждом коридоре находятся от 4 до 10 игр</w:t>
      </w:r>
      <w:r w:rsidR="00DA221F" w:rsidRPr="00CA21BF">
        <w:rPr>
          <w:rFonts w:ascii="Times New Roman" w:hAnsi="Times New Roman" w:cs="Times New Roman"/>
          <w:sz w:val="26"/>
          <w:szCs w:val="26"/>
        </w:rPr>
        <w:t xml:space="preserve">оков, задача нападающего - </w:t>
      </w:r>
      <w:r w:rsidRPr="00CA21BF">
        <w:rPr>
          <w:rFonts w:ascii="Times New Roman" w:hAnsi="Times New Roman" w:cs="Times New Roman"/>
          <w:sz w:val="26"/>
          <w:szCs w:val="26"/>
        </w:rPr>
        <w:t>обыграть нападающего при помощи финто</w:t>
      </w:r>
      <w:r w:rsidR="00DA221F" w:rsidRPr="00CA21BF">
        <w:rPr>
          <w:rFonts w:ascii="Times New Roman" w:hAnsi="Times New Roman" w:cs="Times New Roman"/>
          <w:sz w:val="26"/>
          <w:szCs w:val="26"/>
        </w:rPr>
        <w:t xml:space="preserve">в и переводов, задача защитника </w:t>
      </w:r>
      <w:r w:rsidRPr="00CA21BF">
        <w:rPr>
          <w:rFonts w:ascii="Times New Roman" w:hAnsi="Times New Roman" w:cs="Times New Roman"/>
          <w:sz w:val="26"/>
          <w:szCs w:val="26"/>
        </w:rPr>
        <w:t>- соблюдать дистанцию, постоянно остават</w:t>
      </w:r>
      <w:r w:rsidR="00DA221F" w:rsidRPr="00CA21BF">
        <w:rPr>
          <w:rFonts w:ascii="Times New Roman" w:hAnsi="Times New Roman" w:cs="Times New Roman"/>
          <w:sz w:val="26"/>
          <w:szCs w:val="26"/>
        </w:rPr>
        <w:t xml:space="preserve">ься перед игроком, не дать себя </w:t>
      </w:r>
      <w:r w:rsidRPr="00CA21BF">
        <w:rPr>
          <w:rFonts w:ascii="Times New Roman" w:hAnsi="Times New Roman" w:cs="Times New Roman"/>
          <w:sz w:val="26"/>
          <w:szCs w:val="26"/>
        </w:rPr>
        <w:t>обыграть. Для того</w:t>
      </w:r>
      <w:proofErr w:type="gramStart"/>
      <w:r w:rsidRPr="00CA21BF">
        <w:rPr>
          <w:rFonts w:ascii="Times New Roman" w:hAnsi="Times New Roman" w:cs="Times New Roman"/>
          <w:sz w:val="26"/>
          <w:szCs w:val="26"/>
        </w:rPr>
        <w:t>,</w:t>
      </w:r>
      <w:proofErr w:type="gramEnd"/>
      <w:r w:rsidRPr="00CA21BF">
        <w:rPr>
          <w:rFonts w:ascii="Times New Roman" w:hAnsi="Times New Roman" w:cs="Times New Roman"/>
          <w:sz w:val="26"/>
          <w:szCs w:val="26"/>
        </w:rPr>
        <w:t xml:space="preserve"> чтобы мотив</w:t>
      </w:r>
      <w:r w:rsidR="00DA221F" w:rsidRPr="00CA21BF">
        <w:rPr>
          <w:rFonts w:ascii="Times New Roman" w:hAnsi="Times New Roman" w:cs="Times New Roman"/>
          <w:sz w:val="26"/>
          <w:szCs w:val="26"/>
        </w:rPr>
        <w:t xml:space="preserve">ировать игроков в защите, можно </w:t>
      </w:r>
      <w:r w:rsidRPr="00CA21BF">
        <w:rPr>
          <w:rFonts w:ascii="Times New Roman" w:hAnsi="Times New Roman" w:cs="Times New Roman"/>
          <w:sz w:val="26"/>
          <w:szCs w:val="26"/>
        </w:rPr>
        <w:t xml:space="preserve">установить очки, за выбитый мяч 1 очко, </w:t>
      </w:r>
      <w:r w:rsidR="00DA221F" w:rsidRPr="00CA21BF">
        <w:rPr>
          <w:rFonts w:ascii="Times New Roman" w:hAnsi="Times New Roman" w:cs="Times New Roman"/>
          <w:sz w:val="26"/>
          <w:szCs w:val="26"/>
        </w:rPr>
        <w:t xml:space="preserve">за перехват 2 очка, нападающему </w:t>
      </w:r>
      <w:r w:rsidRPr="00CA21BF">
        <w:rPr>
          <w:rFonts w:ascii="Times New Roman" w:hAnsi="Times New Roman" w:cs="Times New Roman"/>
          <w:sz w:val="26"/>
          <w:szCs w:val="26"/>
        </w:rPr>
        <w:t xml:space="preserve">за </w:t>
      </w:r>
      <w:proofErr w:type="spellStart"/>
      <w:r w:rsidRPr="00CA21BF">
        <w:rPr>
          <w:rFonts w:ascii="Times New Roman" w:hAnsi="Times New Roman" w:cs="Times New Roman"/>
          <w:sz w:val="26"/>
          <w:szCs w:val="26"/>
        </w:rPr>
        <w:t>обыгрыш</w:t>
      </w:r>
      <w:proofErr w:type="spellEnd"/>
      <w:r w:rsidRPr="00CA21BF">
        <w:rPr>
          <w:rFonts w:ascii="Times New Roman" w:hAnsi="Times New Roman" w:cs="Times New Roman"/>
          <w:sz w:val="26"/>
          <w:szCs w:val="26"/>
        </w:rPr>
        <w:t xml:space="preserve"> соперника 3 очка. </w:t>
      </w:r>
      <w:r w:rsidR="00DA221F" w:rsidRPr="00CA21BF">
        <w:rPr>
          <w:rFonts w:ascii="Times New Roman" w:hAnsi="Times New Roman" w:cs="Times New Roman"/>
          <w:sz w:val="26"/>
          <w:szCs w:val="26"/>
        </w:rPr>
        <w:t xml:space="preserve">Нападающий игрок после </w:t>
      </w:r>
      <w:proofErr w:type="spellStart"/>
      <w:r w:rsidR="00DA221F" w:rsidRPr="00CA21BF">
        <w:rPr>
          <w:rFonts w:ascii="Times New Roman" w:hAnsi="Times New Roman" w:cs="Times New Roman"/>
          <w:sz w:val="26"/>
          <w:szCs w:val="26"/>
        </w:rPr>
        <w:t>обыгрыша</w:t>
      </w:r>
      <w:proofErr w:type="spellEnd"/>
      <w:r w:rsidR="00DA221F"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передает мяч следующему игроку и встает </w:t>
      </w:r>
      <w:r w:rsidR="00DA221F" w:rsidRPr="00CA21BF">
        <w:rPr>
          <w:rFonts w:ascii="Times New Roman" w:hAnsi="Times New Roman" w:cs="Times New Roman"/>
          <w:sz w:val="26"/>
          <w:szCs w:val="26"/>
        </w:rPr>
        <w:t xml:space="preserve">в защиту, после того, как игрок </w:t>
      </w:r>
      <w:proofErr w:type="spellStart"/>
      <w:r w:rsidRPr="00CA21BF">
        <w:rPr>
          <w:rFonts w:ascii="Times New Roman" w:hAnsi="Times New Roman" w:cs="Times New Roman"/>
          <w:sz w:val="26"/>
          <w:szCs w:val="26"/>
        </w:rPr>
        <w:t>отзащищался</w:t>
      </w:r>
      <w:proofErr w:type="spellEnd"/>
      <w:r w:rsidRPr="00CA21BF">
        <w:rPr>
          <w:rFonts w:ascii="Times New Roman" w:hAnsi="Times New Roman" w:cs="Times New Roman"/>
          <w:sz w:val="26"/>
          <w:szCs w:val="26"/>
        </w:rPr>
        <w:t xml:space="preserve">, он уходит </w:t>
      </w:r>
      <w:r w:rsidRPr="00CA21BF">
        <w:rPr>
          <w:rFonts w:ascii="Times New Roman" w:hAnsi="Times New Roman" w:cs="Times New Roman"/>
          <w:sz w:val="26"/>
          <w:szCs w:val="26"/>
        </w:rPr>
        <w:lastRenderedPageBreak/>
        <w:t>отдыхать. Упра</w:t>
      </w:r>
      <w:r w:rsidR="00DA221F" w:rsidRPr="00CA21BF">
        <w:rPr>
          <w:rFonts w:ascii="Times New Roman" w:hAnsi="Times New Roman" w:cs="Times New Roman"/>
          <w:sz w:val="26"/>
          <w:szCs w:val="26"/>
        </w:rPr>
        <w:t xml:space="preserve">жнение продолжается по времени, </w:t>
      </w:r>
      <w:r w:rsidRPr="00CA21BF">
        <w:rPr>
          <w:rFonts w:ascii="Times New Roman" w:hAnsi="Times New Roman" w:cs="Times New Roman"/>
          <w:sz w:val="26"/>
          <w:szCs w:val="26"/>
        </w:rPr>
        <w:t>либо до определенного количества набранных очков, например, до 20.</w:t>
      </w:r>
    </w:p>
    <w:p w:rsidR="003210FF" w:rsidRPr="00CA21BF" w:rsidRDefault="00DA221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Основной задачей работы над техникой владения мячом является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ведение мяча без зрительного контрол</w:t>
      </w:r>
      <w:r w:rsidRPr="00CA21BF">
        <w:rPr>
          <w:rFonts w:ascii="Times New Roman" w:hAnsi="Times New Roman" w:cs="Times New Roman"/>
          <w:sz w:val="26"/>
          <w:szCs w:val="26"/>
        </w:rPr>
        <w:t xml:space="preserve">я, поэтому необходимо постоянно </w:t>
      </w:r>
      <w:r w:rsidR="003210FF" w:rsidRPr="00CA21BF">
        <w:rPr>
          <w:rFonts w:ascii="Times New Roman" w:hAnsi="Times New Roman" w:cs="Times New Roman"/>
          <w:sz w:val="26"/>
          <w:szCs w:val="26"/>
        </w:rPr>
        <w:t>акцентировать внимание спортсменов на важность работы без зрительно</w:t>
      </w:r>
      <w:r w:rsidRPr="00CA21BF">
        <w:rPr>
          <w:rFonts w:ascii="Times New Roman" w:hAnsi="Times New Roman" w:cs="Times New Roman"/>
          <w:sz w:val="26"/>
          <w:szCs w:val="26"/>
        </w:rPr>
        <w:t xml:space="preserve">го </w:t>
      </w:r>
      <w:r w:rsidR="003210FF" w:rsidRPr="00CA21BF">
        <w:rPr>
          <w:rFonts w:ascii="Times New Roman" w:hAnsi="Times New Roman" w:cs="Times New Roman"/>
          <w:sz w:val="26"/>
          <w:szCs w:val="26"/>
        </w:rPr>
        <w:t>контроля и постоянно коррект</w:t>
      </w:r>
      <w:r w:rsidRPr="00CA21BF">
        <w:rPr>
          <w:rFonts w:ascii="Times New Roman" w:hAnsi="Times New Roman" w:cs="Times New Roman"/>
          <w:sz w:val="26"/>
          <w:szCs w:val="26"/>
        </w:rPr>
        <w:t xml:space="preserve">ировать неправильное выполнение </w:t>
      </w:r>
      <w:r w:rsidR="003210FF" w:rsidRPr="00CA21BF">
        <w:rPr>
          <w:rFonts w:ascii="Times New Roman" w:hAnsi="Times New Roman" w:cs="Times New Roman"/>
          <w:sz w:val="26"/>
          <w:szCs w:val="26"/>
        </w:rPr>
        <w:t>упражнения. Самой популярной оши</w:t>
      </w:r>
      <w:r w:rsidRPr="00CA21BF">
        <w:rPr>
          <w:rFonts w:ascii="Times New Roman" w:hAnsi="Times New Roman" w:cs="Times New Roman"/>
          <w:sz w:val="26"/>
          <w:szCs w:val="26"/>
        </w:rPr>
        <w:t xml:space="preserve">бкой в освоении техники ведения </w:t>
      </w:r>
      <w:r w:rsidR="003210FF" w:rsidRPr="00CA21BF">
        <w:rPr>
          <w:rFonts w:ascii="Times New Roman" w:hAnsi="Times New Roman" w:cs="Times New Roman"/>
          <w:sz w:val="26"/>
          <w:szCs w:val="26"/>
        </w:rPr>
        <w:t>мяча является ранний переход от одного э</w:t>
      </w:r>
      <w:r w:rsidRPr="00CA21BF">
        <w:rPr>
          <w:rFonts w:ascii="Times New Roman" w:hAnsi="Times New Roman" w:cs="Times New Roman"/>
          <w:sz w:val="26"/>
          <w:szCs w:val="26"/>
        </w:rPr>
        <w:t xml:space="preserve">тапа изучения приёма к другому. </w:t>
      </w:r>
      <w:r w:rsidR="003210FF" w:rsidRPr="00CA21BF">
        <w:rPr>
          <w:rFonts w:ascii="Times New Roman" w:hAnsi="Times New Roman" w:cs="Times New Roman"/>
          <w:sz w:val="26"/>
          <w:szCs w:val="26"/>
        </w:rPr>
        <w:t xml:space="preserve">Применение приёмов </w:t>
      </w:r>
      <w:proofErr w:type="spellStart"/>
      <w:r w:rsidR="003210FF" w:rsidRPr="00CA21BF">
        <w:rPr>
          <w:rFonts w:ascii="Times New Roman" w:hAnsi="Times New Roman" w:cs="Times New Roman"/>
          <w:sz w:val="26"/>
          <w:szCs w:val="26"/>
        </w:rPr>
        <w:t>обыгрыша</w:t>
      </w:r>
      <w:proofErr w:type="spellEnd"/>
      <w:r w:rsidR="003210FF" w:rsidRPr="00CA21BF">
        <w:rPr>
          <w:rFonts w:ascii="Times New Roman" w:hAnsi="Times New Roman" w:cs="Times New Roman"/>
          <w:sz w:val="26"/>
          <w:szCs w:val="26"/>
        </w:rPr>
        <w:t xml:space="preserve"> в игре невозможно без доведен</w:t>
      </w:r>
      <w:r w:rsidRPr="00CA21BF">
        <w:rPr>
          <w:rFonts w:ascii="Times New Roman" w:hAnsi="Times New Roman" w:cs="Times New Roman"/>
          <w:sz w:val="26"/>
          <w:szCs w:val="26"/>
        </w:rPr>
        <w:t xml:space="preserve">ия данного </w:t>
      </w:r>
      <w:r w:rsidR="003210FF" w:rsidRPr="00CA21BF">
        <w:rPr>
          <w:rFonts w:ascii="Times New Roman" w:hAnsi="Times New Roman" w:cs="Times New Roman"/>
          <w:sz w:val="26"/>
          <w:szCs w:val="26"/>
        </w:rPr>
        <w:t>приёма до автоматизма сначала на мес</w:t>
      </w:r>
      <w:r w:rsidRPr="00CA21BF">
        <w:rPr>
          <w:rFonts w:ascii="Times New Roman" w:hAnsi="Times New Roman" w:cs="Times New Roman"/>
          <w:sz w:val="26"/>
          <w:szCs w:val="26"/>
        </w:rPr>
        <w:t xml:space="preserve">те, потом в движении, а затем с </w:t>
      </w:r>
      <w:r w:rsidR="003210FF" w:rsidRPr="00CA21BF">
        <w:rPr>
          <w:rFonts w:ascii="Times New Roman" w:hAnsi="Times New Roman" w:cs="Times New Roman"/>
          <w:sz w:val="26"/>
          <w:szCs w:val="26"/>
        </w:rPr>
        <w:t>активным сопротивлением соперника. Ес</w:t>
      </w:r>
      <w:r w:rsidRPr="00CA21BF">
        <w:rPr>
          <w:rFonts w:ascii="Times New Roman" w:hAnsi="Times New Roman" w:cs="Times New Roman"/>
          <w:sz w:val="26"/>
          <w:szCs w:val="26"/>
        </w:rPr>
        <w:t xml:space="preserve">ли упустить какой-то из этапов, </w:t>
      </w:r>
      <w:r w:rsidR="003210FF" w:rsidRPr="00CA21BF">
        <w:rPr>
          <w:rFonts w:ascii="Times New Roman" w:hAnsi="Times New Roman" w:cs="Times New Roman"/>
          <w:sz w:val="26"/>
          <w:szCs w:val="26"/>
        </w:rPr>
        <w:t>освоение приёма не будет закончено, а,</w:t>
      </w:r>
      <w:r w:rsidRPr="00CA21BF">
        <w:rPr>
          <w:rFonts w:ascii="Times New Roman" w:hAnsi="Times New Roman" w:cs="Times New Roman"/>
          <w:sz w:val="26"/>
          <w:szCs w:val="26"/>
        </w:rPr>
        <w:t xml:space="preserve"> следовательно, в нужный момент </w:t>
      </w:r>
      <w:r w:rsidR="003210FF" w:rsidRPr="00CA21BF">
        <w:rPr>
          <w:rFonts w:ascii="Times New Roman" w:hAnsi="Times New Roman" w:cs="Times New Roman"/>
          <w:sz w:val="26"/>
          <w:szCs w:val="26"/>
        </w:rPr>
        <w:t>во время матча игрок не сможет его прим</w:t>
      </w:r>
      <w:r w:rsidRPr="00CA21BF">
        <w:rPr>
          <w:rFonts w:ascii="Times New Roman" w:hAnsi="Times New Roman" w:cs="Times New Roman"/>
          <w:sz w:val="26"/>
          <w:szCs w:val="26"/>
        </w:rPr>
        <w:t xml:space="preserve">енить или совершит потерю, что, </w:t>
      </w:r>
      <w:r w:rsidR="003210FF" w:rsidRPr="00CA21BF">
        <w:rPr>
          <w:rFonts w:ascii="Times New Roman" w:hAnsi="Times New Roman" w:cs="Times New Roman"/>
          <w:sz w:val="26"/>
          <w:szCs w:val="26"/>
        </w:rPr>
        <w:t>в свою очередь, скажется на результате игры всей команды.</w:t>
      </w:r>
    </w:p>
    <w:p w:rsidR="003210FF" w:rsidRPr="00CA21BF" w:rsidRDefault="003210FF" w:rsidP="000C77B1">
      <w:pPr>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Завершение атак</w:t>
      </w:r>
    </w:p>
    <w:p w:rsidR="003210FF" w:rsidRPr="00CA21BF" w:rsidRDefault="00DA221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 начальном этапе подготовки спортсмены освоили атаку с двух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шагов, а также бросок после остановки в</w:t>
      </w:r>
      <w:r w:rsidRPr="00CA21BF">
        <w:rPr>
          <w:rFonts w:ascii="Times New Roman" w:hAnsi="Times New Roman" w:cs="Times New Roman"/>
          <w:sz w:val="26"/>
          <w:szCs w:val="26"/>
        </w:rPr>
        <w:t xml:space="preserve"> один контакт и в два контакта. </w:t>
      </w:r>
      <w:r w:rsidR="003210FF" w:rsidRPr="00CA21BF">
        <w:rPr>
          <w:rFonts w:ascii="Times New Roman" w:hAnsi="Times New Roman" w:cs="Times New Roman"/>
          <w:sz w:val="26"/>
          <w:szCs w:val="26"/>
        </w:rPr>
        <w:t>Очевидно, это далеко не весь а</w:t>
      </w:r>
      <w:r w:rsidRPr="00CA21BF">
        <w:rPr>
          <w:rFonts w:ascii="Times New Roman" w:hAnsi="Times New Roman" w:cs="Times New Roman"/>
          <w:sz w:val="26"/>
          <w:szCs w:val="26"/>
        </w:rPr>
        <w:t xml:space="preserve">рсенал, которым должен обладать </w:t>
      </w:r>
      <w:r w:rsidR="003210FF" w:rsidRPr="00CA21BF">
        <w:rPr>
          <w:rFonts w:ascii="Times New Roman" w:hAnsi="Times New Roman" w:cs="Times New Roman"/>
          <w:sz w:val="26"/>
          <w:szCs w:val="26"/>
        </w:rPr>
        <w:t>баскетболист в современных условиях.</w:t>
      </w:r>
      <w:r w:rsidRPr="00CA21BF">
        <w:rPr>
          <w:rFonts w:ascii="Times New Roman" w:hAnsi="Times New Roman" w:cs="Times New Roman"/>
          <w:sz w:val="26"/>
          <w:szCs w:val="26"/>
        </w:rPr>
        <w:t xml:space="preserve"> Поэтому на тренировочном этапе </w:t>
      </w:r>
      <w:r w:rsidR="003210FF" w:rsidRPr="00CA21BF">
        <w:rPr>
          <w:rFonts w:ascii="Times New Roman" w:hAnsi="Times New Roman" w:cs="Times New Roman"/>
          <w:sz w:val="26"/>
          <w:szCs w:val="26"/>
        </w:rPr>
        <w:t>продолжается освоение различных заверш</w:t>
      </w:r>
      <w:r w:rsidRPr="00CA21BF">
        <w:rPr>
          <w:rFonts w:ascii="Times New Roman" w:hAnsi="Times New Roman" w:cs="Times New Roman"/>
          <w:sz w:val="26"/>
          <w:szCs w:val="26"/>
        </w:rPr>
        <w:t xml:space="preserve">ений атак, таких как: </w:t>
      </w:r>
      <w:proofErr w:type="spellStart"/>
      <w:r w:rsidRPr="00CA21BF">
        <w:rPr>
          <w:rFonts w:ascii="Times New Roman" w:hAnsi="Times New Roman" w:cs="Times New Roman"/>
          <w:sz w:val="26"/>
          <w:szCs w:val="26"/>
        </w:rPr>
        <w:t>полукрюк</w:t>
      </w:r>
      <w:proofErr w:type="spellEnd"/>
      <w:r w:rsidRPr="00CA21BF">
        <w:rPr>
          <w:rFonts w:ascii="Times New Roman" w:hAnsi="Times New Roman" w:cs="Times New Roman"/>
          <w:sz w:val="26"/>
          <w:szCs w:val="26"/>
        </w:rPr>
        <w:t xml:space="preserve">; </w:t>
      </w:r>
      <w:proofErr w:type="spellStart"/>
      <w:r w:rsidR="003210FF" w:rsidRPr="00CA21BF">
        <w:rPr>
          <w:rFonts w:ascii="Times New Roman" w:hAnsi="Times New Roman" w:cs="Times New Roman"/>
          <w:sz w:val="26"/>
          <w:szCs w:val="26"/>
        </w:rPr>
        <w:t>евростеп</w:t>
      </w:r>
      <w:proofErr w:type="spellEnd"/>
      <w:r w:rsidR="003210FF" w:rsidRPr="00CA21BF">
        <w:rPr>
          <w:rFonts w:ascii="Times New Roman" w:hAnsi="Times New Roman" w:cs="Times New Roman"/>
          <w:sz w:val="26"/>
          <w:szCs w:val="26"/>
        </w:rPr>
        <w:t xml:space="preserve">; остановка, </w:t>
      </w:r>
      <w:r w:rsidRPr="00CA21BF">
        <w:rPr>
          <w:rFonts w:ascii="Times New Roman" w:hAnsi="Times New Roman" w:cs="Times New Roman"/>
          <w:sz w:val="26"/>
          <w:szCs w:val="26"/>
        </w:rPr>
        <w:t xml:space="preserve"> </w:t>
      </w:r>
      <w:proofErr w:type="spellStart"/>
      <w:r w:rsidR="003210FF" w:rsidRPr="00CA21BF">
        <w:rPr>
          <w:rFonts w:ascii="Times New Roman" w:hAnsi="Times New Roman" w:cs="Times New Roman"/>
          <w:sz w:val="26"/>
          <w:szCs w:val="26"/>
        </w:rPr>
        <w:t>зашагивание</w:t>
      </w:r>
      <w:proofErr w:type="spellEnd"/>
      <w:r w:rsidR="003210FF"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бросок; бросок в прыжке; бросок </w:t>
      </w:r>
      <w:proofErr w:type="spellStart"/>
      <w:r w:rsidR="003210FF" w:rsidRPr="00CA21BF">
        <w:rPr>
          <w:rFonts w:ascii="Times New Roman" w:hAnsi="Times New Roman" w:cs="Times New Roman"/>
          <w:sz w:val="26"/>
          <w:szCs w:val="26"/>
        </w:rPr>
        <w:t>напрыжкой</w:t>
      </w:r>
      <w:proofErr w:type="spellEnd"/>
      <w:r w:rsidR="003210FF" w:rsidRPr="00CA21BF">
        <w:rPr>
          <w:rFonts w:ascii="Times New Roman" w:hAnsi="Times New Roman" w:cs="Times New Roman"/>
          <w:sz w:val="26"/>
          <w:szCs w:val="26"/>
        </w:rPr>
        <w:t xml:space="preserve"> после остановки в два ко</w:t>
      </w:r>
      <w:r w:rsidRPr="00CA21BF">
        <w:rPr>
          <w:rFonts w:ascii="Times New Roman" w:hAnsi="Times New Roman" w:cs="Times New Roman"/>
          <w:sz w:val="26"/>
          <w:szCs w:val="26"/>
        </w:rPr>
        <w:t xml:space="preserve">нтакта; бросок с другой стороны </w:t>
      </w:r>
      <w:r w:rsidR="003210FF" w:rsidRPr="00CA21BF">
        <w:rPr>
          <w:rFonts w:ascii="Times New Roman" w:hAnsi="Times New Roman" w:cs="Times New Roman"/>
          <w:sz w:val="26"/>
          <w:szCs w:val="26"/>
        </w:rPr>
        <w:t>щита; бросок крюком; бросок с одного шага</w:t>
      </w:r>
      <w:r w:rsidRPr="00CA21BF">
        <w:rPr>
          <w:rFonts w:ascii="Times New Roman" w:hAnsi="Times New Roman" w:cs="Times New Roman"/>
          <w:sz w:val="26"/>
          <w:szCs w:val="26"/>
        </w:rPr>
        <w:t xml:space="preserve">; атака </w:t>
      </w:r>
      <w:proofErr w:type="spellStart"/>
      <w:r w:rsidRPr="00CA21BF">
        <w:rPr>
          <w:rFonts w:ascii="Times New Roman" w:hAnsi="Times New Roman" w:cs="Times New Roman"/>
          <w:sz w:val="26"/>
          <w:szCs w:val="26"/>
        </w:rPr>
        <w:t>floater</w:t>
      </w:r>
      <w:proofErr w:type="spellEnd"/>
      <w:r w:rsidRPr="00CA21BF">
        <w:rPr>
          <w:rFonts w:ascii="Times New Roman" w:hAnsi="Times New Roman" w:cs="Times New Roman"/>
          <w:sz w:val="26"/>
          <w:szCs w:val="26"/>
        </w:rPr>
        <w:t xml:space="preserve">; атака </w:t>
      </w:r>
      <w:proofErr w:type="spellStart"/>
      <w:r w:rsidRPr="00CA21BF">
        <w:rPr>
          <w:rFonts w:ascii="Times New Roman" w:hAnsi="Times New Roman" w:cs="Times New Roman"/>
          <w:sz w:val="26"/>
          <w:szCs w:val="26"/>
        </w:rPr>
        <w:t>prohop</w:t>
      </w:r>
      <w:proofErr w:type="spellEnd"/>
      <w:r w:rsidRPr="00CA21BF">
        <w:rPr>
          <w:rFonts w:ascii="Times New Roman" w:hAnsi="Times New Roman" w:cs="Times New Roman"/>
          <w:sz w:val="26"/>
          <w:szCs w:val="26"/>
        </w:rPr>
        <w:t xml:space="preserve"> и  </w:t>
      </w:r>
      <w:proofErr w:type="spellStart"/>
      <w:r w:rsidR="003210FF" w:rsidRPr="00CA21BF">
        <w:rPr>
          <w:rFonts w:ascii="Times New Roman" w:hAnsi="Times New Roman" w:cs="Times New Roman"/>
          <w:sz w:val="26"/>
          <w:szCs w:val="26"/>
        </w:rPr>
        <w:t>тд</w:t>
      </w:r>
      <w:proofErr w:type="spellEnd"/>
      <w:r w:rsidR="003210FF" w:rsidRPr="00CA21BF">
        <w:rPr>
          <w:rFonts w:ascii="Times New Roman" w:hAnsi="Times New Roman" w:cs="Times New Roman"/>
          <w:sz w:val="26"/>
          <w:szCs w:val="26"/>
        </w:rPr>
        <w:t xml:space="preserve"> и </w:t>
      </w:r>
      <w:proofErr w:type="spellStart"/>
      <w:r w:rsidR="003210FF" w:rsidRPr="00CA21BF">
        <w:rPr>
          <w:rFonts w:ascii="Times New Roman" w:hAnsi="Times New Roman" w:cs="Times New Roman"/>
          <w:sz w:val="26"/>
          <w:szCs w:val="26"/>
        </w:rPr>
        <w:t>тп</w:t>
      </w:r>
      <w:proofErr w:type="spellEnd"/>
      <w:r w:rsidR="003210FF" w:rsidRPr="00CA21BF">
        <w:rPr>
          <w:rFonts w:ascii="Times New Roman" w:hAnsi="Times New Roman" w:cs="Times New Roman"/>
          <w:sz w:val="26"/>
          <w:szCs w:val="26"/>
        </w:rPr>
        <w:t>.</w:t>
      </w:r>
    </w:p>
    <w:p w:rsidR="003210FF" w:rsidRPr="00CA21BF" w:rsidRDefault="00DA221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Основной акцент при работе над завершениями атак кольца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направлен на понимание спортсменом ситуации для примене</w:t>
      </w:r>
      <w:r w:rsidRPr="00CA21BF">
        <w:rPr>
          <w:rFonts w:ascii="Times New Roman" w:hAnsi="Times New Roman" w:cs="Times New Roman"/>
          <w:sz w:val="26"/>
          <w:szCs w:val="26"/>
        </w:rPr>
        <w:t xml:space="preserve">ния той или </w:t>
      </w:r>
      <w:r w:rsidR="003210FF" w:rsidRPr="00CA21BF">
        <w:rPr>
          <w:rFonts w:ascii="Times New Roman" w:hAnsi="Times New Roman" w:cs="Times New Roman"/>
          <w:sz w:val="26"/>
          <w:szCs w:val="26"/>
        </w:rPr>
        <w:t xml:space="preserve">иной атаки кольца. В зависимости </w:t>
      </w:r>
      <w:r w:rsidRPr="00CA21BF">
        <w:rPr>
          <w:rFonts w:ascii="Times New Roman" w:hAnsi="Times New Roman" w:cs="Times New Roman"/>
          <w:sz w:val="26"/>
          <w:szCs w:val="26"/>
        </w:rPr>
        <w:t xml:space="preserve">от действий защитника и игровой </w:t>
      </w:r>
      <w:r w:rsidR="003210FF" w:rsidRPr="00CA21BF">
        <w:rPr>
          <w:rFonts w:ascii="Times New Roman" w:hAnsi="Times New Roman" w:cs="Times New Roman"/>
          <w:sz w:val="26"/>
          <w:szCs w:val="26"/>
        </w:rPr>
        <w:t>ситуации можно применять тот или и</w:t>
      </w:r>
      <w:r w:rsidRPr="00CA21BF">
        <w:rPr>
          <w:rFonts w:ascii="Times New Roman" w:hAnsi="Times New Roman" w:cs="Times New Roman"/>
          <w:sz w:val="26"/>
          <w:szCs w:val="26"/>
        </w:rPr>
        <w:t xml:space="preserve">ной вид завершения атаки. Кроме </w:t>
      </w:r>
      <w:r w:rsidR="003210FF" w:rsidRPr="00CA21BF">
        <w:rPr>
          <w:rFonts w:ascii="Times New Roman" w:hAnsi="Times New Roman" w:cs="Times New Roman"/>
          <w:sz w:val="26"/>
          <w:szCs w:val="26"/>
        </w:rPr>
        <w:t>этого, огромную роль играет количест</w:t>
      </w:r>
      <w:r w:rsidRPr="00CA21BF">
        <w:rPr>
          <w:rFonts w:ascii="Times New Roman" w:hAnsi="Times New Roman" w:cs="Times New Roman"/>
          <w:sz w:val="26"/>
          <w:szCs w:val="26"/>
        </w:rPr>
        <w:t xml:space="preserve">во повторений для освоения типа </w:t>
      </w:r>
      <w:r w:rsidR="003210FF" w:rsidRPr="00CA21BF">
        <w:rPr>
          <w:rFonts w:ascii="Times New Roman" w:hAnsi="Times New Roman" w:cs="Times New Roman"/>
          <w:sz w:val="26"/>
          <w:szCs w:val="26"/>
        </w:rPr>
        <w:t xml:space="preserve">завершения атаки. Для этого также необходимо </w:t>
      </w:r>
      <w:r w:rsidRPr="00CA21BF">
        <w:rPr>
          <w:rFonts w:ascii="Times New Roman" w:hAnsi="Times New Roman" w:cs="Times New Roman"/>
          <w:sz w:val="26"/>
          <w:szCs w:val="26"/>
        </w:rPr>
        <w:t xml:space="preserve">создать конкретную </w:t>
      </w:r>
      <w:r w:rsidR="003210FF" w:rsidRPr="00CA21BF">
        <w:rPr>
          <w:rFonts w:ascii="Times New Roman" w:hAnsi="Times New Roman" w:cs="Times New Roman"/>
          <w:sz w:val="26"/>
          <w:szCs w:val="26"/>
        </w:rPr>
        <w:t>игровую ситуацию, в которой будет применяться данный вид атаки.</w:t>
      </w:r>
    </w:p>
    <w:p w:rsidR="003210FF" w:rsidRPr="00CA21BF" w:rsidRDefault="0013687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Примерные упражнения для тренировки завершения атак:</w:t>
      </w:r>
    </w:p>
    <w:p w:rsidR="003210FF" w:rsidRPr="00CA21BF" w:rsidRDefault="0013687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игроки </w:t>
      </w:r>
      <w:r w:rsidRPr="00CA21BF">
        <w:rPr>
          <w:rFonts w:ascii="Times New Roman" w:hAnsi="Times New Roman" w:cs="Times New Roman"/>
          <w:sz w:val="26"/>
          <w:szCs w:val="26"/>
        </w:rPr>
        <w:t>располагается</w:t>
      </w:r>
      <w:r w:rsidR="003210FF" w:rsidRPr="00CA21BF">
        <w:rPr>
          <w:rFonts w:ascii="Times New Roman" w:hAnsi="Times New Roman" w:cs="Times New Roman"/>
          <w:sz w:val="26"/>
          <w:szCs w:val="26"/>
        </w:rPr>
        <w:t xml:space="preserve"> в трех колонна</w:t>
      </w:r>
      <w:r w:rsidR="00DA221F" w:rsidRPr="00CA21BF">
        <w:rPr>
          <w:rFonts w:ascii="Times New Roman" w:hAnsi="Times New Roman" w:cs="Times New Roman"/>
          <w:sz w:val="26"/>
          <w:szCs w:val="26"/>
        </w:rPr>
        <w:t xml:space="preserve">х: с мячом "в лоб", без мяча на </w:t>
      </w:r>
      <w:r w:rsidR="003210FF" w:rsidRPr="00CA21BF">
        <w:rPr>
          <w:rFonts w:ascii="Times New Roman" w:hAnsi="Times New Roman" w:cs="Times New Roman"/>
          <w:sz w:val="26"/>
          <w:szCs w:val="26"/>
        </w:rPr>
        <w:t xml:space="preserve">пересечении лицевой и </w:t>
      </w:r>
      <w:proofErr w:type="spellStart"/>
      <w:r w:rsidR="003210FF" w:rsidRPr="00CA21BF">
        <w:rPr>
          <w:rFonts w:ascii="Times New Roman" w:hAnsi="Times New Roman" w:cs="Times New Roman"/>
          <w:sz w:val="26"/>
          <w:szCs w:val="26"/>
        </w:rPr>
        <w:t>трехочковой</w:t>
      </w:r>
      <w:proofErr w:type="spellEnd"/>
      <w:r w:rsidR="003210FF" w:rsidRPr="00CA21BF">
        <w:rPr>
          <w:rFonts w:ascii="Times New Roman" w:hAnsi="Times New Roman" w:cs="Times New Roman"/>
          <w:sz w:val="26"/>
          <w:szCs w:val="26"/>
        </w:rPr>
        <w:t xml:space="preserve"> линий. Игрок на ли</w:t>
      </w:r>
      <w:r w:rsidR="00DA221F" w:rsidRPr="00CA21BF">
        <w:rPr>
          <w:rFonts w:ascii="Times New Roman" w:hAnsi="Times New Roman" w:cs="Times New Roman"/>
          <w:sz w:val="26"/>
          <w:szCs w:val="26"/>
        </w:rPr>
        <w:t xml:space="preserve">цевой линии </w:t>
      </w:r>
      <w:r w:rsidR="003210FF" w:rsidRPr="00CA21BF">
        <w:rPr>
          <w:rFonts w:ascii="Times New Roman" w:hAnsi="Times New Roman" w:cs="Times New Roman"/>
          <w:sz w:val="26"/>
          <w:szCs w:val="26"/>
        </w:rPr>
        <w:t>открывается для получения мяча под 45</w:t>
      </w:r>
      <w:r w:rsidRPr="00CA21BF">
        <w:rPr>
          <w:rFonts w:ascii="Times New Roman" w:hAnsi="Times New Roman" w:cs="Times New Roman"/>
          <w:sz w:val="26"/>
          <w:szCs w:val="26"/>
        </w:rPr>
        <w:t xml:space="preserve"> град</w:t>
      </w:r>
      <w:r w:rsidR="00DA221F" w:rsidRPr="00CA21BF">
        <w:rPr>
          <w:rFonts w:ascii="Times New Roman" w:hAnsi="Times New Roman" w:cs="Times New Roman"/>
          <w:sz w:val="26"/>
          <w:szCs w:val="26"/>
        </w:rPr>
        <w:t xml:space="preserve">усов от кольца, получается </w:t>
      </w:r>
      <w:r w:rsidR="003210FF" w:rsidRPr="00CA21BF">
        <w:rPr>
          <w:rFonts w:ascii="Times New Roman" w:hAnsi="Times New Roman" w:cs="Times New Roman"/>
          <w:sz w:val="26"/>
          <w:szCs w:val="26"/>
        </w:rPr>
        <w:t>передачу от игрока в лоб, выполняет ост</w:t>
      </w:r>
      <w:r w:rsidR="00DA221F" w:rsidRPr="00CA21BF">
        <w:rPr>
          <w:rFonts w:ascii="Times New Roman" w:hAnsi="Times New Roman" w:cs="Times New Roman"/>
          <w:sz w:val="26"/>
          <w:szCs w:val="26"/>
        </w:rPr>
        <w:t xml:space="preserve">ановку в два контакта, начинает </w:t>
      </w:r>
      <w:r w:rsidR="003210FF" w:rsidRPr="00CA21BF">
        <w:rPr>
          <w:rFonts w:ascii="Times New Roman" w:hAnsi="Times New Roman" w:cs="Times New Roman"/>
          <w:sz w:val="26"/>
          <w:szCs w:val="26"/>
        </w:rPr>
        <w:t>дриблинг и вы</w:t>
      </w:r>
      <w:r w:rsidRPr="00CA21BF">
        <w:rPr>
          <w:rFonts w:ascii="Times New Roman" w:hAnsi="Times New Roman" w:cs="Times New Roman"/>
          <w:sz w:val="26"/>
          <w:szCs w:val="26"/>
        </w:rPr>
        <w:t>полняет атаку кольца. Игрок, от</w:t>
      </w:r>
      <w:r w:rsidR="003210FF" w:rsidRPr="00CA21BF">
        <w:rPr>
          <w:rFonts w:ascii="Times New Roman" w:hAnsi="Times New Roman" w:cs="Times New Roman"/>
          <w:sz w:val="26"/>
          <w:szCs w:val="26"/>
        </w:rPr>
        <w:t>д</w:t>
      </w:r>
      <w:r w:rsidRPr="00CA21BF">
        <w:rPr>
          <w:rFonts w:ascii="Times New Roman" w:hAnsi="Times New Roman" w:cs="Times New Roman"/>
          <w:sz w:val="26"/>
          <w:szCs w:val="26"/>
        </w:rPr>
        <w:t>а</w:t>
      </w:r>
      <w:r w:rsidR="003210FF" w:rsidRPr="00CA21BF">
        <w:rPr>
          <w:rFonts w:ascii="Times New Roman" w:hAnsi="Times New Roman" w:cs="Times New Roman"/>
          <w:sz w:val="26"/>
          <w:szCs w:val="26"/>
        </w:rPr>
        <w:t>вший передачу, уходит на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лицевую, игрок выполнивший атаку,</w:t>
      </w:r>
      <w:r w:rsidRPr="00CA21BF">
        <w:rPr>
          <w:rFonts w:ascii="Times New Roman" w:hAnsi="Times New Roman" w:cs="Times New Roman"/>
          <w:sz w:val="26"/>
          <w:szCs w:val="26"/>
        </w:rPr>
        <w:t xml:space="preserve"> идет с мячом в лоб. Упражнение </w:t>
      </w:r>
      <w:r w:rsidR="003210FF" w:rsidRPr="00CA21BF">
        <w:rPr>
          <w:rFonts w:ascii="Times New Roman" w:hAnsi="Times New Roman" w:cs="Times New Roman"/>
          <w:sz w:val="26"/>
          <w:szCs w:val="26"/>
        </w:rPr>
        <w:t>выполняется на время или на количество попаданий;</w:t>
      </w:r>
    </w:p>
    <w:p w:rsidR="003210FF" w:rsidRPr="00CA21BF" w:rsidRDefault="0013687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игроки располагаются в двух колоннах под 45 градусов от кольца.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Первый игрок находится в колонне без мяч</w:t>
      </w:r>
      <w:r w:rsidRPr="00CA21BF">
        <w:rPr>
          <w:rFonts w:ascii="Times New Roman" w:hAnsi="Times New Roman" w:cs="Times New Roman"/>
          <w:sz w:val="26"/>
          <w:szCs w:val="26"/>
        </w:rPr>
        <w:t xml:space="preserve">а, все остальные с мячом. Игрок </w:t>
      </w:r>
      <w:r w:rsidR="003210FF" w:rsidRPr="00CA21BF">
        <w:rPr>
          <w:rFonts w:ascii="Times New Roman" w:hAnsi="Times New Roman" w:cs="Times New Roman"/>
          <w:sz w:val="26"/>
          <w:szCs w:val="26"/>
        </w:rPr>
        <w:t>без мяча делает финт, открывается по</w:t>
      </w:r>
      <w:r w:rsidRPr="00CA21BF">
        <w:rPr>
          <w:rFonts w:ascii="Times New Roman" w:hAnsi="Times New Roman" w:cs="Times New Roman"/>
          <w:sz w:val="26"/>
          <w:szCs w:val="26"/>
        </w:rPr>
        <w:t xml:space="preserve">д мяч, получает его и выполняет </w:t>
      </w:r>
      <w:r w:rsidR="003210FF" w:rsidRPr="00CA21BF">
        <w:rPr>
          <w:rFonts w:ascii="Times New Roman" w:hAnsi="Times New Roman" w:cs="Times New Roman"/>
          <w:sz w:val="26"/>
          <w:szCs w:val="26"/>
        </w:rPr>
        <w:t xml:space="preserve">атаку кольца, игрок, отдавший </w:t>
      </w:r>
      <w:r w:rsidR="003210FF" w:rsidRPr="00CA21BF">
        <w:rPr>
          <w:rFonts w:ascii="Times New Roman" w:hAnsi="Times New Roman" w:cs="Times New Roman"/>
          <w:sz w:val="26"/>
          <w:szCs w:val="26"/>
        </w:rPr>
        <w:lastRenderedPageBreak/>
        <w:t>передачу,</w:t>
      </w:r>
      <w:r w:rsidRPr="00CA21BF">
        <w:rPr>
          <w:rFonts w:ascii="Times New Roman" w:hAnsi="Times New Roman" w:cs="Times New Roman"/>
          <w:sz w:val="26"/>
          <w:szCs w:val="26"/>
        </w:rPr>
        <w:t xml:space="preserve"> также делает финт, открывается </w:t>
      </w:r>
      <w:r w:rsidR="003210FF" w:rsidRPr="00CA21BF">
        <w:rPr>
          <w:rFonts w:ascii="Times New Roman" w:hAnsi="Times New Roman" w:cs="Times New Roman"/>
          <w:sz w:val="26"/>
          <w:szCs w:val="26"/>
        </w:rPr>
        <w:t xml:space="preserve">под мяч уже от следующего игрока. </w:t>
      </w:r>
      <w:r w:rsidRPr="00CA21BF">
        <w:rPr>
          <w:rFonts w:ascii="Times New Roman" w:hAnsi="Times New Roman" w:cs="Times New Roman"/>
          <w:sz w:val="26"/>
          <w:szCs w:val="26"/>
        </w:rPr>
        <w:t xml:space="preserve">Упражнение выполняется на время </w:t>
      </w:r>
      <w:r w:rsidR="003210FF" w:rsidRPr="00CA21BF">
        <w:rPr>
          <w:rFonts w:ascii="Times New Roman" w:hAnsi="Times New Roman" w:cs="Times New Roman"/>
          <w:sz w:val="26"/>
          <w:szCs w:val="26"/>
        </w:rPr>
        <w:t>или на количество попаданий;</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все игроки располагаются в лоб, первый без мяча, остальные с</w:t>
      </w:r>
      <w:r w:rsidR="005A39E8" w:rsidRPr="00CA21BF">
        <w:rPr>
          <w:rFonts w:ascii="Times New Roman" w:hAnsi="Times New Roman" w:cs="Times New Roman"/>
          <w:sz w:val="26"/>
          <w:szCs w:val="26"/>
        </w:rPr>
        <w:t xml:space="preserve"> </w:t>
      </w:r>
      <w:r w:rsidRPr="00CA21BF">
        <w:rPr>
          <w:rFonts w:ascii="Times New Roman" w:hAnsi="Times New Roman" w:cs="Times New Roman"/>
          <w:sz w:val="26"/>
          <w:szCs w:val="26"/>
        </w:rPr>
        <w:t>мячом. Первый игрок выполняет рывок к</w:t>
      </w:r>
      <w:r w:rsidR="005A39E8" w:rsidRPr="00CA21BF">
        <w:rPr>
          <w:rFonts w:ascii="Times New Roman" w:hAnsi="Times New Roman" w:cs="Times New Roman"/>
          <w:sz w:val="26"/>
          <w:szCs w:val="26"/>
        </w:rPr>
        <w:t xml:space="preserve"> кольцу, а затем открывается на </w:t>
      </w:r>
      <w:proofErr w:type="spellStart"/>
      <w:r w:rsidRPr="00CA21BF">
        <w:rPr>
          <w:rFonts w:ascii="Times New Roman" w:hAnsi="Times New Roman" w:cs="Times New Roman"/>
          <w:sz w:val="26"/>
          <w:szCs w:val="26"/>
        </w:rPr>
        <w:t>трехочковой</w:t>
      </w:r>
      <w:proofErr w:type="spellEnd"/>
      <w:r w:rsidRPr="00CA21BF">
        <w:rPr>
          <w:rFonts w:ascii="Times New Roman" w:hAnsi="Times New Roman" w:cs="Times New Roman"/>
          <w:sz w:val="26"/>
          <w:szCs w:val="26"/>
        </w:rPr>
        <w:t xml:space="preserve"> линии под 45 градусов от к</w:t>
      </w:r>
      <w:r w:rsidR="005A39E8" w:rsidRPr="00CA21BF">
        <w:rPr>
          <w:rFonts w:ascii="Times New Roman" w:hAnsi="Times New Roman" w:cs="Times New Roman"/>
          <w:sz w:val="26"/>
          <w:szCs w:val="26"/>
        </w:rPr>
        <w:t xml:space="preserve">ольца, получает мяч и выполняет </w:t>
      </w:r>
      <w:r w:rsidRPr="00CA21BF">
        <w:rPr>
          <w:rFonts w:ascii="Times New Roman" w:hAnsi="Times New Roman" w:cs="Times New Roman"/>
          <w:sz w:val="26"/>
          <w:szCs w:val="26"/>
        </w:rPr>
        <w:t>атаку кольца, игрок, отдавший передачу,</w:t>
      </w:r>
      <w:r w:rsidR="005A39E8" w:rsidRPr="00CA21BF">
        <w:rPr>
          <w:rFonts w:ascii="Times New Roman" w:hAnsi="Times New Roman" w:cs="Times New Roman"/>
          <w:sz w:val="26"/>
          <w:szCs w:val="26"/>
        </w:rPr>
        <w:t xml:space="preserve"> также делает рывок к кольцу, а </w:t>
      </w:r>
      <w:r w:rsidRPr="00CA21BF">
        <w:rPr>
          <w:rFonts w:ascii="Times New Roman" w:hAnsi="Times New Roman" w:cs="Times New Roman"/>
          <w:sz w:val="26"/>
          <w:szCs w:val="26"/>
        </w:rPr>
        <w:t>затем открывается на свободну</w:t>
      </w:r>
      <w:r w:rsidR="005A39E8" w:rsidRPr="00CA21BF">
        <w:rPr>
          <w:rFonts w:ascii="Times New Roman" w:hAnsi="Times New Roman" w:cs="Times New Roman"/>
          <w:sz w:val="26"/>
          <w:szCs w:val="26"/>
        </w:rPr>
        <w:t xml:space="preserve">ю </w:t>
      </w:r>
      <w:r w:rsidRPr="00CA21BF">
        <w:rPr>
          <w:rFonts w:ascii="Times New Roman" w:hAnsi="Times New Roman" w:cs="Times New Roman"/>
          <w:sz w:val="26"/>
          <w:szCs w:val="26"/>
        </w:rPr>
        <w:t xml:space="preserve"> сторону, получает мяч и выполняет атаку.</w:t>
      </w:r>
      <w:r w:rsidR="005A39E8" w:rsidRPr="00CA21BF">
        <w:rPr>
          <w:rFonts w:ascii="Times New Roman" w:hAnsi="Times New Roman" w:cs="Times New Roman"/>
          <w:sz w:val="26"/>
          <w:szCs w:val="26"/>
        </w:rPr>
        <w:t xml:space="preserve"> </w:t>
      </w:r>
      <w:r w:rsidRPr="00CA21BF">
        <w:rPr>
          <w:rFonts w:ascii="Times New Roman" w:hAnsi="Times New Roman" w:cs="Times New Roman"/>
          <w:sz w:val="26"/>
          <w:szCs w:val="26"/>
        </w:rPr>
        <w:t>Упражнение выполняется на время или на количество попаданий;</w:t>
      </w:r>
    </w:p>
    <w:p w:rsidR="003210FF" w:rsidRPr="00CA21BF" w:rsidRDefault="005A39E8"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Огромную роль в технике завершения атаки играет правильность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выполнения, поэтому оно должно проходи</w:t>
      </w:r>
      <w:r w:rsidRPr="00CA21BF">
        <w:rPr>
          <w:rFonts w:ascii="Times New Roman" w:hAnsi="Times New Roman" w:cs="Times New Roman"/>
          <w:sz w:val="26"/>
          <w:szCs w:val="26"/>
        </w:rPr>
        <w:t xml:space="preserve">ть также в несколько этапов. На </w:t>
      </w:r>
      <w:r w:rsidR="003210FF" w:rsidRPr="00CA21BF">
        <w:rPr>
          <w:rFonts w:ascii="Times New Roman" w:hAnsi="Times New Roman" w:cs="Times New Roman"/>
          <w:sz w:val="26"/>
          <w:szCs w:val="26"/>
        </w:rPr>
        <w:t xml:space="preserve">первом этапе необходимо объяснить </w:t>
      </w:r>
      <w:proofErr w:type="spellStart"/>
      <w:r w:rsidRPr="00CA21BF">
        <w:rPr>
          <w:rFonts w:ascii="Times New Roman" w:hAnsi="Times New Roman" w:cs="Times New Roman"/>
          <w:sz w:val="26"/>
          <w:szCs w:val="26"/>
        </w:rPr>
        <w:t>подетально</w:t>
      </w:r>
      <w:proofErr w:type="spellEnd"/>
      <w:r w:rsidRPr="00CA21BF">
        <w:rPr>
          <w:rFonts w:ascii="Times New Roman" w:hAnsi="Times New Roman" w:cs="Times New Roman"/>
          <w:sz w:val="26"/>
          <w:szCs w:val="26"/>
        </w:rPr>
        <w:t xml:space="preserve">, каким образом будет </w:t>
      </w:r>
      <w:r w:rsidR="003210FF" w:rsidRPr="00CA21BF">
        <w:rPr>
          <w:rFonts w:ascii="Times New Roman" w:hAnsi="Times New Roman" w:cs="Times New Roman"/>
          <w:sz w:val="26"/>
          <w:szCs w:val="26"/>
        </w:rPr>
        <w:t>осуществляться данный вид атаки, в какой</w:t>
      </w:r>
      <w:r w:rsidRPr="00CA21BF">
        <w:rPr>
          <w:rFonts w:ascii="Times New Roman" w:hAnsi="Times New Roman" w:cs="Times New Roman"/>
          <w:sz w:val="26"/>
          <w:szCs w:val="26"/>
        </w:rPr>
        <w:t xml:space="preserve"> ситуации он применяется, затем </w:t>
      </w:r>
      <w:r w:rsidR="003210FF" w:rsidRPr="00CA21BF">
        <w:rPr>
          <w:rFonts w:ascii="Times New Roman" w:hAnsi="Times New Roman" w:cs="Times New Roman"/>
          <w:sz w:val="26"/>
          <w:szCs w:val="26"/>
        </w:rPr>
        <w:t>приступить к показу и только после этог</w:t>
      </w:r>
      <w:r w:rsidRPr="00CA21BF">
        <w:rPr>
          <w:rFonts w:ascii="Times New Roman" w:hAnsi="Times New Roman" w:cs="Times New Roman"/>
          <w:sz w:val="26"/>
          <w:szCs w:val="26"/>
        </w:rPr>
        <w:t xml:space="preserve">о приступить к освоению данного </w:t>
      </w:r>
      <w:r w:rsidR="003210FF" w:rsidRPr="00CA21BF">
        <w:rPr>
          <w:rFonts w:ascii="Times New Roman" w:hAnsi="Times New Roman" w:cs="Times New Roman"/>
          <w:sz w:val="26"/>
          <w:szCs w:val="26"/>
        </w:rPr>
        <w:t>технического элемента, сначала на неболь</w:t>
      </w:r>
      <w:r w:rsidRPr="00CA21BF">
        <w:rPr>
          <w:rFonts w:ascii="Times New Roman" w:hAnsi="Times New Roman" w:cs="Times New Roman"/>
          <w:sz w:val="26"/>
          <w:szCs w:val="26"/>
        </w:rPr>
        <w:t xml:space="preserve">шой скорости, прибавляя от раза </w:t>
      </w:r>
      <w:r w:rsidR="003210FF" w:rsidRPr="00CA21BF">
        <w:rPr>
          <w:rFonts w:ascii="Times New Roman" w:hAnsi="Times New Roman" w:cs="Times New Roman"/>
          <w:sz w:val="26"/>
          <w:szCs w:val="26"/>
        </w:rPr>
        <w:t>к разу. Самой популярной ошибкой явля</w:t>
      </w:r>
      <w:r w:rsidRPr="00CA21BF">
        <w:rPr>
          <w:rFonts w:ascii="Times New Roman" w:hAnsi="Times New Roman" w:cs="Times New Roman"/>
          <w:sz w:val="26"/>
          <w:szCs w:val="26"/>
        </w:rPr>
        <w:t xml:space="preserve">ется применение типа завершения </w:t>
      </w:r>
      <w:r w:rsidR="003210FF" w:rsidRPr="00CA21BF">
        <w:rPr>
          <w:rFonts w:ascii="Times New Roman" w:hAnsi="Times New Roman" w:cs="Times New Roman"/>
          <w:sz w:val="26"/>
          <w:szCs w:val="26"/>
        </w:rPr>
        <w:t>атаки в неподходящей ситуации. В д</w:t>
      </w:r>
      <w:r w:rsidRPr="00CA21BF">
        <w:rPr>
          <w:rFonts w:ascii="Times New Roman" w:hAnsi="Times New Roman" w:cs="Times New Roman"/>
          <w:sz w:val="26"/>
          <w:szCs w:val="26"/>
        </w:rPr>
        <w:t xml:space="preserve">анном случае тренеру необходимо </w:t>
      </w:r>
      <w:r w:rsidR="003210FF" w:rsidRPr="00CA21BF">
        <w:rPr>
          <w:rFonts w:ascii="Times New Roman" w:hAnsi="Times New Roman" w:cs="Times New Roman"/>
          <w:sz w:val="26"/>
          <w:szCs w:val="26"/>
        </w:rPr>
        <w:t>получить объяснение у спортсмена,</w:t>
      </w:r>
      <w:r w:rsidRPr="00CA21BF">
        <w:rPr>
          <w:rFonts w:ascii="Times New Roman" w:hAnsi="Times New Roman" w:cs="Times New Roman"/>
          <w:sz w:val="26"/>
          <w:szCs w:val="26"/>
        </w:rPr>
        <w:t xml:space="preserve"> почему он применил именно этот </w:t>
      </w:r>
      <w:r w:rsidR="003210FF" w:rsidRPr="00CA21BF">
        <w:rPr>
          <w:rFonts w:ascii="Times New Roman" w:hAnsi="Times New Roman" w:cs="Times New Roman"/>
          <w:sz w:val="26"/>
          <w:szCs w:val="26"/>
        </w:rPr>
        <w:t>способ завершения атаки, после чего скорректировать его действ</w:t>
      </w:r>
      <w:r w:rsidRPr="00CA21BF">
        <w:rPr>
          <w:rFonts w:ascii="Times New Roman" w:hAnsi="Times New Roman" w:cs="Times New Roman"/>
          <w:sz w:val="26"/>
          <w:szCs w:val="26"/>
        </w:rPr>
        <w:t xml:space="preserve">ия в </w:t>
      </w:r>
      <w:r w:rsidR="003210FF" w:rsidRPr="00CA21BF">
        <w:rPr>
          <w:rFonts w:ascii="Times New Roman" w:hAnsi="Times New Roman" w:cs="Times New Roman"/>
          <w:sz w:val="26"/>
          <w:szCs w:val="26"/>
        </w:rPr>
        <w:t>следующей атаке. Нельзя отбивать жел</w:t>
      </w:r>
      <w:r w:rsidRPr="00CA21BF">
        <w:rPr>
          <w:rFonts w:ascii="Times New Roman" w:hAnsi="Times New Roman" w:cs="Times New Roman"/>
          <w:sz w:val="26"/>
          <w:szCs w:val="26"/>
        </w:rPr>
        <w:t xml:space="preserve">ание применять тот или иной вид </w:t>
      </w:r>
      <w:r w:rsidR="003210FF" w:rsidRPr="00CA21BF">
        <w:rPr>
          <w:rFonts w:ascii="Times New Roman" w:hAnsi="Times New Roman" w:cs="Times New Roman"/>
          <w:sz w:val="26"/>
          <w:szCs w:val="26"/>
        </w:rPr>
        <w:t>броска, потому как в этом случае спортсме</w:t>
      </w:r>
      <w:r w:rsidRPr="00CA21BF">
        <w:rPr>
          <w:rFonts w:ascii="Times New Roman" w:hAnsi="Times New Roman" w:cs="Times New Roman"/>
          <w:sz w:val="26"/>
          <w:szCs w:val="26"/>
        </w:rPr>
        <w:t xml:space="preserve">н перестанет развиваться в этом </w:t>
      </w:r>
      <w:r w:rsidR="003210FF" w:rsidRPr="00CA21BF">
        <w:rPr>
          <w:rFonts w:ascii="Times New Roman" w:hAnsi="Times New Roman" w:cs="Times New Roman"/>
          <w:sz w:val="26"/>
          <w:szCs w:val="26"/>
        </w:rPr>
        <w:t>направлении. Для дополнительно</w:t>
      </w:r>
      <w:r w:rsidRPr="00CA21BF">
        <w:rPr>
          <w:rFonts w:ascii="Times New Roman" w:hAnsi="Times New Roman" w:cs="Times New Roman"/>
          <w:sz w:val="26"/>
          <w:szCs w:val="26"/>
        </w:rPr>
        <w:t xml:space="preserve">й мотивации использования новых </w:t>
      </w:r>
      <w:r w:rsidR="003210FF" w:rsidRPr="00CA21BF">
        <w:rPr>
          <w:rFonts w:ascii="Times New Roman" w:hAnsi="Times New Roman" w:cs="Times New Roman"/>
          <w:sz w:val="26"/>
          <w:szCs w:val="26"/>
        </w:rPr>
        <w:t xml:space="preserve">приёмов в нападении необходимо вводить бонусные </w:t>
      </w:r>
      <w:r w:rsidRPr="00CA21BF">
        <w:rPr>
          <w:rFonts w:ascii="Times New Roman" w:hAnsi="Times New Roman" w:cs="Times New Roman"/>
          <w:sz w:val="26"/>
          <w:szCs w:val="26"/>
        </w:rPr>
        <w:t xml:space="preserve">очки при игре 1 на 1 </w:t>
      </w:r>
      <w:r w:rsidR="003210FF" w:rsidRPr="00CA21BF">
        <w:rPr>
          <w:rFonts w:ascii="Times New Roman" w:hAnsi="Times New Roman" w:cs="Times New Roman"/>
          <w:sz w:val="26"/>
          <w:szCs w:val="26"/>
        </w:rPr>
        <w:t>за применение нового приёма. Таким обр</w:t>
      </w:r>
      <w:r w:rsidRPr="00CA21BF">
        <w:rPr>
          <w:rFonts w:ascii="Times New Roman" w:hAnsi="Times New Roman" w:cs="Times New Roman"/>
          <w:sz w:val="26"/>
          <w:szCs w:val="26"/>
        </w:rPr>
        <w:t xml:space="preserve">азом, спортсмены будут стремить </w:t>
      </w:r>
      <w:r w:rsidR="003210FF" w:rsidRPr="00CA21BF">
        <w:rPr>
          <w:rFonts w:ascii="Times New Roman" w:hAnsi="Times New Roman" w:cs="Times New Roman"/>
          <w:sz w:val="26"/>
          <w:szCs w:val="26"/>
        </w:rPr>
        <w:t xml:space="preserve">пробовать что-то новое в </w:t>
      </w:r>
      <w:proofErr w:type="spellStart"/>
      <w:r w:rsidR="003210FF" w:rsidRPr="00CA21BF">
        <w:rPr>
          <w:rFonts w:ascii="Times New Roman" w:hAnsi="Times New Roman" w:cs="Times New Roman"/>
          <w:sz w:val="26"/>
          <w:szCs w:val="26"/>
        </w:rPr>
        <w:t>своиз</w:t>
      </w:r>
      <w:proofErr w:type="spellEnd"/>
      <w:r w:rsidR="003210FF" w:rsidRPr="00CA21BF">
        <w:rPr>
          <w:rFonts w:ascii="Times New Roman" w:hAnsi="Times New Roman" w:cs="Times New Roman"/>
          <w:sz w:val="26"/>
          <w:szCs w:val="26"/>
        </w:rPr>
        <w:t xml:space="preserve"> дальнейших атаках.</w:t>
      </w:r>
    </w:p>
    <w:p w:rsidR="003210FF" w:rsidRPr="00CA21BF" w:rsidRDefault="005A39E8"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Таким образом, техника </w:t>
      </w:r>
      <w:proofErr w:type="spellStart"/>
      <w:r w:rsidR="003210FF" w:rsidRPr="00CA21BF">
        <w:rPr>
          <w:rFonts w:ascii="Times New Roman" w:hAnsi="Times New Roman" w:cs="Times New Roman"/>
          <w:sz w:val="26"/>
          <w:szCs w:val="26"/>
        </w:rPr>
        <w:t>обыгрыша</w:t>
      </w:r>
      <w:proofErr w:type="spellEnd"/>
      <w:r w:rsidR="003210FF" w:rsidRPr="00CA21BF">
        <w:rPr>
          <w:rFonts w:ascii="Times New Roman" w:hAnsi="Times New Roman" w:cs="Times New Roman"/>
          <w:sz w:val="26"/>
          <w:szCs w:val="26"/>
        </w:rPr>
        <w:t xml:space="preserve"> 1 на 1 складывается из техники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ведения мяча и техники завершения атаки. На трениров</w:t>
      </w:r>
      <w:r w:rsidRPr="00CA21BF">
        <w:rPr>
          <w:rFonts w:ascii="Times New Roman" w:hAnsi="Times New Roman" w:cs="Times New Roman"/>
          <w:sz w:val="26"/>
          <w:szCs w:val="26"/>
        </w:rPr>
        <w:t xml:space="preserve">очных занятиях </w:t>
      </w:r>
      <w:r w:rsidR="003210FF" w:rsidRPr="00CA21BF">
        <w:rPr>
          <w:rFonts w:ascii="Times New Roman" w:hAnsi="Times New Roman" w:cs="Times New Roman"/>
          <w:sz w:val="26"/>
          <w:szCs w:val="26"/>
        </w:rPr>
        <w:t xml:space="preserve">необходимо уделять внимание отдельно </w:t>
      </w:r>
      <w:r w:rsidRPr="00CA21BF">
        <w:rPr>
          <w:rFonts w:ascii="Times New Roman" w:hAnsi="Times New Roman" w:cs="Times New Roman"/>
          <w:sz w:val="26"/>
          <w:szCs w:val="26"/>
        </w:rPr>
        <w:t xml:space="preserve">технике ведения мяча и отдельно </w:t>
      </w:r>
      <w:r w:rsidR="003210FF" w:rsidRPr="00CA21BF">
        <w:rPr>
          <w:rFonts w:ascii="Times New Roman" w:hAnsi="Times New Roman" w:cs="Times New Roman"/>
          <w:sz w:val="26"/>
          <w:szCs w:val="26"/>
        </w:rPr>
        <w:t>технике завершения атаки, после чег</w:t>
      </w:r>
      <w:r w:rsidRPr="00CA21BF">
        <w:rPr>
          <w:rFonts w:ascii="Times New Roman" w:hAnsi="Times New Roman" w:cs="Times New Roman"/>
          <w:sz w:val="26"/>
          <w:szCs w:val="26"/>
        </w:rPr>
        <w:t xml:space="preserve">о совмещать два задания в одном </w:t>
      </w:r>
      <w:r w:rsidR="003210FF" w:rsidRPr="00CA21BF">
        <w:rPr>
          <w:rFonts w:ascii="Times New Roman" w:hAnsi="Times New Roman" w:cs="Times New Roman"/>
          <w:sz w:val="26"/>
          <w:szCs w:val="26"/>
        </w:rPr>
        <w:t>тренировочном упражнении.</w:t>
      </w:r>
    </w:p>
    <w:p w:rsidR="003210FF" w:rsidRPr="00CA21BF" w:rsidRDefault="003210FF" w:rsidP="000C77B1">
      <w:pPr>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 xml:space="preserve">Работа </w:t>
      </w:r>
      <w:r w:rsidR="005A39E8" w:rsidRPr="00CA21BF">
        <w:rPr>
          <w:rFonts w:ascii="Times New Roman" w:hAnsi="Times New Roman" w:cs="Times New Roman"/>
          <w:i/>
          <w:sz w:val="26"/>
          <w:szCs w:val="26"/>
          <w:u w:val="single"/>
        </w:rPr>
        <w:t xml:space="preserve"> </w:t>
      </w:r>
      <w:r w:rsidRPr="00CA21BF">
        <w:rPr>
          <w:rFonts w:ascii="Times New Roman" w:hAnsi="Times New Roman" w:cs="Times New Roman"/>
          <w:i/>
          <w:sz w:val="26"/>
          <w:szCs w:val="26"/>
          <w:u w:val="single"/>
        </w:rPr>
        <w:t>ног</w:t>
      </w:r>
    </w:p>
    <w:p w:rsidR="003210FF" w:rsidRPr="00CA21BF" w:rsidRDefault="005A39E8"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Правильная работа ног в баскетболе играет не меньшую роль, чем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правильная работа рук. В связи с эти</w:t>
      </w:r>
      <w:r w:rsidRPr="00CA21BF">
        <w:rPr>
          <w:rFonts w:ascii="Times New Roman" w:hAnsi="Times New Roman" w:cs="Times New Roman"/>
          <w:sz w:val="26"/>
          <w:szCs w:val="26"/>
        </w:rPr>
        <w:t xml:space="preserve">м на тренировочном этапе должна </w:t>
      </w:r>
      <w:r w:rsidR="003210FF" w:rsidRPr="00CA21BF">
        <w:rPr>
          <w:rFonts w:ascii="Times New Roman" w:hAnsi="Times New Roman" w:cs="Times New Roman"/>
          <w:sz w:val="26"/>
          <w:szCs w:val="26"/>
        </w:rPr>
        <w:t>продолжаться работа по соверш</w:t>
      </w:r>
      <w:r w:rsidRPr="00CA21BF">
        <w:rPr>
          <w:rFonts w:ascii="Times New Roman" w:hAnsi="Times New Roman" w:cs="Times New Roman"/>
          <w:sz w:val="26"/>
          <w:szCs w:val="26"/>
        </w:rPr>
        <w:t xml:space="preserve">енствованию работы ног во время </w:t>
      </w:r>
      <w:r w:rsidR="003210FF" w:rsidRPr="00CA21BF">
        <w:rPr>
          <w:rFonts w:ascii="Times New Roman" w:hAnsi="Times New Roman" w:cs="Times New Roman"/>
          <w:sz w:val="26"/>
          <w:szCs w:val="26"/>
        </w:rPr>
        <w:t>остановок в один и два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контакта после по</w:t>
      </w:r>
      <w:r w:rsidRPr="00CA21BF">
        <w:rPr>
          <w:rFonts w:ascii="Times New Roman" w:hAnsi="Times New Roman" w:cs="Times New Roman"/>
          <w:sz w:val="26"/>
          <w:szCs w:val="26"/>
        </w:rPr>
        <w:t xml:space="preserve">лучения мяча и после дриблинга, </w:t>
      </w:r>
      <w:r w:rsidR="003210FF" w:rsidRPr="00CA21BF">
        <w:rPr>
          <w:rFonts w:ascii="Times New Roman" w:hAnsi="Times New Roman" w:cs="Times New Roman"/>
          <w:sz w:val="26"/>
          <w:szCs w:val="26"/>
        </w:rPr>
        <w:t xml:space="preserve">а также во время поворотов и </w:t>
      </w:r>
      <w:proofErr w:type="spellStart"/>
      <w:r w:rsidR="003210FF" w:rsidRPr="00CA21BF">
        <w:rPr>
          <w:rFonts w:ascii="Times New Roman" w:hAnsi="Times New Roman" w:cs="Times New Roman"/>
          <w:sz w:val="26"/>
          <w:szCs w:val="26"/>
        </w:rPr>
        <w:t>вышагиваний</w:t>
      </w:r>
      <w:proofErr w:type="spellEnd"/>
      <w:r w:rsidR="003210FF" w:rsidRPr="00CA21BF">
        <w:rPr>
          <w:rFonts w:ascii="Times New Roman" w:hAnsi="Times New Roman" w:cs="Times New Roman"/>
          <w:sz w:val="26"/>
          <w:szCs w:val="26"/>
        </w:rPr>
        <w:t>.</w:t>
      </w:r>
    </w:p>
    <w:p w:rsidR="003210FF" w:rsidRPr="00CA21BF" w:rsidRDefault="003210FF" w:rsidP="005A39E8">
      <w:pPr>
        <w:spacing w:after="0" w:line="240" w:lineRule="auto"/>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Примерные упражнения для обучения и совершенствования</w:t>
      </w:r>
    </w:p>
    <w:p w:rsidR="003210FF" w:rsidRPr="00CA21BF" w:rsidRDefault="003210FF" w:rsidP="005A39E8">
      <w:pPr>
        <w:spacing w:after="0" w:line="240" w:lineRule="auto"/>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разновидностей остановок:</w:t>
      </w:r>
    </w:p>
    <w:p w:rsidR="005A39E8" w:rsidRPr="00CA21BF" w:rsidRDefault="005A39E8" w:rsidP="005A39E8">
      <w:pPr>
        <w:spacing w:after="0"/>
        <w:jc w:val="both"/>
        <w:rPr>
          <w:rFonts w:ascii="Times New Roman" w:hAnsi="Times New Roman" w:cs="Times New Roman"/>
          <w:sz w:val="26"/>
          <w:szCs w:val="26"/>
        </w:rPr>
      </w:pPr>
    </w:p>
    <w:p w:rsidR="003210FF" w:rsidRPr="00CA21BF" w:rsidRDefault="003210FF" w:rsidP="005A39E8">
      <w:pPr>
        <w:spacing w:after="0"/>
        <w:jc w:val="both"/>
        <w:rPr>
          <w:rFonts w:ascii="Times New Roman" w:hAnsi="Times New Roman" w:cs="Times New Roman"/>
          <w:i/>
          <w:sz w:val="26"/>
          <w:szCs w:val="26"/>
        </w:rPr>
      </w:pPr>
      <w:r w:rsidRPr="00CA21BF">
        <w:rPr>
          <w:rFonts w:ascii="Times New Roman" w:hAnsi="Times New Roman" w:cs="Times New Roman"/>
          <w:i/>
          <w:sz w:val="26"/>
          <w:szCs w:val="26"/>
        </w:rPr>
        <w:t>Двумя шагами: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легкоатлетические прыжки в шаге;</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прыжки в шаге с разворотом стопы носком наружу: «по кочкам»;</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бег с акцентированным удли</w:t>
      </w:r>
      <w:r w:rsidR="007A194D" w:rsidRPr="00CA21BF">
        <w:rPr>
          <w:rFonts w:ascii="Times New Roman" w:hAnsi="Times New Roman" w:cs="Times New Roman"/>
          <w:sz w:val="26"/>
          <w:szCs w:val="26"/>
        </w:rPr>
        <w:t xml:space="preserve">ненным шагом в указанных точках </w:t>
      </w:r>
      <w:r w:rsidRPr="00CA21BF">
        <w:rPr>
          <w:rFonts w:ascii="Times New Roman" w:hAnsi="Times New Roman" w:cs="Times New Roman"/>
          <w:sz w:val="26"/>
          <w:szCs w:val="26"/>
        </w:rPr>
        <w:t>площадки: по разметке, через гимнастическую скамейку или по другим</w:t>
      </w:r>
      <w:r w:rsidR="007A194D" w:rsidRPr="00CA21BF">
        <w:rPr>
          <w:rFonts w:ascii="Times New Roman" w:hAnsi="Times New Roman" w:cs="Times New Roman"/>
          <w:sz w:val="26"/>
          <w:szCs w:val="26"/>
        </w:rPr>
        <w:t xml:space="preserve">  </w:t>
      </w:r>
      <w:r w:rsidRPr="00CA21BF">
        <w:rPr>
          <w:rFonts w:ascii="Times New Roman" w:hAnsi="Times New Roman" w:cs="Times New Roman"/>
          <w:sz w:val="26"/>
          <w:szCs w:val="26"/>
        </w:rPr>
        <w:t>ориентирам;</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имитация шагов остановки с места – упражнение в равновесии: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исходное положение – стойка готовност</w:t>
      </w:r>
      <w:r w:rsidR="007A194D" w:rsidRPr="00CA21BF">
        <w:rPr>
          <w:rFonts w:ascii="Times New Roman" w:hAnsi="Times New Roman" w:cs="Times New Roman"/>
          <w:sz w:val="26"/>
          <w:szCs w:val="26"/>
        </w:rPr>
        <w:t xml:space="preserve">и; толчком впередистоящей ногой </w:t>
      </w:r>
      <w:r w:rsidRPr="00CA21BF">
        <w:rPr>
          <w:rFonts w:ascii="Times New Roman" w:hAnsi="Times New Roman" w:cs="Times New Roman"/>
          <w:sz w:val="26"/>
          <w:szCs w:val="26"/>
        </w:rPr>
        <w:t>удлиненный шаг-прыжок сзади стоящей ногой с приходом на всю стопу</w:t>
      </w:r>
      <w:r w:rsidR="007A194D" w:rsidRPr="00CA21BF">
        <w:rPr>
          <w:rFonts w:ascii="Times New Roman" w:hAnsi="Times New Roman" w:cs="Times New Roman"/>
          <w:sz w:val="26"/>
          <w:szCs w:val="26"/>
        </w:rPr>
        <w:t xml:space="preserve"> – </w:t>
      </w:r>
      <w:r w:rsidRPr="00CA21BF">
        <w:rPr>
          <w:rFonts w:ascii="Times New Roman" w:hAnsi="Times New Roman" w:cs="Times New Roman"/>
          <w:sz w:val="26"/>
          <w:szCs w:val="26"/>
        </w:rPr>
        <w:t>удержание равновесия на ней – выставля</w:t>
      </w:r>
      <w:r w:rsidR="007A194D" w:rsidRPr="00CA21BF">
        <w:rPr>
          <w:rFonts w:ascii="Times New Roman" w:hAnsi="Times New Roman" w:cs="Times New Roman"/>
          <w:sz w:val="26"/>
          <w:szCs w:val="26"/>
        </w:rPr>
        <w:t xml:space="preserve">я толчковую ногу вперед, прийти </w:t>
      </w:r>
      <w:r w:rsidRPr="00CA21BF">
        <w:rPr>
          <w:rFonts w:ascii="Times New Roman" w:hAnsi="Times New Roman" w:cs="Times New Roman"/>
          <w:sz w:val="26"/>
          <w:szCs w:val="26"/>
        </w:rPr>
        <w:t>в исходное положение;</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выполнение вариантов изучаемого приема (с удлиненным шагом</w:t>
      </w:r>
      <w:r w:rsidR="007A194D" w:rsidRPr="00CA21BF">
        <w:rPr>
          <w:rFonts w:ascii="Times New Roman" w:hAnsi="Times New Roman" w:cs="Times New Roman"/>
          <w:sz w:val="26"/>
          <w:szCs w:val="26"/>
        </w:rPr>
        <w:t xml:space="preserve"> </w:t>
      </w:r>
      <w:r w:rsidRPr="00CA21BF">
        <w:rPr>
          <w:rFonts w:ascii="Times New Roman" w:hAnsi="Times New Roman" w:cs="Times New Roman"/>
          <w:sz w:val="26"/>
          <w:szCs w:val="26"/>
        </w:rPr>
        <w:t>правой и левой) в целом после ходьбы и б</w:t>
      </w:r>
      <w:r w:rsidR="007A194D" w:rsidRPr="00CA21BF">
        <w:rPr>
          <w:rFonts w:ascii="Times New Roman" w:hAnsi="Times New Roman" w:cs="Times New Roman"/>
          <w:sz w:val="26"/>
          <w:szCs w:val="26"/>
        </w:rPr>
        <w:t xml:space="preserve">ега по ориентирам, по звуковому </w:t>
      </w:r>
      <w:r w:rsidRPr="00CA21BF">
        <w:rPr>
          <w:rFonts w:ascii="Times New Roman" w:hAnsi="Times New Roman" w:cs="Times New Roman"/>
          <w:sz w:val="26"/>
          <w:szCs w:val="26"/>
        </w:rPr>
        <w:t>или зрительному сигналу педагога (партнера).</w:t>
      </w:r>
    </w:p>
    <w:p w:rsidR="003210FF" w:rsidRPr="00CA21BF" w:rsidRDefault="003210FF" w:rsidP="000C77B1">
      <w:pPr>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Прыжком:</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выполнение приема с мес</w:t>
      </w:r>
      <w:r w:rsidR="007A194D" w:rsidRPr="00CA21BF">
        <w:rPr>
          <w:rFonts w:ascii="Times New Roman" w:hAnsi="Times New Roman" w:cs="Times New Roman"/>
          <w:sz w:val="26"/>
          <w:szCs w:val="26"/>
        </w:rPr>
        <w:t xml:space="preserve">та: исходное положение – стойка  </w:t>
      </w:r>
      <w:r w:rsidRPr="00CA21BF">
        <w:rPr>
          <w:rFonts w:ascii="Times New Roman" w:hAnsi="Times New Roman" w:cs="Times New Roman"/>
          <w:sz w:val="26"/>
          <w:szCs w:val="26"/>
        </w:rPr>
        <w:t>готовности;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шаг сзади стоящей ногой с последующим толчком и приземлением</w:t>
      </w:r>
      <w:r w:rsidR="007A194D" w:rsidRPr="00CA21BF">
        <w:rPr>
          <w:rFonts w:ascii="Times New Roman" w:hAnsi="Times New Roman" w:cs="Times New Roman"/>
          <w:sz w:val="26"/>
          <w:szCs w:val="26"/>
        </w:rPr>
        <w:t xml:space="preserve"> </w:t>
      </w:r>
      <w:r w:rsidRPr="00CA21BF">
        <w:rPr>
          <w:rFonts w:ascii="Times New Roman" w:hAnsi="Times New Roman" w:cs="Times New Roman"/>
          <w:sz w:val="26"/>
          <w:szCs w:val="26"/>
        </w:rPr>
        <w:t>на две ноги;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выполнение вариантов оста</w:t>
      </w:r>
      <w:r w:rsidR="007A194D" w:rsidRPr="00CA21BF">
        <w:rPr>
          <w:rFonts w:ascii="Times New Roman" w:hAnsi="Times New Roman" w:cs="Times New Roman"/>
          <w:sz w:val="26"/>
          <w:szCs w:val="26"/>
        </w:rPr>
        <w:t xml:space="preserve">новки прыжком (толчком правой и </w:t>
      </w:r>
      <w:r w:rsidRPr="00CA21BF">
        <w:rPr>
          <w:rFonts w:ascii="Times New Roman" w:hAnsi="Times New Roman" w:cs="Times New Roman"/>
          <w:sz w:val="26"/>
          <w:szCs w:val="26"/>
        </w:rPr>
        <w:t>левой) после ходьбы и бега по ориентир</w:t>
      </w:r>
      <w:r w:rsidR="007A194D" w:rsidRPr="00CA21BF">
        <w:rPr>
          <w:rFonts w:ascii="Times New Roman" w:hAnsi="Times New Roman" w:cs="Times New Roman"/>
          <w:sz w:val="26"/>
          <w:szCs w:val="26"/>
        </w:rPr>
        <w:t xml:space="preserve">ам (разметке площадки, отметкам </w:t>
      </w:r>
      <w:r w:rsidRPr="00CA21BF">
        <w:rPr>
          <w:rFonts w:ascii="Times New Roman" w:hAnsi="Times New Roman" w:cs="Times New Roman"/>
          <w:sz w:val="26"/>
          <w:szCs w:val="26"/>
        </w:rPr>
        <w:t>мелом и т.п.), по звуковому или зрительному сигналу педагога (партнера);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выполнение разновид</w:t>
      </w:r>
      <w:r w:rsidR="007A194D" w:rsidRPr="00CA21BF">
        <w:rPr>
          <w:rFonts w:ascii="Times New Roman" w:hAnsi="Times New Roman" w:cs="Times New Roman"/>
          <w:sz w:val="26"/>
          <w:szCs w:val="26"/>
        </w:rPr>
        <w:t xml:space="preserve">ностей приема в целом со сменой </w:t>
      </w:r>
      <w:r w:rsidRPr="00CA21BF">
        <w:rPr>
          <w:rFonts w:ascii="Times New Roman" w:hAnsi="Times New Roman" w:cs="Times New Roman"/>
          <w:sz w:val="26"/>
          <w:szCs w:val="26"/>
        </w:rPr>
        <w:t>направления и скорости передвижений;</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чередование разновидностей остановок двумя ш</w:t>
      </w:r>
      <w:r w:rsidR="007A194D" w:rsidRPr="00CA21BF">
        <w:rPr>
          <w:rFonts w:ascii="Times New Roman" w:hAnsi="Times New Roman" w:cs="Times New Roman"/>
          <w:sz w:val="26"/>
          <w:szCs w:val="26"/>
        </w:rPr>
        <w:t xml:space="preserve">агами и прыжком </w:t>
      </w:r>
      <w:r w:rsidRPr="00CA21BF">
        <w:rPr>
          <w:rFonts w:ascii="Times New Roman" w:hAnsi="Times New Roman" w:cs="Times New Roman"/>
          <w:sz w:val="26"/>
          <w:szCs w:val="26"/>
        </w:rPr>
        <w:t>в ситуативных условиях: в различных позициях относительно щита;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варьируя скорост</w:t>
      </w:r>
      <w:r w:rsidR="007A194D" w:rsidRPr="00CA21BF">
        <w:rPr>
          <w:rFonts w:ascii="Times New Roman" w:hAnsi="Times New Roman" w:cs="Times New Roman"/>
          <w:sz w:val="26"/>
          <w:szCs w:val="26"/>
        </w:rPr>
        <w:t xml:space="preserve">ь и направление предшествующего </w:t>
      </w:r>
      <w:r w:rsidRPr="00CA21BF">
        <w:rPr>
          <w:rFonts w:ascii="Times New Roman" w:hAnsi="Times New Roman" w:cs="Times New Roman"/>
          <w:sz w:val="26"/>
          <w:szCs w:val="26"/>
        </w:rPr>
        <w:t>передвижения;</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реагируя на условные сигналы педагога, регламентирующие</w:t>
      </w:r>
      <w:r w:rsidR="007A194D" w:rsidRPr="00CA21BF">
        <w:rPr>
          <w:rFonts w:ascii="Times New Roman" w:hAnsi="Times New Roman" w:cs="Times New Roman"/>
          <w:sz w:val="26"/>
          <w:szCs w:val="26"/>
        </w:rPr>
        <w:t xml:space="preserve"> </w:t>
      </w:r>
      <w:r w:rsidRPr="00CA21BF">
        <w:rPr>
          <w:rFonts w:ascii="Times New Roman" w:hAnsi="Times New Roman" w:cs="Times New Roman"/>
          <w:sz w:val="26"/>
          <w:szCs w:val="26"/>
        </w:rPr>
        <w:t>момент или вариант остановки (например, один длинный с</w:t>
      </w:r>
      <w:r w:rsidR="007A194D" w:rsidRPr="00CA21BF">
        <w:rPr>
          <w:rFonts w:ascii="Times New Roman" w:hAnsi="Times New Roman" w:cs="Times New Roman"/>
          <w:sz w:val="26"/>
          <w:szCs w:val="26"/>
        </w:rPr>
        <w:t xml:space="preserve">висток – </w:t>
      </w:r>
      <w:r w:rsidRPr="00CA21BF">
        <w:rPr>
          <w:rFonts w:ascii="Times New Roman" w:hAnsi="Times New Roman" w:cs="Times New Roman"/>
          <w:sz w:val="26"/>
          <w:szCs w:val="26"/>
        </w:rPr>
        <w:t>остановка с удлиненным шагом правой, д</w:t>
      </w:r>
      <w:r w:rsidR="007A194D" w:rsidRPr="00CA21BF">
        <w:rPr>
          <w:rFonts w:ascii="Times New Roman" w:hAnsi="Times New Roman" w:cs="Times New Roman"/>
          <w:sz w:val="26"/>
          <w:szCs w:val="26"/>
        </w:rPr>
        <w:t xml:space="preserve">ва коротких свистка – остановка </w:t>
      </w:r>
      <w:r w:rsidRPr="00CA21BF">
        <w:rPr>
          <w:rFonts w:ascii="Times New Roman" w:hAnsi="Times New Roman" w:cs="Times New Roman"/>
          <w:sz w:val="26"/>
          <w:szCs w:val="26"/>
        </w:rPr>
        <w:t>прыжком толчком левой и т.д.);</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состязания в точности и быстроте исполнения изучаемого способа</w:t>
      </w:r>
      <w:r w:rsidR="007A194D" w:rsidRPr="00CA21BF">
        <w:rPr>
          <w:rFonts w:ascii="Times New Roman" w:hAnsi="Times New Roman" w:cs="Times New Roman"/>
          <w:sz w:val="26"/>
          <w:szCs w:val="26"/>
        </w:rPr>
        <w:t xml:space="preserve"> </w:t>
      </w:r>
      <w:r w:rsidRPr="00CA21BF">
        <w:rPr>
          <w:rFonts w:ascii="Times New Roman" w:hAnsi="Times New Roman" w:cs="Times New Roman"/>
          <w:sz w:val="26"/>
          <w:szCs w:val="26"/>
        </w:rPr>
        <w:t>приема в эстафетах и подвижных играх.</w:t>
      </w:r>
    </w:p>
    <w:p w:rsidR="003210FF" w:rsidRPr="00CA21BF" w:rsidRDefault="003210FF" w:rsidP="007A194D">
      <w:pPr>
        <w:spacing w:after="0" w:line="240" w:lineRule="auto"/>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Примерные упражнения для обучения и совершенствования</w:t>
      </w:r>
    </w:p>
    <w:p w:rsidR="003210FF" w:rsidRPr="00CA21BF" w:rsidRDefault="003210FF" w:rsidP="007A194D">
      <w:pPr>
        <w:spacing w:after="0" w:line="240" w:lineRule="auto"/>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поворотов:</w:t>
      </w:r>
    </w:p>
    <w:p w:rsidR="007A194D" w:rsidRPr="00CA21BF" w:rsidRDefault="007A194D" w:rsidP="007A194D">
      <w:pPr>
        <w:spacing w:after="0"/>
        <w:jc w:val="both"/>
        <w:rPr>
          <w:rFonts w:ascii="Times New Roman" w:hAnsi="Times New Roman" w:cs="Times New Roman"/>
          <w:sz w:val="26"/>
          <w:szCs w:val="26"/>
        </w:rPr>
      </w:pPr>
    </w:p>
    <w:p w:rsidR="003210FF" w:rsidRPr="00CA21BF" w:rsidRDefault="003210FF" w:rsidP="007A194D">
      <w:pPr>
        <w:spacing w:after="0"/>
        <w:jc w:val="both"/>
        <w:rPr>
          <w:rFonts w:ascii="Times New Roman" w:hAnsi="Times New Roman" w:cs="Times New Roman"/>
          <w:i/>
          <w:sz w:val="26"/>
          <w:szCs w:val="26"/>
        </w:rPr>
      </w:pPr>
      <w:r w:rsidRPr="00CA21BF">
        <w:rPr>
          <w:rFonts w:ascii="Times New Roman" w:hAnsi="Times New Roman" w:cs="Times New Roman"/>
          <w:i/>
          <w:sz w:val="26"/>
          <w:szCs w:val="26"/>
        </w:rPr>
        <w:t>На месте:</w:t>
      </w:r>
    </w:p>
    <w:p w:rsidR="003210FF" w:rsidRPr="00CA21BF" w:rsidRDefault="000C77B1" w:rsidP="003210FF">
      <w:pPr>
        <w:jc w:val="both"/>
        <w:rPr>
          <w:rFonts w:ascii="Times New Roman" w:hAnsi="Times New Roman" w:cs="Times New Roman"/>
          <w:sz w:val="26"/>
          <w:szCs w:val="26"/>
        </w:rPr>
      </w:pPr>
      <w:proofErr w:type="gramStart"/>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выполнение поворотов вперед и </w:t>
      </w:r>
      <w:r w:rsidR="007A194D" w:rsidRPr="00CA21BF">
        <w:rPr>
          <w:rFonts w:ascii="Times New Roman" w:hAnsi="Times New Roman" w:cs="Times New Roman"/>
          <w:sz w:val="26"/>
          <w:szCs w:val="26"/>
        </w:rPr>
        <w:t xml:space="preserve">назад на месте по разделениям с </w:t>
      </w:r>
      <w:r w:rsidR="003210FF" w:rsidRPr="00CA21BF">
        <w:rPr>
          <w:rFonts w:ascii="Times New Roman" w:hAnsi="Times New Roman" w:cs="Times New Roman"/>
          <w:sz w:val="26"/>
          <w:szCs w:val="26"/>
        </w:rPr>
        <w:t>подсчетом педагога: «</w:t>
      </w:r>
      <w:proofErr w:type="spellStart"/>
      <w:r w:rsidR="003210FF" w:rsidRPr="00CA21BF">
        <w:rPr>
          <w:rFonts w:ascii="Times New Roman" w:hAnsi="Times New Roman" w:cs="Times New Roman"/>
          <w:sz w:val="26"/>
          <w:szCs w:val="26"/>
        </w:rPr>
        <w:t>и-раз</w:t>
      </w:r>
      <w:proofErr w:type="spellEnd"/>
      <w:r w:rsidR="003210FF" w:rsidRPr="00CA21BF">
        <w:rPr>
          <w:rFonts w:ascii="Times New Roman" w:hAnsi="Times New Roman" w:cs="Times New Roman"/>
          <w:sz w:val="26"/>
          <w:szCs w:val="26"/>
        </w:rPr>
        <w:t>», «</w:t>
      </w:r>
      <w:proofErr w:type="spellStart"/>
      <w:r w:rsidR="003210FF" w:rsidRPr="00CA21BF">
        <w:rPr>
          <w:rFonts w:ascii="Times New Roman" w:hAnsi="Times New Roman" w:cs="Times New Roman"/>
          <w:sz w:val="26"/>
          <w:szCs w:val="26"/>
        </w:rPr>
        <w:t>и-два</w:t>
      </w:r>
      <w:proofErr w:type="spellEnd"/>
      <w:r w:rsidR="003210FF" w:rsidRPr="00CA21BF">
        <w:rPr>
          <w:rFonts w:ascii="Times New Roman" w:hAnsi="Times New Roman" w:cs="Times New Roman"/>
          <w:sz w:val="26"/>
          <w:szCs w:val="26"/>
        </w:rPr>
        <w:t>» (на «и» перенести вес тела на всю</w:t>
      </w:r>
      <w:r w:rsidR="007A194D"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стопу впередистоящей ноги, приподнимая пятку </w:t>
      </w:r>
      <w:proofErr w:type="spellStart"/>
      <w:r w:rsidR="003210FF" w:rsidRPr="00CA21BF">
        <w:rPr>
          <w:rFonts w:ascii="Times New Roman" w:hAnsi="Times New Roman" w:cs="Times New Roman"/>
          <w:sz w:val="26"/>
          <w:szCs w:val="26"/>
        </w:rPr>
        <w:t>сзадистоящей</w:t>
      </w:r>
      <w:proofErr w:type="spellEnd"/>
      <w:r w:rsidR="003210FF" w:rsidRPr="00CA21BF">
        <w:rPr>
          <w:rFonts w:ascii="Times New Roman" w:hAnsi="Times New Roman" w:cs="Times New Roman"/>
          <w:sz w:val="26"/>
          <w:szCs w:val="26"/>
        </w:rPr>
        <w:t>; на «раз» –</w:t>
      </w:r>
      <w:r w:rsidR="007A194D"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отталкиваясь впередистоящей, осущес</w:t>
      </w:r>
      <w:r w:rsidR="007A194D" w:rsidRPr="00CA21BF">
        <w:rPr>
          <w:rFonts w:ascii="Times New Roman" w:hAnsi="Times New Roman" w:cs="Times New Roman"/>
          <w:sz w:val="26"/>
          <w:szCs w:val="26"/>
        </w:rPr>
        <w:t xml:space="preserve">твить этой ногой переступание с </w:t>
      </w:r>
      <w:r w:rsidR="003210FF" w:rsidRPr="00CA21BF">
        <w:rPr>
          <w:rFonts w:ascii="Times New Roman" w:hAnsi="Times New Roman" w:cs="Times New Roman"/>
          <w:sz w:val="26"/>
          <w:szCs w:val="26"/>
        </w:rPr>
        <w:t xml:space="preserve">одновременным переносом веса тела на </w:t>
      </w:r>
      <w:r w:rsidR="007A194D" w:rsidRPr="00CA21BF">
        <w:rPr>
          <w:rFonts w:ascii="Times New Roman" w:hAnsi="Times New Roman" w:cs="Times New Roman"/>
          <w:sz w:val="26"/>
          <w:szCs w:val="26"/>
        </w:rPr>
        <w:t xml:space="preserve">сзади стоящую и вращением на ее </w:t>
      </w:r>
      <w:r w:rsidR="003210FF" w:rsidRPr="00CA21BF">
        <w:rPr>
          <w:rFonts w:ascii="Times New Roman" w:hAnsi="Times New Roman" w:cs="Times New Roman"/>
          <w:sz w:val="26"/>
          <w:szCs w:val="26"/>
        </w:rPr>
        <w:t>носке);</w:t>
      </w:r>
      <w:proofErr w:type="gramEnd"/>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выполнение разновидностей поворотов на месте в целом с</w:t>
      </w:r>
      <w:r w:rsidR="007A194D"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собственным подсчетом каждым з</w:t>
      </w:r>
      <w:r w:rsidR="007A194D" w:rsidRPr="00CA21BF">
        <w:rPr>
          <w:rFonts w:ascii="Times New Roman" w:hAnsi="Times New Roman" w:cs="Times New Roman"/>
          <w:sz w:val="26"/>
          <w:szCs w:val="26"/>
        </w:rPr>
        <w:t xml:space="preserve">анимающимся, варьируя амплитуду </w:t>
      </w:r>
      <w:r w:rsidR="003210FF" w:rsidRPr="00CA21BF">
        <w:rPr>
          <w:rFonts w:ascii="Times New Roman" w:hAnsi="Times New Roman" w:cs="Times New Roman"/>
          <w:sz w:val="26"/>
          <w:szCs w:val="26"/>
        </w:rPr>
        <w:t>поворотов (т.е. размах переступания-вр</w:t>
      </w:r>
      <w:r w:rsidR="007A194D" w:rsidRPr="00CA21BF">
        <w:rPr>
          <w:rFonts w:ascii="Times New Roman" w:hAnsi="Times New Roman" w:cs="Times New Roman"/>
          <w:sz w:val="26"/>
          <w:szCs w:val="26"/>
        </w:rPr>
        <w:t xml:space="preserve">ащения): в стойке готовности; в </w:t>
      </w:r>
      <w:r w:rsidR="003210FF" w:rsidRPr="00CA21BF">
        <w:rPr>
          <w:rFonts w:ascii="Times New Roman" w:hAnsi="Times New Roman" w:cs="Times New Roman"/>
          <w:sz w:val="26"/>
          <w:szCs w:val="26"/>
        </w:rPr>
        <w:t>стойке игрока, владеющего мячом;</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w:t>
      </w:r>
      <w:r w:rsidR="003210FF" w:rsidRPr="00CA21BF">
        <w:rPr>
          <w:rFonts w:ascii="Times New Roman" w:hAnsi="Times New Roman" w:cs="Times New Roman"/>
          <w:sz w:val="26"/>
          <w:szCs w:val="26"/>
        </w:rPr>
        <w:t xml:space="preserve"> выполнение поворотом</w:t>
      </w:r>
      <w:r w:rsidR="007A194D" w:rsidRPr="00CA21BF">
        <w:rPr>
          <w:rFonts w:ascii="Times New Roman" w:hAnsi="Times New Roman" w:cs="Times New Roman"/>
          <w:sz w:val="26"/>
          <w:szCs w:val="26"/>
        </w:rPr>
        <w:t xml:space="preserve"> на месте в стойке готовности с </w:t>
      </w:r>
      <w:r w:rsidR="003210FF" w:rsidRPr="00CA21BF">
        <w:rPr>
          <w:rFonts w:ascii="Times New Roman" w:hAnsi="Times New Roman" w:cs="Times New Roman"/>
          <w:sz w:val="26"/>
          <w:szCs w:val="26"/>
        </w:rPr>
        <w:t>последующим переходом в движение за</w:t>
      </w:r>
      <w:r w:rsidR="007A194D" w:rsidRPr="00CA21BF">
        <w:rPr>
          <w:rFonts w:ascii="Times New Roman" w:hAnsi="Times New Roman" w:cs="Times New Roman"/>
          <w:sz w:val="26"/>
          <w:szCs w:val="26"/>
        </w:rPr>
        <w:t xml:space="preserve">данным способом: поворот вперед </w:t>
      </w:r>
      <w:r w:rsidR="003210FF" w:rsidRPr="00CA21BF">
        <w:rPr>
          <w:rFonts w:ascii="Times New Roman" w:hAnsi="Times New Roman" w:cs="Times New Roman"/>
          <w:sz w:val="26"/>
          <w:szCs w:val="26"/>
        </w:rPr>
        <w:t xml:space="preserve">– передвижение бегом спиной вперед, поворот </w:t>
      </w:r>
      <w:r w:rsidR="007A194D" w:rsidRPr="00CA21BF">
        <w:rPr>
          <w:rFonts w:ascii="Times New Roman" w:hAnsi="Times New Roman" w:cs="Times New Roman"/>
          <w:sz w:val="26"/>
          <w:szCs w:val="26"/>
        </w:rPr>
        <w:t xml:space="preserve">назад – рывок на исходную </w:t>
      </w:r>
      <w:r w:rsidR="003210FF" w:rsidRPr="00CA21BF">
        <w:rPr>
          <w:rFonts w:ascii="Times New Roman" w:hAnsi="Times New Roman" w:cs="Times New Roman"/>
          <w:sz w:val="26"/>
          <w:szCs w:val="26"/>
        </w:rPr>
        <w:t>позицию и т.п.;</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выполнение поворотов после остановок произвольным способом</w:t>
      </w:r>
      <w:r w:rsidR="007A194D"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 ориентирам в сочетании с последующими вариантами передвижений.</w:t>
      </w:r>
    </w:p>
    <w:p w:rsidR="003210FF" w:rsidRPr="00CA21BF" w:rsidRDefault="003210FF" w:rsidP="003210FF">
      <w:pPr>
        <w:jc w:val="both"/>
        <w:rPr>
          <w:rFonts w:ascii="Times New Roman" w:hAnsi="Times New Roman" w:cs="Times New Roman"/>
          <w:i/>
          <w:sz w:val="26"/>
          <w:szCs w:val="26"/>
        </w:rPr>
      </w:pPr>
      <w:r w:rsidRPr="00CA21BF">
        <w:rPr>
          <w:rFonts w:ascii="Times New Roman" w:hAnsi="Times New Roman" w:cs="Times New Roman"/>
          <w:i/>
          <w:sz w:val="26"/>
          <w:szCs w:val="26"/>
        </w:rPr>
        <w:t>В движении:</w:t>
      </w:r>
    </w:p>
    <w:p w:rsidR="003210FF" w:rsidRPr="00CA21BF" w:rsidRDefault="000C77B1" w:rsidP="003210FF">
      <w:pPr>
        <w:jc w:val="both"/>
        <w:rPr>
          <w:rFonts w:ascii="Times New Roman" w:hAnsi="Times New Roman" w:cs="Times New Roman"/>
          <w:color w:val="FF0000"/>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последовательное выполнение составных элементов приема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(вращений и </w:t>
      </w:r>
      <w:proofErr w:type="spellStart"/>
      <w:r w:rsidR="003210FF" w:rsidRPr="00CA21BF">
        <w:rPr>
          <w:rFonts w:ascii="Times New Roman" w:hAnsi="Times New Roman" w:cs="Times New Roman"/>
          <w:sz w:val="26"/>
          <w:szCs w:val="26"/>
        </w:rPr>
        <w:t>переступаний</w:t>
      </w:r>
      <w:proofErr w:type="spellEnd"/>
      <w:proofErr w:type="gramStart"/>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w:t>
      </w:r>
      <w:proofErr w:type="gramEnd"/>
      <w:r w:rsidR="003210FF" w:rsidRPr="00CA21BF">
        <w:rPr>
          <w:rFonts w:ascii="Times New Roman" w:hAnsi="Times New Roman" w:cs="Times New Roman"/>
          <w:sz w:val="26"/>
          <w:szCs w:val="26"/>
        </w:rPr>
        <w:t xml:space="preserve"> на месте с переходом в передвижение;</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выполнение поворота по ориентирам при ходьбе, а затем при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медленном беге </w:t>
      </w:r>
      <w:proofErr w:type="gramStart"/>
      <w:r w:rsidR="003210FF" w:rsidRPr="00CA21BF">
        <w:rPr>
          <w:rFonts w:ascii="Times New Roman" w:hAnsi="Times New Roman" w:cs="Times New Roman"/>
          <w:sz w:val="26"/>
          <w:szCs w:val="26"/>
        </w:rPr>
        <w:t>по</w:t>
      </w:r>
      <w:proofErr w:type="gramEnd"/>
      <w:r w:rsidR="003210FF" w:rsidRPr="00CA21BF">
        <w:rPr>
          <w:rFonts w:ascii="Times New Roman" w:hAnsi="Times New Roman" w:cs="Times New Roman"/>
          <w:sz w:val="26"/>
          <w:szCs w:val="26"/>
        </w:rPr>
        <w:t xml:space="preserve"> прямой;</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выполнение приема в целом со сменой направления движения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после поворота;</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выполнение поворота в движении с заданной амплитудой по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разметке площадки, по звуковым, зрительным или комбинированным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сигналам;</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выполнение разновидностей приема на месте и в движении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преодолением пассивного, а затем активного противодействия условного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защитника на ограниченных участках площадки (в заданных коридорах).</w:t>
      </w:r>
    </w:p>
    <w:p w:rsidR="003210FF" w:rsidRPr="00CA21BF" w:rsidRDefault="003210FF" w:rsidP="000C77B1">
      <w:pPr>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Ловля и передача мяча</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 начальном этапе подготовки спортсмены уже усвоили ловлю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передачу мяча двумя руками на месте и в движении. На тренировочном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этапе задача тренера освоить передачу одной рукой, совершенствовать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скорость и точность передачи мяча, а также усложнять освоение техники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ловли и передачи при помощи специальных упражнений. На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тренировочных этапах свыше двух лет имеет место быть использование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утяжеленных и набивных мячей </w:t>
      </w:r>
      <w:proofErr w:type="gramStart"/>
      <w:r w:rsidR="003210FF" w:rsidRPr="00CA21BF">
        <w:rPr>
          <w:rFonts w:ascii="Times New Roman" w:hAnsi="Times New Roman" w:cs="Times New Roman"/>
          <w:sz w:val="26"/>
          <w:szCs w:val="26"/>
        </w:rPr>
        <w:t>для</w:t>
      </w:r>
      <w:proofErr w:type="gramEnd"/>
      <w:r w:rsidR="003210FF" w:rsidRPr="00CA21BF">
        <w:rPr>
          <w:rFonts w:ascii="Times New Roman" w:hAnsi="Times New Roman" w:cs="Times New Roman"/>
          <w:sz w:val="26"/>
          <w:szCs w:val="26"/>
        </w:rPr>
        <w:t xml:space="preserve"> </w:t>
      </w:r>
      <w:proofErr w:type="gramStart"/>
      <w:r w:rsidR="003210FF" w:rsidRPr="00CA21BF">
        <w:rPr>
          <w:rFonts w:ascii="Times New Roman" w:hAnsi="Times New Roman" w:cs="Times New Roman"/>
          <w:sz w:val="26"/>
          <w:szCs w:val="26"/>
        </w:rPr>
        <w:t>совершенствование</w:t>
      </w:r>
      <w:proofErr w:type="gramEnd"/>
      <w:r w:rsidR="003210FF" w:rsidRPr="00CA21BF">
        <w:rPr>
          <w:rFonts w:ascii="Times New Roman" w:hAnsi="Times New Roman" w:cs="Times New Roman"/>
          <w:sz w:val="26"/>
          <w:szCs w:val="26"/>
        </w:rPr>
        <w:t xml:space="preserve"> техники ловли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передачи мяча.</w:t>
      </w:r>
    </w:p>
    <w:p w:rsidR="003210FF" w:rsidRPr="00CA21BF" w:rsidRDefault="003210FF" w:rsidP="000C77B1">
      <w:pPr>
        <w:spacing w:after="0" w:line="240" w:lineRule="auto"/>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Примерные упражнения для обучения и совершенствования ловли</w:t>
      </w:r>
    </w:p>
    <w:p w:rsidR="003210FF" w:rsidRPr="00CA21BF" w:rsidRDefault="003210FF" w:rsidP="000C77B1">
      <w:pPr>
        <w:spacing w:after="0" w:line="240" w:lineRule="auto"/>
        <w:jc w:val="center"/>
        <w:rPr>
          <w:rFonts w:ascii="Times New Roman" w:hAnsi="Times New Roman" w:cs="Times New Roman"/>
          <w:sz w:val="26"/>
          <w:szCs w:val="26"/>
        </w:rPr>
      </w:pPr>
      <w:r w:rsidRPr="00CA21BF">
        <w:rPr>
          <w:rFonts w:ascii="Times New Roman" w:hAnsi="Times New Roman" w:cs="Times New Roman"/>
          <w:i/>
          <w:sz w:val="26"/>
          <w:szCs w:val="26"/>
          <w:u w:val="single"/>
        </w:rPr>
        <w:t>мяча двумя руками на месте</w:t>
      </w:r>
      <w:r w:rsidRPr="00CA21BF">
        <w:rPr>
          <w:rFonts w:ascii="Times New Roman" w:hAnsi="Times New Roman" w:cs="Times New Roman"/>
          <w:sz w:val="26"/>
          <w:szCs w:val="26"/>
        </w:rPr>
        <w:t>:</w:t>
      </w:r>
    </w:p>
    <w:p w:rsidR="000C77B1" w:rsidRPr="00CA21BF" w:rsidRDefault="000C77B1" w:rsidP="003210FF">
      <w:pPr>
        <w:jc w:val="both"/>
        <w:rPr>
          <w:rFonts w:ascii="Times New Roman" w:hAnsi="Times New Roman" w:cs="Times New Roman"/>
          <w:sz w:val="26"/>
          <w:szCs w:val="26"/>
        </w:rPr>
      </w:pP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3210FF" w:rsidRPr="00CA21BF">
        <w:rPr>
          <w:rFonts w:ascii="Times New Roman" w:hAnsi="Times New Roman" w:cs="Times New Roman"/>
          <w:sz w:val="26"/>
          <w:szCs w:val="26"/>
        </w:rPr>
        <w:t>имитация приема перекладыванием мяча из рук одного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занимающегося в руки другого;</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индивидуальные упражнения в ловле мяча, подброшенного вверх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над собой (посланного в стену), с овладением мячом на разной высоте: над</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собой; после его отскока от пола: на уровне пояса, колен или пола;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упражнения на месте и с </w:t>
      </w:r>
      <w:proofErr w:type="spellStart"/>
      <w:r w:rsidR="003210FF" w:rsidRPr="00CA21BF">
        <w:rPr>
          <w:rFonts w:ascii="Times New Roman" w:hAnsi="Times New Roman" w:cs="Times New Roman"/>
          <w:sz w:val="26"/>
          <w:szCs w:val="26"/>
        </w:rPr>
        <w:t>вышагиванием</w:t>
      </w:r>
      <w:proofErr w:type="spellEnd"/>
      <w:r w:rsidR="003210FF" w:rsidRPr="00CA21BF">
        <w:rPr>
          <w:rFonts w:ascii="Times New Roman" w:hAnsi="Times New Roman" w:cs="Times New Roman"/>
          <w:sz w:val="26"/>
          <w:szCs w:val="26"/>
        </w:rPr>
        <w:t xml:space="preserve"> в ловле мяча, посланного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партнером: по навесной траектории в заранее поставленные кисти; на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разной высоте: над головой, на уровне головы, груди, пояса, с отскоком,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катящегося по полу;</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ловля мяча, летящего сбоку и поступающего от партнера сзад</w:t>
      </w:r>
      <w:proofErr w:type="gramStart"/>
      <w:r w:rsidR="003210FF" w:rsidRPr="00CA21BF">
        <w:rPr>
          <w:rFonts w:ascii="Times New Roman" w:hAnsi="Times New Roman" w:cs="Times New Roman"/>
          <w:sz w:val="26"/>
          <w:szCs w:val="26"/>
        </w:rPr>
        <w:t>и-</w:t>
      </w:r>
      <w:proofErr w:type="gramEnd"/>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сбоку;</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 </w:t>
      </w:r>
      <w:r w:rsidR="003210FF" w:rsidRPr="00CA21BF">
        <w:rPr>
          <w:rFonts w:ascii="Times New Roman" w:hAnsi="Times New Roman" w:cs="Times New Roman"/>
          <w:sz w:val="26"/>
          <w:szCs w:val="26"/>
        </w:rPr>
        <w:t>выполнение разновидностей ловли мяча, посланного партнером,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после предшествующего передвижения игрока и остановки;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выполнение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разновидностей приема в эстафетах, подвижных и подготовительных играх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типа: «гонка мячей по кругу», «передай мяч и садись», «мяч ловцу» и др.</w:t>
      </w:r>
    </w:p>
    <w:p w:rsidR="003210FF" w:rsidRPr="00CA21BF" w:rsidRDefault="003210FF" w:rsidP="000C77B1">
      <w:pPr>
        <w:spacing w:after="0" w:line="240" w:lineRule="auto"/>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Примерные упражнения для обучения и совершенствования</w:t>
      </w:r>
    </w:p>
    <w:p w:rsidR="003210FF" w:rsidRPr="00CA21BF" w:rsidRDefault="003210FF" w:rsidP="000C77B1">
      <w:pPr>
        <w:spacing w:after="0" w:line="240" w:lineRule="auto"/>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разновидностей остановок с ловлей мяча двумя руками:</w:t>
      </w:r>
    </w:p>
    <w:p w:rsidR="000C77B1" w:rsidRPr="00CA21BF" w:rsidRDefault="000C77B1" w:rsidP="000C77B1">
      <w:pPr>
        <w:spacing w:after="0" w:line="240" w:lineRule="auto"/>
        <w:jc w:val="center"/>
        <w:rPr>
          <w:rFonts w:ascii="Times New Roman" w:hAnsi="Times New Roman" w:cs="Times New Roman"/>
          <w:i/>
          <w:sz w:val="26"/>
          <w:szCs w:val="26"/>
          <w:u w:val="single"/>
        </w:rPr>
      </w:pPr>
    </w:p>
    <w:p w:rsidR="003210FF" w:rsidRPr="00CA21BF" w:rsidRDefault="000C77B1" w:rsidP="000C77B1">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остановка изучаемым способом (двумя шагами или прыжком)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места с ловлей отскочившего от площадки мяча, предварительно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выпущенного перед собой;</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выполнение изучаемой разновидности приема, снимая мяч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вытянутой в сторону кисти партнера: а) с места; б) после передвижения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ходьбой; в) после передвижения медленно бегом;</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остановка изучаемым способом с ловлей мяча, слегка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подброшенного партнером вертикально вверх вытянутой в сторону рукой: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остановка с ловлей «зависшего» в воздухе мяча;</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выполнение изучаемой разновидности приема в целом: а) с ловлей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мяча, посланного партнером с отскоком от пола; б) после встречного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набрасывания мяча партнером по навесной траектории; в) после встречной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передачи партнера заданным способом (момент передачи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регламентируется звуковым сигналом игрока, выполняющего остановку);</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3210FF" w:rsidRPr="00CA21BF">
        <w:rPr>
          <w:rFonts w:ascii="Times New Roman" w:hAnsi="Times New Roman" w:cs="Times New Roman"/>
          <w:sz w:val="26"/>
          <w:szCs w:val="26"/>
        </w:rPr>
        <w:t xml:space="preserve"> выполнение разновидностей приема, варьируя: а) скорость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передвижений игрока; б) момент передачи мяча партнером; в) направление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полета мяча от партнера (навстречу, сбоку или на ход выполняющему</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остановку игроку);</w:t>
      </w:r>
    </w:p>
    <w:p w:rsidR="003210FF" w:rsidRPr="00CA21BF" w:rsidRDefault="000C77B1"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3210FF" w:rsidRPr="00CA21BF">
        <w:rPr>
          <w:rFonts w:ascii="Times New Roman" w:hAnsi="Times New Roman" w:cs="Times New Roman"/>
          <w:sz w:val="26"/>
          <w:szCs w:val="26"/>
        </w:rPr>
        <w:t xml:space="preserve"> выполнение разновидностей приема в сочетании с другими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игровыми действиями в условиях противоборства: подвижные игры типа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«охраняй капитана», «мяч капитану» и т.п.</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i/>
          <w:sz w:val="26"/>
          <w:szCs w:val="26"/>
        </w:rPr>
        <w:t>Передача мяча</w:t>
      </w:r>
      <w:r w:rsidRPr="00CA21BF">
        <w:rPr>
          <w:rFonts w:ascii="Times New Roman" w:hAnsi="Times New Roman" w:cs="Times New Roman"/>
          <w:sz w:val="26"/>
          <w:szCs w:val="26"/>
        </w:rPr>
        <w:t xml:space="preserve"> – прием техники владения мячом, с помощью</w:t>
      </w:r>
      <w:r w:rsidR="00392542" w:rsidRPr="00CA21BF">
        <w:rPr>
          <w:rFonts w:ascii="Times New Roman" w:hAnsi="Times New Roman" w:cs="Times New Roman"/>
          <w:sz w:val="26"/>
          <w:szCs w:val="26"/>
        </w:rPr>
        <w:t xml:space="preserve"> </w:t>
      </w:r>
      <w:r w:rsidRPr="00CA21BF">
        <w:rPr>
          <w:rFonts w:ascii="Times New Roman" w:hAnsi="Times New Roman" w:cs="Times New Roman"/>
          <w:sz w:val="26"/>
          <w:szCs w:val="26"/>
        </w:rPr>
        <w:t>которого партнеры, перемещая мяч, создают благоприятную ситуацию для</w:t>
      </w:r>
      <w:r w:rsidR="00392542" w:rsidRPr="00CA21BF">
        <w:rPr>
          <w:rFonts w:ascii="Times New Roman" w:hAnsi="Times New Roman" w:cs="Times New Roman"/>
          <w:sz w:val="26"/>
          <w:szCs w:val="26"/>
        </w:rPr>
        <w:t xml:space="preserve"> </w:t>
      </w:r>
      <w:r w:rsidRPr="00CA21BF">
        <w:rPr>
          <w:rFonts w:ascii="Times New Roman" w:hAnsi="Times New Roman" w:cs="Times New Roman"/>
          <w:sz w:val="26"/>
          <w:szCs w:val="26"/>
        </w:rPr>
        <w:t>завершения атаки броском. Существует несколько способов выполнения</w:t>
      </w:r>
      <w:r w:rsidR="00392542" w:rsidRPr="00CA21BF">
        <w:rPr>
          <w:rFonts w:ascii="Times New Roman" w:hAnsi="Times New Roman" w:cs="Times New Roman"/>
          <w:sz w:val="26"/>
          <w:szCs w:val="26"/>
        </w:rPr>
        <w:t xml:space="preserve"> </w:t>
      </w:r>
      <w:r w:rsidRPr="00CA21BF">
        <w:rPr>
          <w:rFonts w:ascii="Times New Roman" w:hAnsi="Times New Roman" w:cs="Times New Roman"/>
          <w:sz w:val="26"/>
          <w:szCs w:val="26"/>
        </w:rPr>
        <w:t>передач. Они различаются исходным положением мяча или характером</w:t>
      </w:r>
      <w:r w:rsidR="00392542" w:rsidRPr="00CA21BF">
        <w:rPr>
          <w:rFonts w:ascii="Times New Roman" w:hAnsi="Times New Roman" w:cs="Times New Roman"/>
          <w:sz w:val="26"/>
          <w:szCs w:val="26"/>
        </w:rPr>
        <w:t xml:space="preserve"> </w:t>
      </w:r>
      <w:r w:rsidRPr="00CA21BF">
        <w:rPr>
          <w:rFonts w:ascii="Times New Roman" w:hAnsi="Times New Roman" w:cs="Times New Roman"/>
          <w:sz w:val="26"/>
          <w:szCs w:val="26"/>
        </w:rPr>
        <w:t>движения верхних конечностей и бывают: передачи от головы (сверху), от</w:t>
      </w:r>
      <w:r w:rsidR="00392542" w:rsidRPr="00CA21BF">
        <w:rPr>
          <w:rFonts w:ascii="Times New Roman" w:hAnsi="Times New Roman" w:cs="Times New Roman"/>
          <w:sz w:val="26"/>
          <w:szCs w:val="26"/>
        </w:rPr>
        <w:t xml:space="preserve"> </w:t>
      </w:r>
      <w:r w:rsidRPr="00CA21BF">
        <w:rPr>
          <w:rFonts w:ascii="Times New Roman" w:hAnsi="Times New Roman" w:cs="Times New Roman"/>
          <w:sz w:val="26"/>
          <w:szCs w:val="26"/>
        </w:rPr>
        <w:t>груди, от плеча, снизу, сбоку, над головой (крюком), одной и двумя</w:t>
      </w:r>
      <w:r w:rsidR="00392542" w:rsidRPr="00CA21BF">
        <w:rPr>
          <w:rFonts w:ascii="Times New Roman" w:hAnsi="Times New Roman" w:cs="Times New Roman"/>
          <w:sz w:val="26"/>
          <w:szCs w:val="26"/>
        </w:rPr>
        <w:t xml:space="preserve"> </w:t>
      </w:r>
      <w:r w:rsidRPr="00CA21BF">
        <w:rPr>
          <w:rFonts w:ascii="Times New Roman" w:hAnsi="Times New Roman" w:cs="Times New Roman"/>
          <w:sz w:val="26"/>
          <w:szCs w:val="26"/>
        </w:rPr>
        <w:t>руками. Обучение передаче-ловле мяча начинают стоя на месте и по мере</w:t>
      </w:r>
      <w:r w:rsidR="00392542" w:rsidRPr="00CA21BF">
        <w:rPr>
          <w:rFonts w:ascii="Times New Roman" w:hAnsi="Times New Roman" w:cs="Times New Roman"/>
          <w:sz w:val="26"/>
          <w:szCs w:val="26"/>
        </w:rPr>
        <w:t xml:space="preserve"> </w:t>
      </w:r>
      <w:r w:rsidRPr="00CA21BF">
        <w:rPr>
          <w:rFonts w:ascii="Times New Roman" w:hAnsi="Times New Roman" w:cs="Times New Roman"/>
          <w:sz w:val="26"/>
          <w:szCs w:val="26"/>
        </w:rPr>
        <w:t>освоения приема выполнение возможно в движении.</w:t>
      </w:r>
    </w:p>
    <w:p w:rsidR="003210FF" w:rsidRPr="00CA21BF" w:rsidRDefault="003210FF" w:rsidP="00392542">
      <w:pPr>
        <w:spacing w:after="0" w:line="240" w:lineRule="auto"/>
        <w:jc w:val="center"/>
        <w:rPr>
          <w:rFonts w:ascii="Times New Roman" w:hAnsi="Times New Roman" w:cs="Times New Roman"/>
          <w:i/>
          <w:sz w:val="26"/>
          <w:szCs w:val="26"/>
        </w:rPr>
      </w:pPr>
      <w:r w:rsidRPr="00CA21BF">
        <w:rPr>
          <w:rFonts w:ascii="Times New Roman" w:hAnsi="Times New Roman" w:cs="Times New Roman"/>
          <w:i/>
          <w:sz w:val="26"/>
          <w:szCs w:val="26"/>
        </w:rPr>
        <w:t>Примерные упражнения для обучения и совершенствования передач</w:t>
      </w:r>
    </w:p>
    <w:p w:rsidR="003210FF" w:rsidRPr="00CA21BF" w:rsidRDefault="003210FF" w:rsidP="00392542">
      <w:pPr>
        <w:spacing w:after="0" w:line="240" w:lineRule="auto"/>
        <w:jc w:val="center"/>
        <w:rPr>
          <w:rFonts w:ascii="Times New Roman" w:hAnsi="Times New Roman" w:cs="Times New Roman"/>
          <w:i/>
          <w:sz w:val="26"/>
          <w:szCs w:val="26"/>
        </w:rPr>
      </w:pPr>
      <w:r w:rsidRPr="00CA21BF">
        <w:rPr>
          <w:rFonts w:ascii="Times New Roman" w:hAnsi="Times New Roman" w:cs="Times New Roman"/>
          <w:i/>
          <w:sz w:val="26"/>
          <w:szCs w:val="26"/>
        </w:rPr>
        <w:t>мяча на месте:</w:t>
      </w:r>
    </w:p>
    <w:p w:rsidR="00392542" w:rsidRPr="00CA21BF" w:rsidRDefault="00392542" w:rsidP="00392542">
      <w:pPr>
        <w:spacing w:after="0" w:line="240" w:lineRule="auto"/>
        <w:jc w:val="center"/>
        <w:rPr>
          <w:rFonts w:ascii="Times New Roman" w:hAnsi="Times New Roman" w:cs="Times New Roman"/>
          <w:i/>
          <w:sz w:val="26"/>
          <w:szCs w:val="26"/>
        </w:rPr>
      </w:pPr>
    </w:p>
    <w:p w:rsidR="003210FF" w:rsidRPr="00CA21BF" w:rsidRDefault="00392542" w:rsidP="00392542">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имитация изучаемого способа передачи без мяча по разделениям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зеркальным возвращением в исходное положение;</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имитация передачи-ловли в парах перекладыванием мяча из рук</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одного игрока в руки другого;</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3210FF" w:rsidRPr="00CA21BF">
        <w:rPr>
          <w:rFonts w:ascii="Times New Roman" w:hAnsi="Times New Roman" w:cs="Times New Roman"/>
          <w:sz w:val="26"/>
          <w:szCs w:val="26"/>
        </w:rPr>
        <w:t xml:space="preserve"> передачи в парах с </w:t>
      </w:r>
      <w:proofErr w:type="spellStart"/>
      <w:r w:rsidR="003210FF" w:rsidRPr="00CA21BF">
        <w:rPr>
          <w:rFonts w:ascii="Times New Roman" w:hAnsi="Times New Roman" w:cs="Times New Roman"/>
          <w:sz w:val="26"/>
          <w:szCs w:val="26"/>
        </w:rPr>
        <w:t>вышагиванием</w:t>
      </w:r>
      <w:proofErr w:type="spellEnd"/>
      <w:r w:rsidR="003210FF" w:rsidRPr="00CA21BF">
        <w:rPr>
          <w:rFonts w:ascii="Times New Roman" w:hAnsi="Times New Roman" w:cs="Times New Roman"/>
          <w:sz w:val="26"/>
          <w:szCs w:val="26"/>
        </w:rPr>
        <w:t>, изменяя дистанцию,</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направление и траекторию полета мяча;</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передачи мяча в парах, тройках и других сочетаниях несколькими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мячами;</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передачи мяча в различных построениях (во встречных колоннах,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 шеренгах, треугольнике, квадрате, круге и т. п.) с последующим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передвижением вслед за мячом или в сторону от направления передачи;</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передачи мяча партнеру через «слабые зоны» защитной стойки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условного соперника (над плечом, над головой, под рукой и т.п.): а) с</w:t>
      </w:r>
      <w:r w:rsidRPr="00CA21BF">
        <w:rPr>
          <w:rFonts w:ascii="Times New Roman" w:hAnsi="Times New Roman" w:cs="Times New Roman"/>
          <w:sz w:val="26"/>
          <w:szCs w:val="26"/>
        </w:rPr>
        <w:t xml:space="preserve"> </w:t>
      </w:r>
      <w:proofErr w:type="spellStart"/>
      <w:r w:rsidR="003210FF" w:rsidRPr="00CA21BF">
        <w:rPr>
          <w:rFonts w:ascii="Times New Roman" w:hAnsi="Times New Roman" w:cs="Times New Roman"/>
          <w:sz w:val="26"/>
          <w:szCs w:val="26"/>
        </w:rPr>
        <w:t>вышагиванием</w:t>
      </w:r>
      <w:proofErr w:type="spellEnd"/>
      <w:r w:rsidR="003210FF" w:rsidRPr="00CA21BF">
        <w:rPr>
          <w:rFonts w:ascii="Times New Roman" w:hAnsi="Times New Roman" w:cs="Times New Roman"/>
          <w:sz w:val="26"/>
          <w:szCs w:val="26"/>
        </w:rPr>
        <w:t>; б) в сочетании с поворотами на месте; в) в сочетании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обманными движениями мячом; г) в сочетании с последующим финтом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уходом от защитника;</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передачи мяча с места движущемуся партнеру: на ориентир</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(разметка площадки, поднятая рука и т.п.) или по его звуковому сигналу;</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направленное сочетание разновидностей передач с другими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техническими приемами (по мере освоения техники игры): а) в подвижных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играх типа: «не давай мяч водящему», «мяч в центр», «подвижная цель»,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«10 передач» и т.п.; б) в условиях игрового противоборства.</w:t>
      </w:r>
    </w:p>
    <w:p w:rsidR="003210FF" w:rsidRPr="00CA21BF" w:rsidRDefault="003210FF" w:rsidP="00392542">
      <w:pPr>
        <w:spacing w:after="0" w:line="240" w:lineRule="auto"/>
        <w:jc w:val="center"/>
        <w:rPr>
          <w:rFonts w:ascii="Times New Roman" w:hAnsi="Times New Roman" w:cs="Times New Roman"/>
          <w:i/>
          <w:sz w:val="26"/>
          <w:szCs w:val="26"/>
        </w:rPr>
      </w:pPr>
      <w:r w:rsidRPr="00CA21BF">
        <w:rPr>
          <w:rFonts w:ascii="Times New Roman" w:hAnsi="Times New Roman" w:cs="Times New Roman"/>
          <w:i/>
          <w:sz w:val="26"/>
          <w:szCs w:val="26"/>
        </w:rPr>
        <w:t xml:space="preserve">Упражнения для обучения и совершенствования передач мяча </w:t>
      </w:r>
      <w:proofErr w:type="gramStart"/>
      <w:r w:rsidRPr="00CA21BF">
        <w:rPr>
          <w:rFonts w:ascii="Times New Roman" w:hAnsi="Times New Roman" w:cs="Times New Roman"/>
          <w:i/>
          <w:sz w:val="26"/>
          <w:szCs w:val="26"/>
        </w:rPr>
        <w:t>в</w:t>
      </w:r>
      <w:proofErr w:type="gramEnd"/>
    </w:p>
    <w:p w:rsidR="003210FF" w:rsidRPr="00CA21BF" w:rsidRDefault="003210FF" w:rsidP="00392542">
      <w:pPr>
        <w:spacing w:after="0" w:line="240" w:lineRule="auto"/>
        <w:jc w:val="center"/>
        <w:rPr>
          <w:rFonts w:ascii="Times New Roman" w:hAnsi="Times New Roman" w:cs="Times New Roman"/>
          <w:i/>
          <w:sz w:val="26"/>
          <w:szCs w:val="26"/>
        </w:rPr>
      </w:pPr>
      <w:proofErr w:type="gramStart"/>
      <w:r w:rsidRPr="00CA21BF">
        <w:rPr>
          <w:rFonts w:ascii="Times New Roman" w:hAnsi="Times New Roman" w:cs="Times New Roman"/>
          <w:i/>
          <w:sz w:val="26"/>
          <w:szCs w:val="26"/>
        </w:rPr>
        <w:t>движении</w:t>
      </w:r>
      <w:proofErr w:type="gramEnd"/>
      <w:r w:rsidRPr="00CA21BF">
        <w:rPr>
          <w:rFonts w:ascii="Times New Roman" w:hAnsi="Times New Roman" w:cs="Times New Roman"/>
          <w:i/>
          <w:sz w:val="26"/>
          <w:szCs w:val="26"/>
        </w:rPr>
        <w:t>:</w:t>
      </w:r>
    </w:p>
    <w:p w:rsidR="00392542" w:rsidRPr="00CA21BF" w:rsidRDefault="00392542" w:rsidP="00392542">
      <w:pPr>
        <w:spacing w:after="0" w:line="240" w:lineRule="auto"/>
        <w:jc w:val="center"/>
        <w:rPr>
          <w:rFonts w:ascii="Times New Roman" w:hAnsi="Times New Roman" w:cs="Times New Roman"/>
          <w:i/>
          <w:sz w:val="26"/>
          <w:szCs w:val="26"/>
        </w:rPr>
      </w:pPr>
    </w:p>
    <w:p w:rsidR="003210FF" w:rsidRPr="00CA21BF" w:rsidRDefault="003210FF" w:rsidP="00392542">
      <w:pPr>
        <w:spacing w:after="0"/>
        <w:jc w:val="both"/>
        <w:rPr>
          <w:rFonts w:ascii="Times New Roman" w:hAnsi="Times New Roman" w:cs="Times New Roman"/>
          <w:i/>
          <w:sz w:val="26"/>
          <w:szCs w:val="26"/>
        </w:rPr>
      </w:pPr>
      <w:r w:rsidRPr="00CA21BF">
        <w:rPr>
          <w:rFonts w:ascii="Times New Roman" w:hAnsi="Times New Roman" w:cs="Times New Roman"/>
          <w:i/>
          <w:sz w:val="26"/>
          <w:szCs w:val="26"/>
        </w:rPr>
        <w:t>При встречных передачах:</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выполнение изучаемого способа передачи в движении неподвижно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стоящему игроку с использованием </w:t>
      </w:r>
      <w:proofErr w:type="spellStart"/>
      <w:r w:rsidR="003210FF" w:rsidRPr="00CA21BF">
        <w:rPr>
          <w:rFonts w:ascii="Times New Roman" w:hAnsi="Times New Roman" w:cs="Times New Roman"/>
          <w:sz w:val="26"/>
          <w:szCs w:val="26"/>
        </w:rPr>
        <w:t>двухшажного</w:t>
      </w:r>
      <w:proofErr w:type="spellEnd"/>
      <w:r w:rsidR="003210FF" w:rsidRPr="00CA21BF">
        <w:rPr>
          <w:rFonts w:ascii="Times New Roman" w:hAnsi="Times New Roman" w:cs="Times New Roman"/>
          <w:sz w:val="26"/>
          <w:szCs w:val="26"/>
        </w:rPr>
        <w:t xml:space="preserve"> ритма работы ног: 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снимая мяч с кисти вытянутой в сторону руки партнера (с места, в ходьбе;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 беге); б) после ловли мяча слегка подброшенного вертикально вверх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кисти вытянутой в сторону руки партнера;</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выполнение ловли-передачи в движении, направляя мяч</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неподвижно стоящему партнеру: а) после собственного выбрасывания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мяча перед собой (с обратным вращением) и отскока от пола; б) после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ловли мяча наброшенного партнером навстречу набегающему игроку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заранее указанной точке площадки, обозначенной линией разметки,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набивным мячом и т.п.;</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выполнение передачи в движении неподвижно стоящему игроку</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после встречной передачи партнера: а) с отскоком от пола; б) по навесной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траектории, в) по прямой траектории; (встречная передача выполняется по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звуковому сигналу набегающего игрока);</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передачи в движении неподвижному игроку, варьируя момент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передачи мяча набегающему игроку и траекторию его полета;</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выполнение изучаемого приема в целом при движении</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спортсменов из встречных колонн: а) с отскоком от пола; по </w:t>
      </w:r>
      <w:proofErr w:type="gramStart"/>
      <w:r w:rsidRPr="00CA21BF">
        <w:rPr>
          <w:rFonts w:ascii="Times New Roman" w:hAnsi="Times New Roman" w:cs="Times New Roman"/>
          <w:sz w:val="26"/>
          <w:szCs w:val="26"/>
        </w:rPr>
        <w:t>прямой</w:t>
      </w:r>
      <w:proofErr w:type="gramEnd"/>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траектории.</w:t>
      </w:r>
    </w:p>
    <w:p w:rsidR="003210FF" w:rsidRPr="00CA21BF" w:rsidRDefault="003210FF" w:rsidP="00392542">
      <w:pPr>
        <w:jc w:val="center"/>
        <w:rPr>
          <w:rFonts w:ascii="Times New Roman" w:hAnsi="Times New Roman" w:cs="Times New Roman"/>
          <w:i/>
          <w:sz w:val="26"/>
          <w:szCs w:val="26"/>
        </w:rPr>
      </w:pPr>
      <w:r w:rsidRPr="00CA21BF">
        <w:rPr>
          <w:rFonts w:ascii="Times New Roman" w:hAnsi="Times New Roman" w:cs="Times New Roman"/>
          <w:i/>
          <w:sz w:val="26"/>
          <w:szCs w:val="26"/>
        </w:rPr>
        <w:t>При поступательных передачах:</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выполнение изучаемого способа поступательной передачи с места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 ориентир (вытянутую вперед-вверх руку):</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стоящему впереди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сбоку партнеру;</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игроку, начинающему движение;</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двигающемуся нападающему (после ловли мяча в движении игрок</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выполняет один из освоенных игровых приемов или их сочетание: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остановку, встречную передачу в движении другому партнеру, ведение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мяча, бросок в движении и т.п.);</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поступательная передача с места двигающемуся партнеру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сочетании с сопровождающим рывком передающего игрока: варьируется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дистанция, на которую передается мяч и скорость передвижения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убегающего партнера;</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поочередное выполнение приема одним или несколькими мячами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группой игроков при их передвижении по кругу: передача впереди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бегущему партнеру;</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выполнение поступательной передачи в движении при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параллельном перемещении вдоль площадки двух-трех игроков;</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выполнение разновидностей встречных и поступательных передач</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 движении в эстафетах и подвижных играх типа «охота с мячом»,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«запятнай мячом», «салки и мяч» и т.п.</w:t>
      </w:r>
    </w:p>
    <w:p w:rsidR="003210FF" w:rsidRPr="00CA21BF" w:rsidRDefault="003210FF" w:rsidP="00392542">
      <w:pPr>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Открывание для получения мяча</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Помимо техники ведения мяча, техники завершения атаки, а также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техники ловли и передачи мяча существует еще один раздел техники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нападения, это техника открывания для получения мяча.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Существует три способа для открывания с целью получения мяча:</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через контакт с защитником</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через заступ</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при помощи разворота (</w:t>
      </w:r>
      <w:proofErr w:type="spellStart"/>
      <w:r w:rsidR="003210FF" w:rsidRPr="00CA21BF">
        <w:rPr>
          <w:rFonts w:ascii="Times New Roman" w:hAnsi="Times New Roman" w:cs="Times New Roman"/>
          <w:sz w:val="26"/>
          <w:szCs w:val="26"/>
        </w:rPr>
        <w:t>пивота</w:t>
      </w:r>
      <w:proofErr w:type="spellEnd"/>
      <w:r w:rsidR="003210FF" w:rsidRPr="00CA21BF">
        <w:rPr>
          <w:rFonts w:ascii="Times New Roman" w:hAnsi="Times New Roman" w:cs="Times New Roman"/>
          <w:sz w:val="26"/>
          <w:szCs w:val="26"/>
        </w:rPr>
        <w:t>)</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Освоение каждого способа открывания необходимо также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проводить в три этапа: провести устное объяснение, выполнить показ, 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затем приступить к освоению способа открывания.</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Основным упражнением для тренировки открывания для получения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мяча является игра 1 на 1 </w:t>
      </w:r>
      <w:proofErr w:type="gramStart"/>
      <w:r w:rsidR="003210FF" w:rsidRPr="00CA21BF">
        <w:rPr>
          <w:rFonts w:ascii="Times New Roman" w:hAnsi="Times New Roman" w:cs="Times New Roman"/>
          <w:sz w:val="26"/>
          <w:szCs w:val="26"/>
        </w:rPr>
        <w:t>с</w:t>
      </w:r>
      <w:proofErr w:type="gramEnd"/>
      <w:r w:rsidR="003210FF" w:rsidRPr="00CA21BF">
        <w:rPr>
          <w:rFonts w:ascii="Times New Roman" w:hAnsi="Times New Roman" w:cs="Times New Roman"/>
          <w:sz w:val="26"/>
          <w:szCs w:val="26"/>
        </w:rPr>
        <w:t xml:space="preserve"> пасующим из различных позиций. Для данного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упражнения очень </w:t>
      </w:r>
      <w:r w:rsidR="003210FF" w:rsidRPr="00CA21BF">
        <w:rPr>
          <w:rFonts w:ascii="Times New Roman" w:hAnsi="Times New Roman" w:cs="Times New Roman"/>
          <w:sz w:val="26"/>
          <w:szCs w:val="26"/>
        </w:rPr>
        <w:lastRenderedPageBreak/>
        <w:t>важно, чтобы игрок защиты работал в закрытой стойке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 ногах максимально близко с нападающим, не позволяя тому открыться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для получения мяча. Тренер должен постоянно мотивировать защитников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 перехват мяча, таким образом, защитник будет тренировать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нападающего. Это можно осуществить при помощи бонусных очков при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игре на очки, например, за перехват 3 бонусных очка.</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Одной из самых популярных ошибок при открывании для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получения мяча является открывание мяча путём отталкивания защитника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рукой. Таким образом, нападающий отрабатывает не открывание для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получения мяча, а фол в нападении. В связи с этим тренером должна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проводиться постоянная корректировка действий нападающего для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открывания.</w:t>
      </w:r>
    </w:p>
    <w:p w:rsidR="003210FF" w:rsidRPr="00CA21BF" w:rsidRDefault="003210FF" w:rsidP="00392542">
      <w:pPr>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Подбор в нападении</w:t>
      </w:r>
    </w:p>
    <w:p w:rsidR="003210FF" w:rsidRPr="00CA21BF" w:rsidRDefault="00392542"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Как известно, для того, чтобы осуществить подбор в баскетболе,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важнее всего желание подобрать мяч и умение выбрать правильную</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позицию для подбора мяча.</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Подбор мяча - это владение мячом после осуществления атаки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кольца одним из нападающих.</w:t>
      </w:r>
    </w:p>
    <w:p w:rsidR="003210FF" w:rsidRPr="00CA21BF" w:rsidRDefault="003210FF" w:rsidP="005D79E7">
      <w:pPr>
        <w:jc w:val="center"/>
        <w:rPr>
          <w:rFonts w:ascii="Times New Roman" w:hAnsi="Times New Roman" w:cs="Times New Roman"/>
          <w:i/>
          <w:sz w:val="26"/>
          <w:szCs w:val="26"/>
        </w:rPr>
      </w:pPr>
      <w:r w:rsidRPr="00CA21BF">
        <w:rPr>
          <w:rFonts w:ascii="Times New Roman" w:hAnsi="Times New Roman" w:cs="Times New Roman"/>
          <w:i/>
          <w:sz w:val="26"/>
          <w:szCs w:val="26"/>
        </w:rPr>
        <w:t>Примерные упражнения для тренировки подбора мяча:</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передача мяча в щит с последующим овладением мяча в прыжке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приземлением на площадку;</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передача мяча в щит в колонне друг за другом;</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передача мяча </w:t>
      </w:r>
      <w:proofErr w:type="gramStart"/>
      <w:r w:rsidR="003210FF" w:rsidRPr="00CA21BF">
        <w:rPr>
          <w:rFonts w:ascii="Times New Roman" w:hAnsi="Times New Roman" w:cs="Times New Roman"/>
          <w:sz w:val="26"/>
          <w:szCs w:val="26"/>
        </w:rPr>
        <w:t>в щит в двух колоннах на противоположных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кольцах с последующим передвижением к другому кольцу</w:t>
      </w:r>
      <w:proofErr w:type="gramEnd"/>
      <w:r w:rsidR="003210FF" w:rsidRPr="00CA21BF">
        <w:rPr>
          <w:rFonts w:ascii="Times New Roman" w:hAnsi="Times New Roman" w:cs="Times New Roman"/>
          <w:sz w:val="26"/>
          <w:szCs w:val="26"/>
        </w:rPr>
        <w:t>;</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игра 1 на 1 с борьбой за подбор мяча. В этом упражнении очки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нападающему даются не только за забитые мячи, но еще и за подбор после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завершения атаки кольца. Подбор в нападении засчитывается как два очка,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подбор в защите как одно очко;</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борьба за мяч под кольцом в тройках. Один игрок выполняет</w:t>
      </w:r>
      <w:r w:rsidR="005D79E7" w:rsidRPr="00CA21BF">
        <w:rPr>
          <w:rFonts w:ascii="Times New Roman" w:hAnsi="Times New Roman" w:cs="Times New Roman"/>
          <w:sz w:val="26"/>
          <w:szCs w:val="26"/>
        </w:rPr>
        <w:t xml:space="preserve"> </w:t>
      </w:r>
      <w:r w:rsidRPr="00CA21BF">
        <w:rPr>
          <w:rFonts w:ascii="Times New Roman" w:hAnsi="Times New Roman" w:cs="Times New Roman"/>
          <w:sz w:val="26"/>
          <w:szCs w:val="26"/>
        </w:rPr>
        <w:t>бросок в кольцо с любой дистанции, двое игроков борются за подбор под</w:t>
      </w:r>
      <w:r w:rsidR="005D79E7" w:rsidRPr="00CA21BF">
        <w:rPr>
          <w:rFonts w:ascii="Times New Roman" w:hAnsi="Times New Roman" w:cs="Times New Roman"/>
          <w:sz w:val="26"/>
          <w:szCs w:val="26"/>
        </w:rPr>
        <w:t xml:space="preserve"> </w:t>
      </w:r>
      <w:r w:rsidRPr="00CA21BF">
        <w:rPr>
          <w:rFonts w:ascii="Times New Roman" w:hAnsi="Times New Roman" w:cs="Times New Roman"/>
          <w:sz w:val="26"/>
          <w:szCs w:val="26"/>
        </w:rPr>
        <w:t>кольцом после броска.</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Выше нами были рассмотрены блоки техники нападения. Далее мы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рассмотрим разделы техники защиты, которые включают в себя:</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техника защитной стойки и передвижений;</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техника противодействия игроку с мячом, без мяча, заслону;</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техника блокировки игрока при подборе.</w:t>
      </w:r>
    </w:p>
    <w:p w:rsidR="003210FF" w:rsidRPr="00CA21BF" w:rsidRDefault="003210FF" w:rsidP="005D79E7">
      <w:pPr>
        <w:jc w:val="center"/>
        <w:rPr>
          <w:rFonts w:ascii="Times New Roman" w:hAnsi="Times New Roman" w:cs="Times New Roman"/>
          <w:i/>
          <w:sz w:val="26"/>
          <w:szCs w:val="26"/>
        </w:rPr>
      </w:pPr>
      <w:r w:rsidRPr="00CA21BF">
        <w:rPr>
          <w:rFonts w:ascii="Times New Roman" w:hAnsi="Times New Roman" w:cs="Times New Roman"/>
          <w:i/>
          <w:sz w:val="26"/>
          <w:szCs w:val="26"/>
        </w:rPr>
        <w:t>Техника стоек и передвижений</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3210FF" w:rsidRPr="00CA21BF">
        <w:rPr>
          <w:rFonts w:ascii="Times New Roman" w:hAnsi="Times New Roman" w:cs="Times New Roman"/>
          <w:sz w:val="26"/>
          <w:szCs w:val="26"/>
        </w:rPr>
        <w:t>В технике защиты выделяют стойку с параллельной постановкой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стоп, стойку с выставленной вперед ногой и закрытую стойку.</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i/>
          <w:sz w:val="26"/>
          <w:szCs w:val="26"/>
        </w:rPr>
        <w:t xml:space="preserve">     </w:t>
      </w:r>
      <w:r w:rsidR="003210FF" w:rsidRPr="00CA21BF">
        <w:rPr>
          <w:rFonts w:ascii="Times New Roman" w:hAnsi="Times New Roman" w:cs="Times New Roman"/>
          <w:i/>
          <w:sz w:val="26"/>
          <w:szCs w:val="26"/>
        </w:rPr>
        <w:t>Стойка защитника с параллельной постановкой стоп</w:t>
      </w:r>
      <w:r w:rsidR="003210FF" w:rsidRPr="00CA21BF">
        <w:rPr>
          <w:rFonts w:ascii="Times New Roman" w:hAnsi="Times New Roman" w:cs="Times New Roman"/>
          <w:sz w:val="26"/>
          <w:szCs w:val="26"/>
        </w:rPr>
        <w:t xml:space="preserve"> применяется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для опеки нападающего с мячом или без мяча вдали от щита, когда нет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непосредственной угрозы атаки и взятия корзины, а также при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сопровождении перемещения соперника по площадке.</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i/>
          <w:sz w:val="26"/>
          <w:szCs w:val="26"/>
        </w:rPr>
        <w:t>Стойка защитника с выставленной вперед ногой</w:t>
      </w:r>
      <w:r w:rsidR="003210FF" w:rsidRPr="00CA21BF">
        <w:rPr>
          <w:rFonts w:ascii="Times New Roman" w:hAnsi="Times New Roman" w:cs="Times New Roman"/>
          <w:sz w:val="26"/>
          <w:szCs w:val="26"/>
        </w:rPr>
        <w:t xml:space="preserve"> используется при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опеке игрока, владеющего мячом, и предназначена для предотвращения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броска или прохода под щит.</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i/>
          <w:sz w:val="26"/>
          <w:szCs w:val="26"/>
        </w:rPr>
        <w:t xml:space="preserve">   </w:t>
      </w:r>
      <w:r w:rsidR="003210FF" w:rsidRPr="00CA21BF">
        <w:rPr>
          <w:rFonts w:ascii="Times New Roman" w:hAnsi="Times New Roman" w:cs="Times New Roman"/>
          <w:i/>
          <w:sz w:val="26"/>
          <w:szCs w:val="26"/>
        </w:rPr>
        <w:t>Закрытая стойка</w:t>
      </w:r>
      <w:r w:rsidR="003210FF" w:rsidRPr="00CA21BF">
        <w:rPr>
          <w:rFonts w:ascii="Times New Roman" w:hAnsi="Times New Roman" w:cs="Times New Roman"/>
          <w:sz w:val="26"/>
          <w:szCs w:val="26"/>
        </w:rPr>
        <w:t xml:space="preserve"> применяется при активных формах защиты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отличается близким расположением защитника лицом к нападающему,</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выставлением вперед ближней к мячу ноги сбоку на уровне ног соперника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 активным вытягиванием вперед одноименной руки для пресечения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возможной передачи.</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 защите используют все способы передвижений, которые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применяют при нападении: разновидности ходьбы и бега, остановок,</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поворотов, прыжков. Соответственно, нет принципиальных различий и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технике их исполнения.</w:t>
      </w:r>
    </w:p>
    <w:p w:rsidR="003210FF" w:rsidRPr="00CA21BF" w:rsidRDefault="005D79E7" w:rsidP="003210FF">
      <w:pPr>
        <w:jc w:val="both"/>
        <w:rPr>
          <w:rFonts w:ascii="Times New Roman" w:hAnsi="Times New Roman" w:cs="Times New Roman"/>
          <w:i/>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i/>
          <w:sz w:val="26"/>
          <w:szCs w:val="26"/>
        </w:rPr>
        <w:t>Техника противодействия игроку с мячом, без мяча, заслону.</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 технике противодействия игроку с мячом относятся: вырывание,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выбивание мяча, а также накрывание (</w:t>
      </w:r>
      <w:proofErr w:type="spellStart"/>
      <w:r w:rsidR="003210FF" w:rsidRPr="00CA21BF">
        <w:rPr>
          <w:rFonts w:ascii="Times New Roman" w:hAnsi="Times New Roman" w:cs="Times New Roman"/>
          <w:sz w:val="26"/>
          <w:szCs w:val="26"/>
        </w:rPr>
        <w:t>блок-шот</w:t>
      </w:r>
      <w:proofErr w:type="spellEnd"/>
      <w:r w:rsidR="003210FF" w:rsidRPr="00CA21BF">
        <w:rPr>
          <w:rFonts w:ascii="Times New Roman" w:hAnsi="Times New Roman" w:cs="Times New Roman"/>
          <w:sz w:val="26"/>
          <w:szCs w:val="26"/>
        </w:rPr>
        <w:t>) и отбивание мяча при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бросках. К технике противодействия игроку без мяча является перехват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выбивание мяча при передаче. На тренировочном этапе начинается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изучение применения заслона, поэтому мы должны уделять внимание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освоение техники противодействия заслону. На тренировочных этапах до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двух лет к изучению предлагаются следующие варианты противодействия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заслону: смена игроков в защите, в том числе ситуация неравноценного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размена прохождение заслона со своим, в том числе сверху, снизу и между</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игроками. На тренировочном этапе свыше двух лет осваиваются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следующие варианты противодействия заслону:</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3210FF" w:rsidRPr="00CA21BF">
        <w:rPr>
          <w:rFonts w:ascii="Times New Roman" w:hAnsi="Times New Roman" w:cs="Times New Roman"/>
          <w:sz w:val="26"/>
          <w:szCs w:val="26"/>
        </w:rPr>
        <w:t>в случаях использования заслона игроками различных амплуа –</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помощь игрока при заслоне и возврат к своему игроку (принцип помогу</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вернусь);</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3210FF" w:rsidRPr="00CA21BF">
        <w:rPr>
          <w:rFonts w:ascii="Times New Roman" w:hAnsi="Times New Roman" w:cs="Times New Roman"/>
          <w:sz w:val="26"/>
          <w:szCs w:val="26"/>
        </w:rPr>
        <w:t>в случаях использования заслона игроками различных амплуа –</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защита против игрока с мячом вдвоем с дальнейшей подстраховкой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третьего игрока (принцип двойного отбора). Что касается техники защиты,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немалую роль играет коммуникация игроков в защите, которая оказывает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дополнительное психологическое воздействие на игроков нападения,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поэтому необходимо обучать разговору игроков во время командной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защиты. Применяются такие фразы, как: "я на мяче", "помогу-вернусь",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"смена" и </w:t>
      </w:r>
      <w:proofErr w:type="spellStart"/>
      <w:r w:rsidR="003210FF" w:rsidRPr="00CA21BF">
        <w:rPr>
          <w:rFonts w:ascii="Times New Roman" w:hAnsi="Times New Roman" w:cs="Times New Roman"/>
          <w:sz w:val="26"/>
          <w:szCs w:val="26"/>
        </w:rPr>
        <w:t>тд</w:t>
      </w:r>
      <w:proofErr w:type="spellEnd"/>
      <w:r w:rsidR="003210FF" w:rsidRPr="00CA21BF">
        <w:rPr>
          <w:rFonts w:ascii="Times New Roman" w:hAnsi="Times New Roman" w:cs="Times New Roman"/>
          <w:sz w:val="26"/>
          <w:szCs w:val="26"/>
        </w:rPr>
        <w:t xml:space="preserve"> и </w:t>
      </w:r>
      <w:proofErr w:type="spellStart"/>
      <w:r w:rsidR="003210FF" w:rsidRPr="00CA21BF">
        <w:rPr>
          <w:rFonts w:ascii="Times New Roman" w:hAnsi="Times New Roman" w:cs="Times New Roman"/>
          <w:sz w:val="26"/>
          <w:szCs w:val="26"/>
        </w:rPr>
        <w:t>тп</w:t>
      </w:r>
      <w:proofErr w:type="spellEnd"/>
      <w:r w:rsidR="003210FF" w:rsidRPr="00CA21BF">
        <w:rPr>
          <w:rFonts w:ascii="Times New Roman" w:hAnsi="Times New Roman" w:cs="Times New Roman"/>
          <w:sz w:val="26"/>
          <w:szCs w:val="26"/>
        </w:rPr>
        <w:t>.</w:t>
      </w:r>
    </w:p>
    <w:p w:rsidR="003210FF" w:rsidRPr="00CA21BF" w:rsidRDefault="003210FF" w:rsidP="005D79E7">
      <w:pPr>
        <w:jc w:val="center"/>
        <w:rPr>
          <w:rFonts w:ascii="Times New Roman" w:hAnsi="Times New Roman" w:cs="Times New Roman"/>
          <w:i/>
          <w:sz w:val="26"/>
          <w:szCs w:val="26"/>
        </w:rPr>
      </w:pPr>
      <w:r w:rsidRPr="00CA21BF">
        <w:rPr>
          <w:rFonts w:ascii="Times New Roman" w:hAnsi="Times New Roman" w:cs="Times New Roman"/>
          <w:i/>
          <w:sz w:val="26"/>
          <w:szCs w:val="26"/>
        </w:rPr>
        <w:t>Техника блокировки игрока при подборе</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3210FF" w:rsidRPr="00CA21BF">
        <w:rPr>
          <w:rFonts w:ascii="Times New Roman" w:hAnsi="Times New Roman" w:cs="Times New Roman"/>
          <w:sz w:val="26"/>
          <w:szCs w:val="26"/>
        </w:rPr>
        <w:t>После выполнения броска игроком нападения игроку защиты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необходимо осуществить блокировку игрока для того, чтобы взять подбор</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 организовать атаку в противоположном направлении, также этот приём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называется "поставить спину". Данный приём играет большую роль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освоении командной защиты, так как является основой для подбора мяча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защите.</w:t>
      </w:r>
    </w:p>
    <w:p w:rsidR="003210FF" w:rsidRPr="00CA21BF" w:rsidRDefault="003210FF" w:rsidP="005D79E7">
      <w:pPr>
        <w:spacing w:after="0"/>
        <w:jc w:val="center"/>
        <w:rPr>
          <w:rFonts w:ascii="Times New Roman" w:hAnsi="Times New Roman" w:cs="Times New Roman"/>
          <w:i/>
          <w:sz w:val="26"/>
          <w:szCs w:val="26"/>
        </w:rPr>
      </w:pPr>
      <w:r w:rsidRPr="00CA21BF">
        <w:rPr>
          <w:rFonts w:ascii="Times New Roman" w:hAnsi="Times New Roman" w:cs="Times New Roman"/>
          <w:i/>
          <w:sz w:val="26"/>
          <w:szCs w:val="26"/>
        </w:rPr>
        <w:t xml:space="preserve">Примерные упражнения для тренировки блокировки игрока </w:t>
      </w:r>
      <w:proofErr w:type="gramStart"/>
      <w:r w:rsidRPr="00CA21BF">
        <w:rPr>
          <w:rFonts w:ascii="Times New Roman" w:hAnsi="Times New Roman" w:cs="Times New Roman"/>
          <w:i/>
          <w:sz w:val="26"/>
          <w:szCs w:val="26"/>
        </w:rPr>
        <w:t>при</w:t>
      </w:r>
      <w:proofErr w:type="gramEnd"/>
    </w:p>
    <w:p w:rsidR="003210FF" w:rsidRPr="00CA21BF" w:rsidRDefault="003210FF" w:rsidP="005D79E7">
      <w:pPr>
        <w:spacing w:after="0"/>
        <w:jc w:val="center"/>
        <w:rPr>
          <w:rFonts w:ascii="Times New Roman" w:hAnsi="Times New Roman" w:cs="Times New Roman"/>
          <w:i/>
          <w:sz w:val="26"/>
          <w:szCs w:val="26"/>
        </w:rPr>
      </w:pPr>
      <w:r w:rsidRPr="00CA21BF">
        <w:rPr>
          <w:rFonts w:ascii="Times New Roman" w:hAnsi="Times New Roman" w:cs="Times New Roman"/>
          <w:i/>
          <w:sz w:val="26"/>
          <w:szCs w:val="26"/>
        </w:rPr>
        <w:t>подборе:</w:t>
      </w:r>
    </w:p>
    <w:p w:rsidR="003210FF" w:rsidRPr="00CA21BF" w:rsidRDefault="005D79E7" w:rsidP="005D79E7">
      <w:pPr>
        <w:spacing w:after="0"/>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Игра 1 на 1 в парах с акцентом на подбор мяча после броска.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данном упражнении игрок защиты отдает передачу игроку нападения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выполняет рывок к мячу, игрок нападения выполняет бросок в кольцо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места или с прыжком, и бежит на подбор своего мяча. Задача игрока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защиты не дать подобрать мяч нападающему. Игра ведется на очки,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забитые мячи 1 очко, подбор в нападении 2 очка, подбор в защите 1 очко.</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Игра в тройках с акцентом на подбор мяча после броска. В данном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упражнении один игрок защиты стоит напротив двух игроков нападения.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Игрок защиты отдает передачу одному нападающему, а блокирует другого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нападающего (без мяча). Игра ведется на очки.</w:t>
      </w:r>
    </w:p>
    <w:p w:rsidR="003210FF" w:rsidRPr="00CA21BF" w:rsidRDefault="005D79E7"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Игра за блок 3 на 3. Игроки защиты находятся на лицевой линии,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игроки нападения на </w:t>
      </w:r>
      <w:proofErr w:type="spellStart"/>
      <w:r w:rsidR="003210FF" w:rsidRPr="00CA21BF">
        <w:rPr>
          <w:rFonts w:ascii="Times New Roman" w:hAnsi="Times New Roman" w:cs="Times New Roman"/>
          <w:sz w:val="26"/>
          <w:szCs w:val="26"/>
        </w:rPr>
        <w:t>трехочковой</w:t>
      </w:r>
      <w:proofErr w:type="spellEnd"/>
      <w:r w:rsidR="003210FF" w:rsidRPr="00CA21BF">
        <w:rPr>
          <w:rFonts w:ascii="Times New Roman" w:hAnsi="Times New Roman" w:cs="Times New Roman"/>
          <w:sz w:val="26"/>
          <w:szCs w:val="26"/>
        </w:rPr>
        <w:t xml:space="preserve"> линии. Один из защитников передает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мяч одному из нападающих, после чего следует бросок. Каждый защитник</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ставит спину своему нападающему. Если подбирают защитники, то они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атакуют на противоположное кольцо. Если подбирают нападающие, то они</w:t>
      </w:r>
      <w:r w:rsidR="00514236"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добивают мяч до тех пор, пока не забьют или защитники не возьмут мяч в</w:t>
      </w:r>
      <w:r w:rsidR="00514236"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руки.</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Игра за блок 5 на 5. </w:t>
      </w:r>
      <w:proofErr w:type="gramStart"/>
      <w:r w:rsidR="003210FF" w:rsidRPr="00CA21BF">
        <w:rPr>
          <w:rFonts w:ascii="Times New Roman" w:hAnsi="Times New Roman" w:cs="Times New Roman"/>
          <w:sz w:val="26"/>
          <w:szCs w:val="26"/>
        </w:rPr>
        <w:t>Тоже самое</w:t>
      </w:r>
      <w:proofErr w:type="gramEnd"/>
      <w:r w:rsidR="003210FF" w:rsidRPr="00CA21BF">
        <w:rPr>
          <w:rFonts w:ascii="Times New Roman" w:hAnsi="Times New Roman" w:cs="Times New Roman"/>
          <w:sz w:val="26"/>
          <w:szCs w:val="26"/>
        </w:rPr>
        <w:t>, что в предыдущем упражнении,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но игра выполняется в пятерках.</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Игра за блок с переменой мест 3 на 3. Игроки защиты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перемещаются в защитной стойке по кругу. Мяч у тренера. Как только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тренер выполняет бросок, каждый игрок защиты должен найти своего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игрока нападения и </w:t>
      </w:r>
      <w:proofErr w:type="spellStart"/>
      <w:r w:rsidR="003210FF" w:rsidRPr="00CA21BF">
        <w:rPr>
          <w:rFonts w:ascii="Times New Roman" w:hAnsi="Times New Roman" w:cs="Times New Roman"/>
          <w:sz w:val="26"/>
          <w:szCs w:val="26"/>
        </w:rPr>
        <w:t>отблокировать</w:t>
      </w:r>
      <w:proofErr w:type="spellEnd"/>
      <w:r w:rsidR="003210FF" w:rsidRPr="00CA21BF">
        <w:rPr>
          <w:rFonts w:ascii="Times New Roman" w:hAnsi="Times New Roman" w:cs="Times New Roman"/>
          <w:sz w:val="26"/>
          <w:szCs w:val="26"/>
        </w:rPr>
        <w:t xml:space="preserve"> его. Если подбирают защитники, то они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атакуют на противоположное кольцо. Если подбирают нападающие, то они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добивают мяч до тех пор, пока не забьют или защитники не возьмут мяч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руки.</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Игра за блок с переменой мест 5 на 5. </w:t>
      </w:r>
      <w:proofErr w:type="gramStart"/>
      <w:r w:rsidR="003210FF" w:rsidRPr="00CA21BF">
        <w:rPr>
          <w:rFonts w:ascii="Times New Roman" w:hAnsi="Times New Roman" w:cs="Times New Roman"/>
          <w:sz w:val="26"/>
          <w:szCs w:val="26"/>
        </w:rPr>
        <w:t>Тоже самое</w:t>
      </w:r>
      <w:proofErr w:type="gramEnd"/>
      <w:r w:rsidR="003210FF" w:rsidRPr="00CA21BF">
        <w:rPr>
          <w:rFonts w:ascii="Times New Roman" w:hAnsi="Times New Roman" w:cs="Times New Roman"/>
          <w:sz w:val="26"/>
          <w:szCs w:val="26"/>
        </w:rPr>
        <w:t>, что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предыдущем упражнении, но игра выполняется в пятерках.</w:t>
      </w:r>
    </w:p>
    <w:p w:rsidR="003210FF" w:rsidRPr="00CA21BF" w:rsidRDefault="003210FF" w:rsidP="00514236">
      <w:pPr>
        <w:jc w:val="center"/>
        <w:rPr>
          <w:rFonts w:ascii="Times New Roman" w:hAnsi="Times New Roman" w:cs="Times New Roman"/>
          <w:i/>
          <w:sz w:val="26"/>
          <w:szCs w:val="26"/>
        </w:rPr>
      </w:pPr>
      <w:r w:rsidRPr="00CA21BF">
        <w:rPr>
          <w:rFonts w:ascii="Times New Roman" w:hAnsi="Times New Roman" w:cs="Times New Roman"/>
          <w:i/>
          <w:sz w:val="26"/>
          <w:szCs w:val="26"/>
        </w:rPr>
        <w:t>2.2.4 Тактическая подготовка</w:t>
      </w:r>
    </w:p>
    <w:p w:rsidR="003210FF" w:rsidRPr="00CA21BF" w:rsidRDefault="003210FF" w:rsidP="00514236">
      <w:pPr>
        <w:jc w:val="center"/>
        <w:rPr>
          <w:rFonts w:ascii="Times New Roman" w:hAnsi="Times New Roman" w:cs="Times New Roman"/>
          <w:i/>
          <w:sz w:val="26"/>
          <w:szCs w:val="26"/>
          <w:u w:val="single"/>
        </w:rPr>
      </w:pPr>
      <w:r w:rsidRPr="00CA21BF">
        <w:rPr>
          <w:rFonts w:ascii="Times New Roman" w:hAnsi="Times New Roman" w:cs="Times New Roman"/>
          <w:i/>
          <w:sz w:val="26"/>
          <w:szCs w:val="26"/>
          <w:u w:val="single"/>
        </w:rPr>
        <w:t>Тактика игры</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Средствами ведения игры в баскетбол являются приемы техники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многообразие их способов. Каждый технический прием или их сочетание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игре применяются в конкретной игровой ситуации. Характер и содержание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индивидуальных действий и взаимодействий игроков-партнеров в каждый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игровой момент обусловлены </w:t>
      </w:r>
      <w:r w:rsidR="003210FF" w:rsidRPr="00CA21BF">
        <w:rPr>
          <w:rFonts w:ascii="Times New Roman" w:hAnsi="Times New Roman" w:cs="Times New Roman"/>
          <w:sz w:val="26"/>
          <w:szCs w:val="26"/>
        </w:rPr>
        <w:lastRenderedPageBreak/>
        <w:t>изменяющимися условиями их выполнения,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а осмысленный выбор диктуется избранной тактикой игры.</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 направленности деятельности выделяют два раздела: тактику</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нападения и защиты. По особенностям организации каждый раздел</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подразделяют на группы действий: индивидуальные, групповые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командные.</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 тренировочном этапе изучаются следующие разделы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тактической подготовки:</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различные взаимодействия в парах, тройках, пятерках;</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быстрый отрыв и раннее нападение, защита в быстром отрыве;</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игра в нападении в большинстве и в защите в меньшинстве;</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командная защита;</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личный прессинг;</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позиционное нападение;</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 начальном этапе подготовки спортсменов к изучению</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предлагалось только групповое взаимодействие "пас-вход". На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тренировочном этапе идет более углубленная подготовка спортсменов,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поэтому при изучении тактики нападения появляются такие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взаимодействия в парах, как заслон и передача мяча из рук в руки,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тройках - восьмерка, передача мяча в трехсекундную зону и </w:t>
      </w:r>
      <w:proofErr w:type="spellStart"/>
      <w:r w:rsidR="003210FF" w:rsidRPr="00CA21BF">
        <w:rPr>
          <w:rFonts w:ascii="Times New Roman" w:hAnsi="Times New Roman" w:cs="Times New Roman"/>
          <w:sz w:val="26"/>
          <w:szCs w:val="26"/>
        </w:rPr>
        <w:t>скрестное</w:t>
      </w:r>
      <w:proofErr w:type="spellEnd"/>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открывание под мяч, заслоны с двух сторон и так далее.</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Кроме этого, на тренировочном этапе мы должны уделять</w:t>
      </w:r>
      <w:r w:rsidR="00514236" w:rsidRPr="00CA21BF">
        <w:rPr>
          <w:rFonts w:ascii="Times New Roman" w:hAnsi="Times New Roman" w:cs="Times New Roman"/>
          <w:sz w:val="26"/>
          <w:szCs w:val="26"/>
        </w:rPr>
        <w:t xml:space="preserve"> </w:t>
      </w:r>
      <w:r w:rsidRPr="00CA21BF">
        <w:rPr>
          <w:rFonts w:ascii="Times New Roman" w:hAnsi="Times New Roman" w:cs="Times New Roman"/>
          <w:sz w:val="26"/>
          <w:szCs w:val="26"/>
        </w:rPr>
        <w:t>внимание игре в нападении в большинстве и в защите в меньшинстве,</w:t>
      </w:r>
      <w:r w:rsidR="00514236" w:rsidRPr="00CA21BF">
        <w:rPr>
          <w:rFonts w:ascii="Times New Roman" w:hAnsi="Times New Roman" w:cs="Times New Roman"/>
          <w:sz w:val="26"/>
          <w:szCs w:val="26"/>
        </w:rPr>
        <w:t xml:space="preserve"> </w:t>
      </w:r>
      <w:r w:rsidRPr="00CA21BF">
        <w:rPr>
          <w:rFonts w:ascii="Times New Roman" w:hAnsi="Times New Roman" w:cs="Times New Roman"/>
          <w:sz w:val="26"/>
          <w:szCs w:val="26"/>
        </w:rPr>
        <w:t>организации быстрого прорыва и раннего нападения. Так как до</w:t>
      </w:r>
      <w:r w:rsidR="00514236" w:rsidRPr="00CA21BF">
        <w:rPr>
          <w:rFonts w:ascii="Times New Roman" w:hAnsi="Times New Roman" w:cs="Times New Roman"/>
          <w:sz w:val="26"/>
          <w:szCs w:val="26"/>
        </w:rPr>
        <w:t xml:space="preserve"> </w:t>
      </w:r>
      <w:r w:rsidRPr="00CA21BF">
        <w:rPr>
          <w:rFonts w:ascii="Times New Roman" w:hAnsi="Times New Roman" w:cs="Times New Roman"/>
          <w:sz w:val="26"/>
          <w:szCs w:val="26"/>
        </w:rPr>
        <w:t>тренировочного этапа третьего года обучения правилами запрещено</w:t>
      </w:r>
      <w:r w:rsidR="00514236" w:rsidRPr="00CA21BF">
        <w:rPr>
          <w:rFonts w:ascii="Times New Roman" w:hAnsi="Times New Roman" w:cs="Times New Roman"/>
          <w:sz w:val="26"/>
          <w:szCs w:val="26"/>
        </w:rPr>
        <w:t xml:space="preserve"> </w:t>
      </w:r>
      <w:r w:rsidRPr="00CA21BF">
        <w:rPr>
          <w:rFonts w:ascii="Times New Roman" w:hAnsi="Times New Roman" w:cs="Times New Roman"/>
          <w:sz w:val="26"/>
          <w:szCs w:val="26"/>
        </w:rPr>
        <w:t>использование личной защиты, поэтому тактика защиты строится на</w:t>
      </w:r>
      <w:r w:rsidR="00514236" w:rsidRPr="00CA21BF">
        <w:rPr>
          <w:rFonts w:ascii="Times New Roman" w:hAnsi="Times New Roman" w:cs="Times New Roman"/>
          <w:sz w:val="26"/>
          <w:szCs w:val="26"/>
        </w:rPr>
        <w:t xml:space="preserve"> </w:t>
      </w:r>
      <w:r w:rsidRPr="00CA21BF">
        <w:rPr>
          <w:rFonts w:ascii="Times New Roman" w:hAnsi="Times New Roman" w:cs="Times New Roman"/>
          <w:sz w:val="26"/>
          <w:szCs w:val="26"/>
        </w:rPr>
        <w:t>личном прессинге, а также организации командной личной защиты с</w:t>
      </w:r>
      <w:r w:rsidR="00514236" w:rsidRPr="00CA21BF">
        <w:rPr>
          <w:rFonts w:ascii="Times New Roman" w:hAnsi="Times New Roman" w:cs="Times New Roman"/>
          <w:sz w:val="26"/>
          <w:szCs w:val="26"/>
        </w:rPr>
        <w:t xml:space="preserve"> </w:t>
      </w:r>
      <w:r w:rsidRPr="00CA21BF">
        <w:rPr>
          <w:rFonts w:ascii="Times New Roman" w:hAnsi="Times New Roman" w:cs="Times New Roman"/>
          <w:sz w:val="26"/>
          <w:szCs w:val="26"/>
        </w:rPr>
        <w:t>использованием вариантов подстраховки. На тренировочных этапах свыше</w:t>
      </w:r>
      <w:r w:rsidR="00514236" w:rsidRPr="00CA21BF">
        <w:rPr>
          <w:rFonts w:ascii="Times New Roman" w:hAnsi="Times New Roman" w:cs="Times New Roman"/>
          <w:sz w:val="26"/>
          <w:szCs w:val="26"/>
        </w:rPr>
        <w:t xml:space="preserve"> </w:t>
      </w:r>
      <w:r w:rsidRPr="00CA21BF">
        <w:rPr>
          <w:rFonts w:ascii="Times New Roman" w:hAnsi="Times New Roman" w:cs="Times New Roman"/>
          <w:sz w:val="26"/>
          <w:szCs w:val="26"/>
        </w:rPr>
        <w:t>двух лет уже изучаются вопросы зонной защиты и зонного прессинга, а</w:t>
      </w:r>
      <w:r w:rsidR="00514236" w:rsidRPr="00CA21BF">
        <w:rPr>
          <w:rFonts w:ascii="Times New Roman" w:hAnsi="Times New Roman" w:cs="Times New Roman"/>
          <w:sz w:val="26"/>
          <w:szCs w:val="26"/>
        </w:rPr>
        <w:t xml:space="preserve"> </w:t>
      </w:r>
      <w:r w:rsidRPr="00CA21BF">
        <w:rPr>
          <w:rFonts w:ascii="Times New Roman" w:hAnsi="Times New Roman" w:cs="Times New Roman"/>
          <w:sz w:val="26"/>
          <w:szCs w:val="26"/>
        </w:rPr>
        <w:t>также создания ситуаций для применения данного вида защиты. Для</w:t>
      </w:r>
      <w:r w:rsidR="00514236" w:rsidRPr="00CA21BF">
        <w:rPr>
          <w:rFonts w:ascii="Times New Roman" w:hAnsi="Times New Roman" w:cs="Times New Roman"/>
          <w:sz w:val="26"/>
          <w:szCs w:val="26"/>
        </w:rPr>
        <w:t xml:space="preserve"> </w:t>
      </w:r>
      <w:r w:rsidRPr="00CA21BF">
        <w:rPr>
          <w:rFonts w:ascii="Times New Roman" w:hAnsi="Times New Roman" w:cs="Times New Roman"/>
          <w:sz w:val="26"/>
          <w:szCs w:val="26"/>
        </w:rPr>
        <w:t>тренировки командных тактических действий в защите и нападении</w:t>
      </w:r>
      <w:r w:rsidR="00514236"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используются игры 5х5, 4х4, 5х4, 4х5 и </w:t>
      </w:r>
      <w:proofErr w:type="spellStart"/>
      <w:r w:rsidRPr="00CA21BF">
        <w:rPr>
          <w:rFonts w:ascii="Times New Roman" w:hAnsi="Times New Roman" w:cs="Times New Roman"/>
          <w:sz w:val="26"/>
          <w:szCs w:val="26"/>
        </w:rPr>
        <w:t>тд</w:t>
      </w:r>
      <w:proofErr w:type="spellEnd"/>
      <w:r w:rsidRPr="00CA21BF">
        <w:rPr>
          <w:rFonts w:ascii="Times New Roman" w:hAnsi="Times New Roman" w:cs="Times New Roman"/>
          <w:sz w:val="26"/>
          <w:szCs w:val="26"/>
        </w:rPr>
        <w:t>.</w:t>
      </w:r>
    </w:p>
    <w:p w:rsidR="003210FF" w:rsidRPr="00CA21BF" w:rsidRDefault="003210FF" w:rsidP="003210FF">
      <w:pPr>
        <w:jc w:val="both"/>
        <w:rPr>
          <w:rFonts w:ascii="Times New Roman" w:hAnsi="Times New Roman" w:cs="Times New Roman"/>
          <w:i/>
          <w:sz w:val="26"/>
          <w:szCs w:val="26"/>
        </w:rPr>
      </w:pPr>
      <w:r w:rsidRPr="00CA21BF">
        <w:rPr>
          <w:rFonts w:ascii="Times New Roman" w:hAnsi="Times New Roman" w:cs="Times New Roman"/>
          <w:i/>
          <w:sz w:val="26"/>
          <w:szCs w:val="26"/>
        </w:rPr>
        <w:t>2.2.5 Интегральная подготовка баскетболистов на тренировочном этапе</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Интегральная подготовка баскетболистов на тренировочном этапе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направлена на развитие умения применять полученные навыки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принимать правильные решения в конкретной игровой ситуации. В связи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тем, что основной задачей тренировочного этапа является подготовка к</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официальным соревнованиям, необходимо уделять внимание подготовке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спортсменов к игре 5 на 5.</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Средствами интегральной подготовки на тренировочном этапе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являются учебные двусторонние игры с заданиями по технике и тактике,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контрольные игры с </w:t>
      </w:r>
      <w:r w:rsidR="003210FF" w:rsidRPr="00CA21BF">
        <w:rPr>
          <w:rFonts w:ascii="Times New Roman" w:hAnsi="Times New Roman" w:cs="Times New Roman"/>
          <w:sz w:val="26"/>
          <w:szCs w:val="26"/>
        </w:rPr>
        <w:lastRenderedPageBreak/>
        <w:t>выполнением определенных заданий, ситуационные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игры (спорный мяч, штрафной бросок, выброс из-за лицевой линии,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выброс из-за боковой линии и </w:t>
      </w:r>
      <w:proofErr w:type="spellStart"/>
      <w:r w:rsidR="003210FF" w:rsidRPr="00CA21BF">
        <w:rPr>
          <w:rFonts w:ascii="Times New Roman" w:hAnsi="Times New Roman" w:cs="Times New Roman"/>
          <w:sz w:val="26"/>
          <w:szCs w:val="26"/>
        </w:rPr>
        <w:t>тд</w:t>
      </w:r>
      <w:proofErr w:type="spellEnd"/>
      <w:r w:rsidR="003210FF" w:rsidRPr="00CA21BF">
        <w:rPr>
          <w:rFonts w:ascii="Times New Roman" w:hAnsi="Times New Roman" w:cs="Times New Roman"/>
          <w:sz w:val="26"/>
          <w:szCs w:val="26"/>
        </w:rPr>
        <w:t>).</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Учебные игры – незаменимое и продуктивное средство обучения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игровой деятельности баскетболистов при достаточной подготовленности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спортсменов. Главное их достоинство – это возможность для участников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непосредственно в игровой обстановке интегрировать все виды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предшествующей подготовки. В практике занятий баскетболом учебные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игры применяются при игре на один или на два щита, в полных или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уменьшенных составах команд, в течение всего предусмотренного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правилами времени или с изменением продолжительности игры, при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соперничестве с равными по силам, более слабыми или сильными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командами.</w:t>
      </w:r>
    </w:p>
    <w:p w:rsidR="003210FF" w:rsidRPr="00CA21BF" w:rsidRDefault="00514236"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Игровое противоборство должно происходить целенаправленно под</w:t>
      </w:r>
      <w:r w:rsidR="00B2600D"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непосредственным руководством педагога с конкретными заданиями на</w:t>
      </w:r>
      <w:r w:rsidR="00B2600D"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игру. Задания могут быть направлены на воспроизведение в условиях</w:t>
      </w:r>
      <w:r w:rsidR="00B2600D"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соперничества тех или иных технико-тактических действий, отработку</w:t>
      </w:r>
      <w:r w:rsidR="00B2600D"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групповых или командных тактических действий в нападении или защите,</w:t>
      </w:r>
      <w:r w:rsidR="00B2600D"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интеграцию всех компонентов подготовленности в целостную игровую</w:t>
      </w:r>
      <w:r w:rsidR="00B2600D"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деятельность.</w:t>
      </w:r>
    </w:p>
    <w:p w:rsidR="00B2600D"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Стимулировать выполнение установок на игру можно начислением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дополнительных очков за успешные игровые действия либо введением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некоторых изменений в правилах игры. Вариативность изменения правил</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 ограничена и зависит от решаемых в игре задач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уровня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подготовленности спортсменов. Полезными могут быть не только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традиционное увеличение или уменьшение всего игрового времени, либо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расширение или сокращение продолжительности отдельных игровых фаз</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(перевода мяча в зону соперника, владения мячом в передовой зоне,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организации всей атаки), изменение численности состава команд.</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Хорошую службу в процессе обучения могут сослужить также игры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объявленным или скрытым гандикапом (начислением дополнительных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очков), неожиданным вводом второго или запасного мяча, введением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игру дополнительного защитника или нападающего, принимающего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поочередное участие в действиях одной и другой команды и т.п. Всеобщий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азарт вызывают так называемые игры «на интерес», когда игроки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проигравшей команды в наказание выполняют какие-либо непопулярные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действия: совершают челночные передвижения или бег по кругу.</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Безусловное положительное тренировочное воздействие учебных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двусторонних игр на спортсменов подкрепляется последующим их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участием в контрольных играх с приглашенными командами.</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Участие в календарных играх официальных соревнований требует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от баскетболистов максимальной и взаимосвязанной реализации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локальных результатов их обучения в целостную игровую деятельность.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Любые соревнования должны рассматриваться, с одной стороны, как цель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всей тренировочной работы, с другой – как эффективное средство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интеграции системы предшествующих педагогических воздействий.</w:t>
      </w:r>
    </w:p>
    <w:p w:rsidR="003210FF" w:rsidRPr="00CA21BF" w:rsidRDefault="003210FF" w:rsidP="00B2600D">
      <w:pPr>
        <w:jc w:val="center"/>
        <w:rPr>
          <w:rFonts w:ascii="Times New Roman" w:hAnsi="Times New Roman" w:cs="Times New Roman"/>
          <w:b/>
          <w:sz w:val="26"/>
          <w:szCs w:val="26"/>
        </w:rPr>
      </w:pPr>
      <w:r w:rsidRPr="00CA21BF">
        <w:rPr>
          <w:rFonts w:ascii="Times New Roman" w:hAnsi="Times New Roman" w:cs="Times New Roman"/>
          <w:b/>
          <w:sz w:val="26"/>
          <w:szCs w:val="26"/>
        </w:rPr>
        <w:lastRenderedPageBreak/>
        <w:t>2.3 Система восстановительных мероприятий</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При современных условиях и ритме жизни средства восстановления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после физических нагрузок и методика их применения в процессе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тренировочной деятельности рассматриваются как важный фактор</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достижения поставленных задач.</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Необходимо использовать методические рекомендации по предупреждению </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переутомления и использованию средств восстановления.</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Восстановительные средства делятся на четыре группы: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педагогические, психологические, гигиенические и медико-биологические.</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i/>
          <w:sz w:val="26"/>
          <w:szCs w:val="26"/>
        </w:rPr>
        <w:t xml:space="preserve">        </w:t>
      </w:r>
      <w:r w:rsidR="003210FF" w:rsidRPr="00CA21BF">
        <w:rPr>
          <w:rFonts w:ascii="Times New Roman" w:hAnsi="Times New Roman" w:cs="Times New Roman"/>
          <w:i/>
          <w:sz w:val="26"/>
          <w:szCs w:val="26"/>
        </w:rPr>
        <w:t>Педагогические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средства являются основными, так как при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нерациональном построении тренировки остальные средства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восстановления оказываются неэффективными. Педагогические средства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предусматривают оптимальное построение одного тренировочного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занятия, способствующего стимуляции восстановительных процессов, 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также рациональное построение тренировок на отдельных этапах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тренировочного цикла.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К педагогическим средствам восстановления относятся:</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рациональное распределение нагрузок по этапам подготовки;</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рациональное построение тренировочного занятия;</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постепенное возрастание тренировочных нагрузок по объему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интенсивности;</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разнообразие средств и методов тренировки;</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переключение с одного вида спортивной деятельности на другой;</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чередование тренировочных нагрузок различного объема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интенсивности;</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изменение характера пауз отдыха, их продолжительности;</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чередование тренировочных дней и дней отдыха;</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оптимальное соотношение нагрузок и отдыха на отдельном</w:t>
      </w:r>
      <w:r w:rsidRPr="00CA21BF">
        <w:rPr>
          <w:rFonts w:ascii="Times New Roman" w:hAnsi="Times New Roman" w:cs="Times New Roman"/>
          <w:sz w:val="26"/>
          <w:szCs w:val="26"/>
        </w:rPr>
        <w:t xml:space="preserve"> т</w:t>
      </w:r>
      <w:r w:rsidR="003210FF" w:rsidRPr="00CA21BF">
        <w:rPr>
          <w:rFonts w:ascii="Times New Roman" w:hAnsi="Times New Roman" w:cs="Times New Roman"/>
          <w:sz w:val="26"/>
          <w:szCs w:val="26"/>
        </w:rPr>
        <w:t>ренировочном занятии и в отдельном недельном цикле;</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оптимальное соотношение нагрузок и отдыха на этапах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годичного цикла;</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оптимальное соотношение тренировочных и соревновательных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нагрузок;</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упражнения для активного отдыха и расслабления;</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корригирующие упражнения для позвоночника;</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дни профилактического отдыха.</w:t>
      </w:r>
    </w:p>
    <w:p w:rsidR="00B2600D"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w:t>
      </w:r>
      <w:r w:rsidR="003210FF" w:rsidRPr="00CA21BF">
        <w:rPr>
          <w:rFonts w:ascii="Times New Roman" w:hAnsi="Times New Roman" w:cs="Times New Roman"/>
          <w:i/>
          <w:sz w:val="26"/>
          <w:szCs w:val="26"/>
        </w:rPr>
        <w:t>психологическом</w:t>
      </w:r>
      <w:r w:rsidR="003210FF"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воздействии </w:t>
      </w:r>
      <w:proofErr w:type="gramStart"/>
      <w:r w:rsidR="003210FF" w:rsidRPr="00CA21BF">
        <w:rPr>
          <w:rFonts w:ascii="Times New Roman" w:hAnsi="Times New Roman" w:cs="Times New Roman"/>
          <w:sz w:val="26"/>
          <w:szCs w:val="26"/>
        </w:rPr>
        <w:t>на</w:t>
      </w:r>
      <w:proofErr w:type="gramEnd"/>
      <w:r w:rsidR="003210FF" w:rsidRPr="00CA21BF">
        <w:rPr>
          <w:rFonts w:ascii="Times New Roman" w:hAnsi="Times New Roman" w:cs="Times New Roman"/>
          <w:sz w:val="26"/>
          <w:szCs w:val="26"/>
        </w:rPr>
        <w:t xml:space="preserve"> </w:t>
      </w:r>
      <w:proofErr w:type="gramStart"/>
      <w:r w:rsidR="003210FF" w:rsidRPr="00CA21BF">
        <w:rPr>
          <w:rFonts w:ascii="Times New Roman" w:hAnsi="Times New Roman" w:cs="Times New Roman"/>
          <w:sz w:val="26"/>
          <w:szCs w:val="26"/>
        </w:rPr>
        <w:t>занимающихся</w:t>
      </w:r>
      <w:proofErr w:type="gramEnd"/>
      <w:r w:rsidR="003210FF" w:rsidRPr="00CA21BF">
        <w:rPr>
          <w:rFonts w:ascii="Times New Roman" w:hAnsi="Times New Roman" w:cs="Times New Roman"/>
          <w:sz w:val="26"/>
          <w:szCs w:val="26"/>
        </w:rPr>
        <w:t xml:space="preserve"> возрастает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роль тренера. </w:t>
      </w:r>
      <w:proofErr w:type="gramStart"/>
      <w:r w:rsidR="003210FF" w:rsidRPr="00CA21BF">
        <w:rPr>
          <w:rFonts w:ascii="Times New Roman" w:hAnsi="Times New Roman" w:cs="Times New Roman"/>
          <w:sz w:val="26"/>
          <w:szCs w:val="26"/>
        </w:rPr>
        <w:t>Важное значение</w:t>
      </w:r>
      <w:proofErr w:type="gramEnd"/>
      <w:r w:rsidR="003210FF" w:rsidRPr="00CA21BF">
        <w:rPr>
          <w:rFonts w:ascii="Times New Roman" w:hAnsi="Times New Roman" w:cs="Times New Roman"/>
          <w:sz w:val="26"/>
          <w:szCs w:val="26"/>
        </w:rPr>
        <w:t xml:space="preserve"> имеет знание тренера возрастных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индивидуально-</w:t>
      </w:r>
      <w:r w:rsidR="003210FF" w:rsidRPr="00CA21BF">
        <w:rPr>
          <w:rFonts w:ascii="Times New Roman" w:hAnsi="Times New Roman" w:cs="Times New Roman"/>
          <w:sz w:val="26"/>
          <w:szCs w:val="26"/>
        </w:rPr>
        <w:lastRenderedPageBreak/>
        <w:t>психологических особенностей занимающихся, умение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определить психологическую совместимость игроков, а также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регулировать их эмоциональное напряжение.</w:t>
      </w:r>
      <w:r w:rsidRPr="00CA21BF">
        <w:rPr>
          <w:rFonts w:ascii="Times New Roman" w:hAnsi="Times New Roman" w:cs="Times New Roman"/>
          <w:sz w:val="26"/>
          <w:szCs w:val="26"/>
        </w:rPr>
        <w:t xml:space="preserve"> </w:t>
      </w:r>
    </w:p>
    <w:p w:rsidR="003210FF" w:rsidRPr="00CA21BF" w:rsidRDefault="00B2600D"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Психологические средства восстановления:</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создание положительного эмоционального фона тренировки;</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переключение внимания, мыслей, отвлекающие мероприятия;</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внушение;</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психорегулирующая тренировка.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i/>
          <w:sz w:val="26"/>
          <w:szCs w:val="26"/>
        </w:rPr>
        <w:t>К медико-биологическим средств</w:t>
      </w:r>
      <w:r w:rsidR="00356DAC" w:rsidRPr="00CA21BF">
        <w:rPr>
          <w:rFonts w:ascii="Times New Roman" w:hAnsi="Times New Roman" w:cs="Times New Roman"/>
          <w:i/>
          <w:sz w:val="26"/>
          <w:szCs w:val="26"/>
        </w:rPr>
        <w:t xml:space="preserve">ам </w:t>
      </w:r>
      <w:r w:rsidR="00356DAC" w:rsidRPr="00CA21BF">
        <w:rPr>
          <w:rFonts w:ascii="Times New Roman" w:hAnsi="Times New Roman" w:cs="Times New Roman"/>
          <w:sz w:val="26"/>
          <w:szCs w:val="26"/>
        </w:rPr>
        <w:t xml:space="preserve"> восстановления относятся сле</w:t>
      </w:r>
      <w:r w:rsidRPr="00CA21BF">
        <w:rPr>
          <w:rFonts w:ascii="Times New Roman" w:hAnsi="Times New Roman" w:cs="Times New Roman"/>
          <w:sz w:val="26"/>
          <w:szCs w:val="26"/>
        </w:rPr>
        <w:t>дующие:</w:t>
      </w:r>
    </w:p>
    <w:p w:rsidR="003210FF" w:rsidRPr="00CA21BF" w:rsidRDefault="003210FF" w:rsidP="00356DAC">
      <w:pPr>
        <w:jc w:val="center"/>
        <w:rPr>
          <w:rFonts w:ascii="Times New Roman" w:hAnsi="Times New Roman" w:cs="Times New Roman"/>
          <w:i/>
          <w:sz w:val="26"/>
          <w:szCs w:val="26"/>
        </w:rPr>
      </w:pPr>
      <w:r w:rsidRPr="00CA21BF">
        <w:rPr>
          <w:rFonts w:ascii="Times New Roman" w:hAnsi="Times New Roman" w:cs="Times New Roman"/>
          <w:i/>
          <w:sz w:val="26"/>
          <w:szCs w:val="26"/>
        </w:rPr>
        <w:t>Физиотерапевтические средства:</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душ: теплый (успокаивающий); прохладный, контрастный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вибрационный (тонизирующий);</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ванны: хвойные, жемчужные, солевые;</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бани;</w:t>
      </w:r>
    </w:p>
    <w:p w:rsidR="00356DAC"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ультрафиолетовое облучение;</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3210FF" w:rsidRPr="00CA21BF">
        <w:rPr>
          <w:rFonts w:ascii="Times New Roman" w:hAnsi="Times New Roman" w:cs="Times New Roman"/>
          <w:sz w:val="26"/>
          <w:szCs w:val="26"/>
        </w:rPr>
        <w:t xml:space="preserve"> </w:t>
      </w:r>
      <w:proofErr w:type="spellStart"/>
      <w:r w:rsidR="003210FF" w:rsidRPr="00CA21BF">
        <w:rPr>
          <w:rFonts w:ascii="Times New Roman" w:hAnsi="Times New Roman" w:cs="Times New Roman"/>
          <w:sz w:val="26"/>
          <w:szCs w:val="26"/>
        </w:rPr>
        <w:t>аэронизация</w:t>
      </w:r>
      <w:proofErr w:type="spellEnd"/>
      <w:r w:rsidR="003210FF" w:rsidRPr="00CA21BF">
        <w:rPr>
          <w:rFonts w:ascii="Times New Roman" w:hAnsi="Times New Roman" w:cs="Times New Roman"/>
          <w:sz w:val="26"/>
          <w:szCs w:val="26"/>
        </w:rPr>
        <w:t xml:space="preserve">, </w:t>
      </w:r>
      <w:proofErr w:type="spellStart"/>
      <w:r w:rsidR="003210FF" w:rsidRPr="00CA21BF">
        <w:rPr>
          <w:rFonts w:ascii="Times New Roman" w:hAnsi="Times New Roman" w:cs="Times New Roman"/>
          <w:sz w:val="26"/>
          <w:szCs w:val="26"/>
        </w:rPr>
        <w:t>кислородотерапия</w:t>
      </w:r>
      <w:proofErr w:type="spellEnd"/>
      <w:r w:rsidR="003210FF" w:rsidRPr="00CA21BF">
        <w:rPr>
          <w:rFonts w:ascii="Times New Roman" w:hAnsi="Times New Roman" w:cs="Times New Roman"/>
          <w:sz w:val="26"/>
          <w:szCs w:val="26"/>
        </w:rPr>
        <w:t>;</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массаж, массаж с растирками, </w:t>
      </w:r>
      <w:proofErr w:type="spellStart"/>
      <w:r w:rsidR="003210FF" w:rsidRPr="00CA21BF">
        <w:rPr>
          <w:rFonts w:ascii="Times New Roman" w:hAnsi="Times New Roman" w:cs="Times New Roman"/>
          <w:sz w:val="26"/>
          <w:szCs w:val="26"/>
        </w:rPr>
        <w:t>самомассаж</w:t>
      </w:r>
      <w:proofErr w:type="spellEnd"/>
      <w:r w:rsidR="003210FF" w:rsidRPr="00CA21BF">
        <w:rPr>
          <w:rFonts w:ascii="Times New Roman" w:hAnsi="Times New Roman" w:cs="Times New Roman"/>
          <w:sz w:val="26"/>
          <w:szCs w:val="26"/>
        </w:rPr>
        <w:t>.</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i/>
          <w:sz w:val="26"/>
          <w:szCs w:val="26"/>
        </w:rPr>
        <w:t>Гигиенические</w:t>
      </w:r>
      <w:r w:rsidRPr="00CA21BF">
        <w:rPr>
          <w:rFonts w:ascii="Times New Roman" w:hAnsi="Times New Roman" w:cs="Times New Roman"/>
          <w:sz w:val="26"/>
          <w:szCs w:val="26"/>
        </w:rPr>
        <w:t xml:space="preserve"> </w:t>
      </w:r>
      <w:r w:rsidR="00356DAC" w:rsidRPr="00CA21BF">
        <w:rPr>
          <w:rFonts w:ascii="Times New Roman" w:hAnsi="Times New Roman" w:cs="Times New Roman"/>
          <w:sz w:val="26"/>
          <w:szCs w:val="26"/>
        </w:rPr>
        <w:t xml:space="preserve"> </w:t>
      </w:r>
      <w:r w:rsidRPr="00CA21BF">
        <w:rPr>
          <w:rFonts w:ascii="Times New Roman" w:hAnsi="Times New Roman" w:cs="Times New Roman"/>
          <w:sz w:val="26"/>
          <w:szCs w:val="26"/>
        </w:rPr>
        <w:t>средства восстановления детально разработаны. Это</w:t>
      </w:r>
      <w:r w:rsidR="00356DAC" w:rsidRPr="00CA21BF">
        <w:rPr>
          <w:rFonts w:ascii="Times New Roman" w:hAnsi="Times New Roman" w:cs="Times New Roman"/>
          <w:sz w:val="26"/>
          <w:szCs w:val="26"/>
        </w:rPr>
        <w:t xml:space="preserve"> </w:t>
      </w:r>
      <w:r w:rsidRPr="00CA21BF">
        <w:rPr>
          <w:rFonts w:ascii="Times New Roman" w:hAnsi="Times New Roman" w:cs="Times New Roman"/>
          <w:sz w:val="26"/>
          <w:szCs w:val="26"/>
        </w:rPr>
        <w:t>требования к режиму дня, труда, учебных занятий, отдыха, питания.</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Необходимо обязательное соблюдение гигиенических требований к местам</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занятий, бытовым помещениям, инвентарю.</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Гигиенические средства:</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водные процедуры закаливающего характера;</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душ, теплые ванны;</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прогулки на свежем воздухе;</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рациональные режимы дня и сна, питания;</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витаминизация;</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тренировки в благоприятное время суток.</w:t>
      </w:r>
    </w:p>
    <w:p w:rsidR="003210FF" w:rsidRPr="00CA21BF" w:rsidRDefault="00356DAC"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Рациональное применение физических средств восстановления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способствует предотвращению травм и заболеваний опорно-двигательного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аппарата. </w:t>
      </w:r>
      <w:proofErr w:type="gramStart"/>
      <w:r w:rsidR="003210FF" w:rsidRPr="00CA21BF">
        <w:rPr>
          <w:rFonts w:ascii="Times New Roman" w:hAnsi="Times New Roman" w:cs="Times New Roman"/>
          <w:sz w:val="26"/>
          <w:szCs w:val="26"/>
        </w:rPr>
        <w:t xml:space="preserve">Профилактика </w:t>
      </w:r>
      <w:r w:rsidR="003210FF" w:rsidRPr="00CA21BF">
        <w:rPr>
          <w:rFonts w:ascii="Times New Roman" w:hAnsi="Times New Roman" w:cs="Times New Roman"/>
          <w:sz w:val="26"/>
          <w:szCs w:val="26"/>
        </w:rPr>
        <w:lastRenderedPageBreak/>
        <w:t>травматизма всегда являлась неотъемлемой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задачей тренировочного процесса, на начальном этапе спортивной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тренировки одним из средств профилактики травматизма является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формирование у занимающихся правильной техники выполнения базовых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движений.</w:t>
      </w:r>
      <w:proofErr w:type="gramEnd"/>
      <w:r w:rsidR="003210FF" w:rsidRPr="00CA21BF">
        <w:rPr>
          <w:rFonts w:ascii="Times New Roman" w:hAnsi="Times New Roman" w:cs="Times New Roman"/>
          <w:sz w:val="26"/>
          <w:szCs w:val="26"/>
        </w:rPr>
        <w:t xml:space="preserve"> Правила техники безопасности и обязательное наличие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разминки перед основной тренировочной работой, также является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необходимым для предотвращения травм у спортсменов.</w:t>
      </w:r>
    </w:p>
    <w:p w:rsidR="003210FF" w:rsidRPr="00CA21BF" w:rsidRDefault="003210FF" w:rsidP="00356DAC">
      <w:pPr>
        <w:jc w:val="center"/>
        <w:rPr>
          <w:rFonts w:ascii="Times New Roman" w:hAnsi="Times New Roman" w:cs="Times New Roman"/>
          <w:i/>
          <w:sz w:val="26"/>
          <w:szCs w:val="26"/>
        </w:rPr>
      </w:pPr>
      <w:r w:rsidRPr="00CA21BF">
        <w:rPr>
          <w:rFonts w:ascii="Times New Roman" w:hAnsi="Times New Roman" w:cs="Times New Roman"/>
          <w:i/>
          <w:sz w:val="26"/>
          <w:szCs w:val="26"/>
        </w:rPr>
        <w:t>Во избежание травм рекомендуется:</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1. Соблюдать правила поведения и техники безопасности </w:t>
      </w:r>
      <w:proofErr w:type="gramStart"/>
      <w:r w:rsidRPr="00CA21BF">
        <w:rPr>
          <w:rFonts w:ascii="Times New Roman" w:hAnsi="Times New Roman" w:cs="Times New Roman"/>
          <w:sz w:val="26"/>
          <w:szCs w:val="26"/>
        </w:rPr>
        <w:t>на</w:t>
      </w:r>
      <w:proofErr w:type="gramEnd"/>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тренировочных </w:t>
      </w:r>
      <w:proofErr w:type="gramStart"/>
      <w:r w:rsidRPr="00CA21BF">
        <w:rPr>
          <w:rFonts w:ascii="Times New Roman" w:hAnsi="Times New Roman" w:cs="Times New Roman"/>
          <w:sz w:val="26"/>
          <w:szCs w:val="26"/>
        </w:rPr>
        <w:t>занятиях</w:t>
      </w:r>
      <w:proofErr w:type="gramEnd"/>
      <w:r w:rsidRPr="00CA21BF">
        <w:rPr>
          <w:rFonts w:ascii="Times New Roman" w:hAnsi="Times New Roman" w:cs="Times New Roman"/>
          <w:sz w:val="26"/>
          <w:szCs w:val="26"/>
        </w:rPr>
        <w:t xml:space="preserve"> и вне их (см. Приложение 3).</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2. Выполнять упражнения только после разминки с достаточным</w:t>
      </w:r>
      <w:r w:rsidR="00356DAC" w:rsidRPr="00CA21BF">
        <w:rPr>
          <w:rFonts w:ascii="Times New Roman" w:hAnsi="Times New Roman" w:cs="Times New Roman"/>
          <w:sz w:val="26"/>
          <w:szCs w:val="26"/>
        </w:rPr>
        <w:t xml:space="preserve"> </w:t>
      </w:r>
      <w:r w:rsidRPr="00CA21BF">
        <w:rPr>
          <w:rFonts w:ascii="Times New Roman" w:hAnsi="Times New Roman" w:cs="Times New Roman"/>
          <w:sz w:val="26"/>
          <w:szCs w:val="26"/>
        </w:rPr>
        <w:t>согреванием мышц.</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3. Надевать тренировочный костюм в холодную погоду.</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4. Не </w:t>
      </w:r>
      <w:proofErr w:type="gramStart"/>
      <w:r w:rsidRPr="00CA21BF">
        <w:rPr>
          <w:rFonts w:ascii="Times New Roman" w:hAnsi="Times New Roman" w:cs="Times New Roman"/>
          <w:sz w:val="26"/>
          <w:szCs w:val="26"/>
        </w:rPr>
        <w:t>применять скоростные усилия</w:t>
      </w:r>
      <w:proofErr w:type="gramEnd"/>
      <w:r w:rsidRPr="00CA21BF">
        <w:rPr>
          <w:rFonts w:ascii="Times New Roman" w:hAnsi="Times New Roman" w:cs="Times New Roman"/>
          <w:sz w:val="26"/>
          <w:szCs w:val="26"/>
        </w:rPr>
        <w:t xml:space="preserve"> с максимальной</w:t>
      </w:r>
      <w:r w:rsidR="00356DAC" w:rsidRPr="00CA21BF">
        <w:rPr>
          <w:rFonts w:ascii="Times New Roman" w:hAnsi="Times New Roman" w:cs="Times New Roman"/>
          <w:sz w:val="26"/>
          <w:szCs w:val="26"/>
        </w:rPr>
        <w:t xml:space="preserve"> </w:t>
      </w:r>
      <w:r w:rsidRPr="00CA21BF">
        <w:rPr>
          <w:rFonts w:ascii="Times New Roman" w:hAnsi="Times New Roman" w:cs="Times New Roman"/>
          <w:sz w:val="26"/>
          <w:szCs w:val="26"/>
        </w:rPr>
        <w:t>интенсивностью в ранние утренние часы.</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5. Не бегать продолжительно по асфальту и другим сверхжестким</w:t>
      </w:r>
      <w:r w:rsidR="00356DAC" w:rsidRPr="00CA21BF">
        <w:rPr>
          <w:rFonts w:ascii="Times New Roman" w:hAnsi="Times New Roman" w:cs="Times New Roman"/>
          <w:sz w:val="26"/>
          <w:szCs w:val="26"/>
        </w:rPr>
        <w:t xml:space="preserve"> </w:t>
      </w:r>
      <w:r w:rsidRPr="00CA21BF">
        <w:rPr>
          <w:rFonts w:ascii="Times New Roman" w:hAnsi="Times New Roman" w:cs="Times New Roman"/>
          <w:sz w:val="26"/>
          <w:szCs w:val="26"/>
        </w:rPr>
        <w:t>покрытиям.</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6. Прекращать нагрузку при появлении болей в мышцах.</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7. Применять упражнения на расслабление и массаж.</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8. Освоить упражнения на растягивание – «</w:t>
      </w:r>
      <w:proofErr w:type="spellStart"/>
      <w:r w:rsidRPr="00CA21BF">
        <w:rPr>
          <w:rFonts w:ascii="Times New Roman" w:hAnsi="Times New Roman" w:cs="Times New Roman"/>
          <w:sz w:val="26"/>
          <w:szCs w:val="26"/>
        </w:rPr>
        <w:t>стретчинг</w:t>
      </w:r>
      <w:proofErr w:type="spellEnd"/>
      <w:r w:rsidRPr="00CA21BF">
        <w:rPr>
          <w:rFonts w:ascii="Times New Roman" w:hAnsi="Times New Roman" w:cs="Times New Roman"/>
          <w:sz w:val="26"/>
          <w:szCs w:val="26"/>
        </w:rPr>
        <w:t>».</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Важно не только иметь знания о средствах и методах</w:t>
      </w:r>
      <w:r w:rsidR="00356DAC" w:rsidRPr="00CA21BF">
        <w:rPr>
          <w:rFonts w:ascii="Times New Roman" w:hAnsi="Times New Roman" w:cs="Times New Roman"/>
          <w:sz w:val="26"/>
          <w:szCs w:val="26"/>
        </w:rPr>
        <w:t xml:space="preserve"> </w:t>
      </w:r>
      <w:r w:rsidRPr="00CA21BF">
        <w:rPr>
          <w:rFonts w:ascii="Times New Roman" w:hAnsi="Times New Roman" w:cs="Times New Roman"/>
          <w:sz w:val="26"/>
          <w:szCs w:val="26"/>
        </w:rPr>
        <w:t>восстановления работоспособности спортсменов, но и систематически и</w:t>
      </w:r>
      <w:r w:rsidR="00356DAC" w:rsidRPr="00CA21BF">
        <w:rPr>
          <w:rFonts w:ascii="Times New Roman" w:hAnsi="Times New Roman" w:cs="Times New Roman"/>
          <w:sz w:val="26"/>
          <w:szCs w:val="26"/>
        </w:rPr>
        <w:t xml:space="preserve"> </w:t>
      </w:r>
      <w:r w:rsidRPr="00CA21BF">
        <w:rPr>
          <w:rFonts w:ascii="Times New Roman" w:hAnsi="Times New Roman" w:cs="Times New Roman"/>
          <w:sz w:val="26"/>
          <w:szCs w:val="26"/>
        </w:rPr>
        <w:t>грамотно их применять.</w:t>
      </w:r>
    </w:p>
    <w:p w:rsidR="003210FF" w:rsidRPr="00CA21BF" w:rsidRDefault="003210FF" w:rsidP="00457CBB">
      <w:pPr>
        <w:jc w:val="center"/>
        <w:rPr>
          <w:rFonts w:ascii="Times New Roman" w:hAnsi="Times New Roman" w:cs="Times New Roman"/>
          <w:b/>
          <w:sz w:val="26"/>
          <w:szCs w:val="26"/>
        </w:rPr>
      </w:pPr>
      <w:r w:rsidRPr="00CA21BF">
        <w:rPr>
          <w:rFonts w:ascii="Times New Roman" w:hAnsi="Times New Roman" w:cs="Times New Roman"/>
          <w:b/>
          <w:sz w:val="26"/>
          <w:szCs w:val="26"/>
        </w:rPr>
        <w:t>2.4 Организация антидопинговой работы со спортсменами</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 сегодня встает острый вопрос правильной и научн</w:t>
      </w:r>
      <w:proofErr w:type="gramStart"/>
      <w:r w:rsidR="003210FF" w:rsidRPr="00CA21BF">
        <w:rPr>
          <w:rFonts w:ascii="Times New Roman" w:hAnsi="Times New Roman" w:cs="Times New Roman"/>
          <w:sz w:val="26"/>
          <w:szCs w:val="26"/>
        </w:rPr>
        <w:t>о-</w:t>
      </w:r>
      <w:proofErr w:type="gramEnd"/>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обоснованной организации первичных профилактических мероприятий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антидопинговой работы, не только в командах спортсменов высокого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класса, а, прежде всего, в детско-юношеских коллективах.</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Вопросы, связанные с профилактикой и использованием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запрещенных средств и препаратов в спорте очень актуальны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заслуживают внимания, начиная с начального этапа подготовки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спортсмена. Учитывая масштаб вреда, который возможен от применения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допинга, тренеры, работающие с юными баскетболистами, должны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проводить разъяснительную работу по ознакомлению спортсменов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наличием Всемирного антидопингового кодекса, общероссийских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антидопинговых правил, антидопинговых правил, существующих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баскетболе, а также включать в программу по теоретической подготовке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беседы и мероприятия по антидопинговой тематике.</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При осуществлении первичной профилактики вредных привычек и</w:t>
      </w:r>
      <w:r w:rsidRPr="00CA21BF">
        <w:rPr>
          <w:rFonts w:ascii="Times New Roman" w:hAnsi="Times New Roman" w:cs="Times New Roman"/>
          <w:sz w:val="26"/>
          <w:szCs w:val="26"/>
        </w:rPr>
        <w:t xml:space="preserve"> </w:t>
      </w:r>
      <w:proofErr w:type="gramStart"/>
      <w:r w:rsidR="003210FF" w:rsidRPr="00CA21BF">
        <w:rPr>
          <w:rFonts w:ascii="Times New Roman" w:hAnsi="Times New Roman" w:cs="Times New Roman"/>
          <w:sz w:val="26"/>
          <w:szCs w:val="26"/>
        </w:rPr>
        <w:t>нарушений</w:t>
      </w:r>
      <w:proofErr w:type="gramEnd"/>
      <w:r w:rsidR="003210FF" w:rsidRPr="00CA21BF">
        <w:rPr>
          <w:rFonts w:ascii="Times New Roman" w:hAnsi="Times New Roman" w:cs="Times New Roman"/>
          <w:sz w:val="26"/>
          <w:szCs w:val="26"/>
        </w:rPr>
        <w:t xml:space="preserve"> антидопинговых правил среди юных спортсменов меры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должны быть направлены:</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3210FF" w:rsidRPr="00CA21BF">
        <w:rPr>
          <w:rFonts w:ascii="Times New Roman" w:hAnsi="Times New Roman" w:cs="Times New Roman"/>
          <w:sz w:val="26"/>
          <w:szCs w:val="26"/>
        </w:rPr>
        <w:t xml:space="preserve"> на недопущение первой пробы запрещенных препаратов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условиях спортивных соревнований и подготовки к ним;</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на разъяснение последствий нарушения спортсменом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антидопинговых правил, в том числе применения препаратов, которые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принимаются спортсменом с целью стимулирования его психофизических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кондиций исключительно для достижения наиболее высокого спортивного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результата;</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на формирование устойчивых ценностных ориентаций к идеалам</w:t>
      </w:r>
      <w:r w:rsidRPr="00CA21BF">
        <w:rPr>
          <w:rFonts w:ascii="Times New Roman" w:hAnsi="Times New Roman" w:cs="Times New Roman"/>
          <w:sz w:val="26"/>
          <w:szCs w:val="26"/>
        </w:rPr>
        <w:t xml:space="preserve"> </w:t>
      </w:r>
      <w:proofErr w:type="spellStart"/>
      <w:r w:rsidR="003210FF" w:rsidRPr="00CA21BF">
        <w:rPr>
          <w:rFonts w:ascii="Times New Roman" w:hAnsi="Times New Roman" w:cs="Times New Roman"/>
          <w:sz w:val="26"/>
          <w:szCs w:val="26"/>
        </w:rPr>
        <w:t>олимпизма</w:t>
      </w:r>
      <w:proofErr w:type="spellEnd"/>
      <w:r w:rsidR="003210FF" w:rsidRPr="00CA21BF">
        <w:rPr>
          <w:rFonts w:ascii="Times New Roman" w:hAnsi="Times New Roman" w:cs="Times New Roman"/>
          <w:sz w:val="26"/>
          <w:szCs w:val="26"/>
        </w:rPr>
        <w:t>, принципа справедливой игры – «</w:t>
      </w:r>
      <w:proofErr w:type="spellStart"/>
      <w:r w:rsidR="003210FF" w:rsidRPr="00CA21BF">
        <w:rPr>
          <w:rFonts w:ascii="Times New Roman" w:hAnsi="Times New Roman" w:cs="Times New Roman"/>
          <w:sz w:val="26"/>
          <w:szCs w:val="26"/>
        </w:rPr>
        <w:t>Фейр</w:t>
      </w:r>
      <w:proofErr w:type="spellEnd"/>
      <w:r w:rsidR="003210FF" w:rsidRPr="00CA21BF">
        <w:rPr>
          <w:rFonts w:ascii="Times New Roman" w:hAnsi="Times New Roman" w:cs="Times New Roman"/>
          <w:sz w:val="26"/>
          <w:szCs w:val="26"/>
        </w:rPr>
        <w:t xml:space="preserve"> </w:t>
      </w:r>
      <w:proofErr w:type="spellStart"/>
      <w:r w:rsidR="003210FF" w:rsidRPr="00CA21BF">
        <w:rPr>
          <w:rFonts w:ascii="Times New Roman" w:hAnsi="Times New Roman" w:cs="Times New Roman"/>
          <w:sz w:val="26"/>
          <w:szCs w:val="26"/>
        </w:rPr>
        <w:t>Плей</w:t>
      </w:r>
      <w:proofErr w:type="spellEnd"/>
      <w:r w:rsidR="003210FF" w:rsidRPr="00CA21BF">
        <w:rPr>
          <w:rFonts w:ascii="Times New Roman" w:hAnsi="Times New Roman" w:cs="Times New Roman"/>
          <w:sz w:val="26"/>
          <w:szCs w:val="26"/>
        </w:rPr>
        <w:t>».</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Целью проведения антидопинговой работы является формирование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установки у подростков о недопустимости допинга как явления, не только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чреватого рядом негативных последствий, несовместимого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воспитательным и оздоровительным потенциалом спорта, но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противоречащего сути спорта как такового.</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Антидопинговую работу необходимо осуществлять планомерно,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системно и дифференцированно в зависимости от возраста и особенностей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контингента занимающихся.</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Антидопинговые мероприятия со спортсменами тренировочного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этапа направлены на проведение разъяснительной работы по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профилактике применения допинга, ознакомление спортсменов с</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национальными антидопинговыми организациями и их программами. За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последние годы в работе с баскетболистами широко применяется,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разработанный и рекомендуемый Российским антидопинговым агентством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w:t>
      </w:r>
      <w:proofErr w:type="spellStart"/>
      <w:r w:rsidR="003210FF" w:rsidRPr="00CA21BF">
        <w:rPr>
          <w:rFonts w:ascii="Times New Roman" w:hAnsi="Times New Roman" w:cs="Times New Roman"/>
          <w:sz w:val="26"/>
          <w:szCs w:val="26"/>
        </w:rPr>
        <w:t>Русада</w:t>
      </w:r>
      <w:proofErr w:type="spellEnd"/>
      <w:r w:rsidR="003210FF" w:rsidRPr="00CA21BF">
        <w:rPr>
          <w:rFonts w:ascii="Times New Roman" w:hAnsi="Times New Roman" w:cs="Times New Roman"/>
          <w:sz w:val="26"/>
          <w:szCs w:val="26"/>
        </w:rPr>
        <w:t xml:space="preserve">» </w:t>
      </w:r>
      <w:proofErr w:type="spellStart"/>
      <w:r w:rsidR="003210FF" w:rsidRPr="00CA21BF">
        <w:rPr>
          <w:rFonts w:ascii="Times New Roman" w:hAnsi="Times New Roman" w:cs="Times New Roman"/>
          <w:sz w:val="26"/>
          <w:szCs w:val="26"/>
        </w:rPr>
        <w:t>online-training</w:t>
      </w:r>
      <w:proofErr w:type="spellEnd"/>
      <w:r w:rsidR="003210FF" w:rsidRPr="00CA21BF">
        <w:rPr>
          <w:rFonts w:ascii="Times New Roman" w:hAnsi="Times New Roman" w:cs="Times New Roman"/>
          <w:sz w:val="26"/>
          <w:szCs w:val="26"/>
        </w:rPr>
        <w:t xml:space="preserve"> – курс обучения по </w:t>
      </w:r>
      <w:proofErr w:type="spellStart"/>
      <w:r w:rsidR="003210FF" w:rsidRPr="00CA21BF">
        <w:rPr>
          <w:rFonts w:ascii="Times New Roman" w:hAnsi="Times New Roman" w:cs="Times New Roman"/>
          <w:sz w:val="26"/>
          <w:szCs w:val="26"/>
        </w:rPr>
        <w:t>антидопингу</w:t>
      </w:r>
      <w:proofErr w:type="spellEnd"/>
      <w:r w:rsidR="003210FF" w:rsidRPr="00CA21BF">
        <w:rPr>
          <w:rFonts w:ascii="Times New Roman" w:hAnsi="Times New Roman" w:cs="Times New Roman"/>
          <w:sz w:val="26"/>
          <w:szCs w:val="26"/>
        </w:rPr>
        <w:t>, по окончании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которого каждый спортсмен получает не только сертификат, но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необходимые знания в рамках проекта «За честный и здоровый спорт».</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Ссылка на </w:t>
      </w:r>
      <w:proofErr w:type="spellStart"/>
      <w:r w:rsidRPr="00CA21BF">
        <w:rPr>
          <w:rFonts w:ascii="Times New Roman" w:hAnsi="Times New Roman" w:cs="Times New Roman"/>
          <w:sz w:val="26"/>
          <w:szCs w:val="26"/>
        </w:rPr>
        <w:t>онлайн</w:t>
      </w:r>
      <w:proofErr w:type="spellEnd"/>
      <w:r w:rsidRPr="00CA21BF">
        <w:rPr>
          <w:rFonts w:ascii="Times New Roman" w:hAnsi="Times New Roman" w:cs="Times New Roman"/>
          <w:sz w:val="26"/>
          <w:szCs w:val="26"/>
        </w:rPr>
        <w:t xml:space="preserve"> курс: https://rusada.ru//educaition/online-training/</w:t>
      </w:r>
    </w:p>
    <w:p w:rsidR="003210FF" w:rsidRPr="00CA21BF" w:rsidRDefault="00457CBB" w:rsidP="003210FF">
      <w:pPr>
        <w:jc w:val="both"/>
        <w:rPr>
          <w:rFonts w:ascii="Times New Roman" w:hAnsi="Times New Roman" w:cs="Times New Roman"/>
          <w:b/>
          <w:sz w:val="26"/>
          <w:szCs w:val="26"/>
        </w:rPr>
      </w:pPr>
      <w:r w:rsidRPr="00CA21BF">
        <w:rPr>
          <w:rFonts w:ascii="Times New Roman" w:hAnsi="Times New Roman" w:cs="Times New Roman"/>
          <w:b/>
          <w:sz w:val="26"/>
          <w:szCs w:val="26"/>
        </w:rPr>
        <w:t xml:space="preserve">      </w:t>
      </w:r>
      <w:r w:rsidR="003210FF" w:rsidRPr="00CA21BF">
        <w:rPr>
          <w:rFonts w:ascii="Times New Roman" w:hAnsi="Times New Roman" w:cs="Times New Roman"/>
          <w:b/>
          <w:sz w:val="26"/>
          <w:szCs w:val="26"/>
        </w:rPr>
        <w:t>2.5</w:t>
      </w:r>
      <w:r w:rsidRPr="00CA21BF">
        <w:rPr>
          <w:rFonts w:ascii="Times New Roman" w:hAnsi="Times New Roman" w:cs="Times New Roman"/>
          <w:b/>
          <w:sz w:val="26"/>
          <w:szCs w:val="26"/>
        </w:rPr>
        <w:t xml:space="preserve"> </w:t>
      </w:r>
      <w:r w:rsidR="003210FF" w:rsidRPr="00CA21BF">
        <w:rPr>
          <w:rFonts w:ascii="Times New Roman" w:hAnsi="Times New Roman" w:cs="Times New Roman"/>
          <w:b/>
          <w:sz w:val="26"/>
          <w:szCs w:val="26"/>
        </w:rPr>
        <w:t xml:space="preserve"> Воспитательная работа и психологическая подготовка</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Воспитательная работа и психологическая подготовка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организуются на всех этапах тренировочного процесса спортсмено</w:t>
      </w:r>
      <w:proofErr w:type="gramStart"/>
      <w:r w:rsidR="003210FF" w:rsidRPr="00CA21BF">
        <w:rPr>
          <w:rFonts w:ascii="Times New Roman" w:hAnsi="Times New Roman" w:cs="Times New Roman"/>
          <w:sz w:val="26"/>
          <w:szCs w:val="26"/>
        </w:rPr>
        <w:t>в-</w:t>
      </w:r>
      <w:proofErr w:type="gramEnd"/>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баскетболистов. Решение воспитательных задач с игроками различного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возраста осуществляется через формирование у них нравственного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сознания, нравственных чувств, воли и характера.</w:t>
      </w:r>
    </w:p>
    <w:p w:rsidR="003210FF" w:rsidRPr="00CA21BF" w:rsidRDefault="00457CBB"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 тренировочном этапе подготовки, когда начинается активная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соревновательная деятельность, включающая официальные соревнования,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психологическая подготовка подразделяется </w:t>
      </w:r>
      <w:proofErr w:type="gramStart"/>
      <w:r w:rsidR="003210FF" w:rsidRPr="00CA21BF">
        <w:rPr>
          <w:rFonts w:ascii="Times New Roman" w:hAnsi="Times New Roman" w:cs="Times New Roman"/>
          <w:sz w:val="26"/>
          <w:szCs w:val="26"/>
        </w:rPr>
        <w:t>на</w:t>
      </w:r>
      <w:proofErr w:type="gramEnd"/>
      <w:r w:rsidR="003210FF" w:rsidRPr="00CA21BF">
        <w:rPr>
          <w:rFonts w:ascii="Times New Roman" w:hAnsi="Times New Roman" w:cs="Times New Roman"/>
          <w:sz w:val="26"/>
          <w:szCs w:val="26"/>
        </w:rPr>
        <w:t xml:space="preserve"> общую и к конкретному</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соревнованию. Каждый раздел психологической подготовки имеет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специфические задачи, решение которых требует комплексного подхода.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1. </w:t>
      </w:r>
      <w:r w:rsidRPr="00CA21BF">
        <w:rPr>
          <w:rFonts w:ascii="Times New Roman" w:hAnsi="Times New Roman" w:cs="Times New Roman"/>
          <w:sz w:val="26"/>
          <w:szCs w:val="26"/>
          <w:u w:val="single"/>
        </w:rPr>
        <w:t xml:space="preserve">Общая психологическая подготовка </w:t>
      </w:r>
      <w:r w:rsidRPr="00CA21BF">
        <w:rPr>
          <w:rFonts w:ascii="Times New Roman" w:hAnsi="Times New Roman" w:cs="Times New Roman"/>
          <w:sz w:val="26"/>
          <w:szCs w:val="26"/>
        </w:rPr>
        <w:t>осуществляется в единстве с</w:t>
      </w:r>
      <w:r w:rsidR="00457CBB" w:rsidRPr="00CA21BF">
        <w:rPr>
          <w:rFonts w:ascii="Times New Roman" w:hAnsi="Times New Roman" w:cs="Times New Roman"/>
          <w:sz w:val="26"/>
          <w:szCs w:val="26"/>
        </w:rPr>
        <w:t xml:space="preserve"> </w:t>
      </w:r>
      <w:r w:rsidRPr="00CA21BF">
        <w:rPr>
          <w:rFonts w:ascii="Times New Roman" w:hAnsi="Times New Roman" w:cs="Times New Roman"/>
          <w:sz w:val="26"/>
          <w:szCs w:val="26"/>
        </w:rPr>
        <w:t>физической, технической и тактической подготовкой на протяжении всего</w:t>
      </w:r>
      <w:r w:rsidR="006B0D7A"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многолетнего периода </w:t>
      </w:r>
      <w:r w:rsidRPr="00CA21BF">
        <w:rPr>
          <w:rFonts w:ascii="Times New Roman" w:hAnsi="Times New Roman" w:cs="Times New Roman"/>
          <w:sz w:val="26"/>
          <w:szCs w:val="26"/>
        </w:rPr>
        <w:lastRenderedPageBreak/>
        <w:t>спортивной подготовки, в ее задачи входит</w:t>
      </w:r>
      <w:r w:rsidR="006B0D7A" w:rsidRPr="00CA21BF">
        <w:rPr>
          <w:rFonts w:ascii="Times New Roman" w:hAnsi="Times New Roman" w:cs="Times New Roman"/>
          <w:sz w:val="26"/>
          <w:szCs w:val="26"/>
        </w:rPr>
        <w:t xml:space="preserve"> </w:t>
      </w:r>
      <w:r w:rsidRPr="00CA21BF">
        <w:rPr>
          <w:rFonts w:ascii="Times New Roman" w:hAnsi="Times New Roman" w:cs="Times New Roman"/>
          <w:sz w:val="26"/>
          <w:szCs w:val="26"/>
        </w:rPr>
        <w:t>воспитание личности спортсмена и формирование спортивного</w:t>
      </w:r>
      <w:r w:rsidR="006B0D7A" w:rsidRPr="00CA21BF">
        <w:rPr>
          <w:rFonts w:ascii="Times New Roman" w:hAnsi="Times New Roman" w:cs="Times New Roman"/>
          <w:sz w:val="26"/>
          <w:szCs w:val="26"/>
        </w:rPr>
        <w:t xml:space="preserve"> </w:t>
      </w:r>
      <w:r w:rsidRPr="00CA21BF">
        <w:rPr>
          <w:rFonts w:ascii="Times New Roman" w:hAnsi="Times New Roman" w:cs="Times New Roman"/>
          <w:sz w:val="26"/>
          <w:szCs w:val="26"/>
        </w:rPr>
        <w:t>коллектива:</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воспитание высоконравственной личности спортсмена;</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развитие процессов восприятия;</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развитие внимания: объема, интенсивности, устойчивости,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распределения и переключения;</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развитие тактического мышления, памяти, представления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воображения;</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развитие способности управлять своими эмоциями;</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развитие волевых качеств.</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 процессе тренировочной работы не только готовят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высококвалифицированного баскетболиста в плане его физической,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технико-тактической подготовленности, но и воспитывают его характер,</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нравственные качества, идейную убежденность, коллективизм,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разносторонние интересы, мотивацию положительного отношения к</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спорту и другие качества личности. Важным фактором развития личности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служит самовоспитание, организация которого должна направляться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тренером.</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Особенности формирования моральных черт, качеств личности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баскетболистов и их проявления находятся в тесной связи с коллективным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характером этого вида спорта. Многое зависит от состава коллектива,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какие в нем преобладают традиции, взаимоотношения и связи. Решение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данной задачи органически связано с воспитательной работой.</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Воспитание волевых качеств – важное условие преодоления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трудностей, с которыми сталкивается спортсмен в процессе </w:t>
      </w:r>
      <w:proofErr w:type="spellStart"/>
      <w:r w:rsidR="003210FF" w:rsidRPr="00CA21BF">
        <w:rPr>
          <w:rFonts w:ascii="Times New Roman" w:hAnsi="Times New Roman" w:cs="Times New Roman"/>
          <w:sz w:val="26"/>
          <w:szCs w:val="26"/>
        </w:rPr>
        <w:t>тренировочно</w:t>
      </w:r>
      <w:proofErr w:type="spellEnd"/>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соревновательной деятельности. Основные волевые качества, которыми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должен обладать баскетболист – это целеустремленность и настойчивость,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выдержка и самообладание, решительность и смелость, инициативность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дисциплинированность.</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Целеустремленность и настойчивость выражаются в ясном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осознании целей и задач, стоящих перед </w:t>
      </w:r>
      <w:proofErr w:type="gramStart"/>
      <w:r w:rsidR="003210FF" w:rsidRPr="00CA21BF">
        <w:rPr>
          <w:rFonts w:ascii="Times New Roman" w:hAnsi="Times New Roman" w:cs="Times New Roman"/>
          <w:sz w:val="26"/>
          <w:szCs w:val="26"/>
        </w:rPr>
        <w:t>занимающимися</w:t>
      </w:r>
      <w:proofErr w:type="gramEnd"/>
      <w:r w:rsidR="003210FF" w:rsidRPr="00CA21BF">
        <w:rPr>
          <w:rFonts w:ascii="Times New Roman" w:hAnsi="Times New Roman" w:cs="Times New Roman"/>
          <w:sz w:val="26"/>
          <w:szCs w:val="26"/>
        </w:rPr>
        <w:t>, активном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неуклонном стремлении к повышению спортивного мастерства,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трудолюбии.</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Выдержка и самообладание выражаются в преодолении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отрицательных, неблагоприятных эмоциональных состояний (чрезмерная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возбудимость, растерянность, подавленность и т.п.), в преодолении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нарастающего утомления.</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Решительность и смелость выражаются в способности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своевременно находить и принимать обдуманные решения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ответственные моменты игры и без колебания приводить их в исполнение.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Применять упражнения, выполнение которых связано с известным риском</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 требующие преодоления чувства боязни, колебания.</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3210FF" w:rsidRPr="00CA21BF">
        <w:rPr>
          <w:rFonts w:ascii="Times New Roman" w:hAnsi="Times New Roman" w:cs="Times New Roman"/>
          <w:sz w:val="26"/>
          <w:szCs w:val="26"/>
        </w:rPr>
        <w:t>Инициативность и дисциплинированность выражаются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способности спортсмена вносить в игру творчество, не поддаваться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влиянию других людей и</w:t>
      </w:r>
      <w:r w:rsidRPr="00CA21BF">
        <w:rPr>
          <w:rFonts w:ascii="Times New Roman" w:hAnsi="Times New Roman" w:cs="Times New Roman"/>
          <w:sz w:val="26"/>
          <w:szCs w:val="26"/>
        </w:rPr>
        <w:t xml:space="preserve"> их действий. Игрок, обладающий </w:t>
      </w:r>
      <w:r w:rsidR="003210FF" w:rsidRPr="00CA21BF">
        <w:rPr>
          <w:rFonts w:ascii="Times New Roman" w:hAnsi="Times New Roman" w:cs="Times New Roman"/>
          <w:sz w:val="26"/>
          <w:szCs w:val="26"/>
        </w:rPr>
        <w:t>инициативностью, является организатором, ведет за собой команду. 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дисциплинированность выражается в умении игрока подчинить свои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действия задачам коллектива, плану действия всей команды.</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Эффективным средством воспитания инициативности являются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двусторонние игры, проводимые со специальными заданиями и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условиях, требующих от игроков максимального проявления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инициативности.</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Воспитание дисциплинированности достигается всей организацией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процесса спортивной подготовки и тренировки. В воспитании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дисциплинированности особую роль играет коллектив и тренер. Тренер</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должен быть образцом дисциплинированности и организованности.</w:t>
      </w:r>
    </w:p>
    <w:p w:rsidR="003210FF" w:rsidRPr="00CA21BF" w:rsidRDefault="003210FF" w:rsidP="003210FF">
      <w:pPr>
        <w:jc w:val="both"/>
        <w:rPr>
          <w:rFonts w:ascii="Times New Roman" w:hAnsi="Times New Roman" w:cs="Times New Roman"/>
          <w:sz w:val="26"/>
          <w:szCs w:val="26"/>
          <w:u w:val="single"/>
        </w:rPr>
      </w:pPr>
      <w:r w:rsidRPr="00CA21BF">
        <w:rPr>
          <w:rFonts w:ascii="Times New Roman" w:hAnsi="Times New Roman" w:cs="Times New Roman"/>
          <w:sz w:val="26"/>
          <w:szCs w:val="26"/>
          <w:u w:val="single"/>
        </w:rPr>
        <w:t>2. Психологическая подготовка к конкретным соревнованиям (игра)</w:t>
      </w:r>
    </w:p>
    <w:p w:rsidR="003210FF" w:rsidRPr="00CA21BF" w:rsidRDefault="003210FF" w:rsidP="003210FF">
      <w:pPr>
        <w:jc w:val="both"/>
        <w:rPr>
          <w:rFonts w:ascii="Times New Roman" w:hAnsi="Times New Roman" w:cs="Times New Roman"/>
          <w:sz w:val="26"/>
          <w:szCs w:val="26"/>
        </w:rPr>
      </w:pPr>
      <w:r w:rsidRPr="00CA21BF">
        <w:rPr>
          <w:rFonts w:ascii="Times New Roman" w:hAnsi="Times New Roman" w:cs="Times New Roman"/>
          <w:sz w:val="26"/>
          <w:szCs w:val="26"/>
        </w:rPr>
        <w:t>состоит в следующем:</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осознание игроками задач на предстоящую игру;</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изучение конкретных условий предстоящих соревнований (время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 место игр, освещенность, температура и т.п.);</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изучение сильных и слабых сторон соперника и подготовка к</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действиям с учетом этих особенностей;</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осознание и оценка своих собственных возможностей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настоящий момент;</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 преодоление отрицательных эмоций, вызванных предстоящей</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игрой;</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w:t>
      </w:r>
      <w:r w:rsidR="003210FF" w:rsidRPr="00CA21BF">
        <w:rPr>
          <w:rFonts w:ascii="Times New Roman" w:hAnsi="Times New Roman" w:cs="Times New Roman"/>
          <w:sz w:val="26"/>
          <w:szCs w:val="26"/>
        </w:rPr>
        <w:t xml:space="preserve"> формирование твердой уверенности в своих силах 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возможностях в выполнении поставленных задач в предстоящей игре.</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Каждый баскетболист испытывает перед игрой, да и во время игры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сложные эмоционально-волевые состояния, которые определяются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перестройкой психологических и физиологических процессов в организме.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Одни баскетболисты испытывают эмоциональный подъем, уверенность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своих силах. Это повышает готовность организма к выполнению</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предстоящих спортивных действий. У других игроков возникает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перевозбуждение или апатия, неуверенность, боязнь поражения – все это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ухудшает готовность организма, снижает возможности спортсмена.</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Одни баскетболисты в процессе тренировки демонстрируют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высокое мастерство, а во время игры их порой трудно узнать. Тренеру</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необходимо планировать в тренировочном процессе занятия, на которых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знакомить спортсменов со средствами управления </w:t>
      </w:r>
      <w:proofErr w:type="spellStart"/>
      <w:r w:rsidR="003210FF" w:rsidRPr="00CA21BF">
        <w:rPr>
          <w:rFonts w:ascii="Times New Roman" w:hAnsi="Times New Roman" w:cs="Times New Roman"/>
          <w:sz w:val="26"/>
          <w:szCs w:val="26"/>
        </w:rPr>
        <w:t>психоэмоциональным</w:t>
      </w:r>
      <w:proofErr w:type="spellEnd"/>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состоянием. Обучать спортсменов, как правильно настроиться на каждую</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игру, как избавиться от «</w:t>
      </w:r>
      <w:proofErr w:type="spellStart"/>
      <w:r w:rsidR="003210FF" w:rsidRPr="00CA21BF">
        <w:rPr>
          <w:rFonts w:ascii="Times New Roman" w:hAnsi="Times New Roman" w:cs="Times New Roman"/>
          <w:sz w:val="26"/>
          <w:szCs w:val="26"/>
        </w:rPr>
        <w:t>мондража</w:t>
      </w:r>
      <w:proofErr w:type="spellEnd"/>
      <w:r w:rsidR="003210FF" w:rsidRPr="00CA21BF">
        <w:rPr>
          <w:rFonts w:ascii="Times New Roman" w:hAnsi="Times New Roman" w:cs="Times New Roman"/>
          <w:sz w:val="26"/>
          <w:szCs w:val="26"/>
        </w:rPr>
        <w:t>» перед ответственным стартом, как</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снять напряжение во время игры и др.</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3210FF" w:rsidRPr="00CA21BF">
        <w:rPr>
          <w:rFonts w:ascii="Times New Roman" w:hAnsi="Times New Roman" w:cs="Times New Roman"/>
          <w:sz w:val="26"/>
          <w:szCs w:val="26"/>
        </w:rPr>
        <w:t>Воспитательная работа со спортсменами включает работу в рамках</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 xml:space="preserve">тренировочного процесса и работу во </w:t>
      </w:r>
      <w:proofErr w:type="gramStart"/>
      <w:r w:rsidR="003210FF" w:rsidRPr="00CA21BF">
        <w:rPr>
          <w:rFonts w:ascii="Times New Roman" w:hAnsi="Times New Roman" w:cs="Times New Roman"/>
          <w:sz w:val="26"/>
          <w:szCs w:val="26"/>
        </w:rPr>
        <w:t>вне</w:t>
      </w:r>
      <w:proofErr w:type="gramEnd"/>
      <w:r w:rsidR="00094AAA"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тренировочное время. Особое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внимание необходимо уделять повышению уровня воспитанности</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спортсменов, а также формированию благоприятного психологического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климата внутри группы (команды).</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Важнейшим условием эффективной воспитательной работы</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является наличие доверительного контакта спортсмена со своим тренером.</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Одна из главных особенностей спортивной деятельности – большое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влияние на спортсмена личности тренера. Для подростка, увлеченного</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спортом, тренер становится тем эталоном, по которому он учиться жить.</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Стоит тренеру лишь раз нарушить привычные нормы, установленные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правила – и многое может быть потеряно.</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Эффективная воспитательная работа предполагает постоянное</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изучение тренером внутреннего мира спортсмена, обстоятельств в</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семье, взаимоотношений в коллективе команды.</w:t>
      </w:r>
    </w:p>
    <w:p w:rsidR="003210FF"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Необходимо учитывать влияние, которое оказывают родители на</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формирование отношения подростков к занятиям спортом. Поэтому</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каждому тренеру необходимо найти контакт с родителями.</w:t>
      </w:r>
    </w:p>
    <w:p w:rsidR="00B1759C" w:rsidRPr="00CA21BF" w:rsidRDefault="006B0D7A" w:rsidP="003210FF">
      <w:pPr>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Долгий и трудоемкий воспитательный процесс требует соблюдения</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ряда условий: наличие точных и понятных правил; безусловный авторитет</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тренера; высокое качество занятий, на которых обучаемые не остаются без</w:t>
      </w:r>
      <w:r w:rsidRPr="00CA21BF">
        <w:rPr>
          <w:rFonts w:ascii="Times New Roman" w:hAnsi="Times New Roman" w:cs="Times New Roman"/>
          <w:sz w:val="26"/>
          <w:szCs w:val="26"/>
        </w:rPr>
        <w:t xml:space="preserve"> </w:t>
      </w:r>
      <w:r w:rsidR="003210FF" w:rsidRPr="00CA21BF">
        <w:rPr>
          <w:rFonts w:ascii="Times New Roman" w:hAnsi="Times New Roman" w:cs="Times New Roman"/>
          <w:sz w:val="26"/>
          <w:szCs w:val="26"/>
        </w:rPr>
        <w:t>дела в руках и мыслей в голове; хо</w:t>
      </w:r>
      <w:r w:rsidR="00B1759C" w:rsidRPr="00CA21BF">
        <w:rPr>
          <w:rFonts w:ascii="Times New Roman" w:hAnsi="Times New Roman" w:cs="Times New Roman"/>
          <w:sz w:val="26"/>
          <w:szCs w:val="26"/>
        </w:rPr>
        <w:t xml:space="preserve">роший моральный климат </w:t>
      </w:r>
      <w:proofErr w:type="gramStart"/>
      <w:r w:rsidR="00B1759C" w:rsidRPr="00CA21BF">
        <w:rPr>
          <w:rFonts w:ascii="Times New Roman" w:hAnsi="Times New Roman" w:cs="Times New Roman"/>
          <w:sz w:val="26"/>
          <w:szCs w:val="26"/>
        </w:rPr>
        <w:t>в</w:t>
      </w:r>
      <w:proofErr w:type="gramEnd"/>
      <w:r w:rsidR="00B1759C" w:rsidRPr="00CA21BF">
        <w:rPr>
          <w:rFonts w:ascii="Times New Roman" w:hAnsi="Times New Roman" w:cs="Times New Roman"/>
          <w:sz w:val="26"/>
          <w:szCs w:val="26"/>
        </w:rPr>
        <w:t xml:space="preserve"> групп.</w:t>
      </w:r>
    </w:p>
    <w:p w:rsidR="00B1759C" w:rsidRPr="00CA21BF" w:rsidRDefault="00B1759C" w:rsidP="00CA21BF">
      <w:pPr>
        <w:jc w:val="center"/>
        <w:rPr>
          <w:rFonts w:ascii="Times New Roman" w:hAnsi="Times New Roman" w:cs="Times New Roman"/>
          <w:sz w:val="26"/>
          <w:szCs w:val="26"/>
        </w:rPr>
      </w:pPr>
      <w:r w:rsidRPr="00CA21BF">
        <w:rPr>
          <w:rFonts w:ascii="Times New Roman" w:hAnsi="Times New Roman" w:cs="Times New Roman"/>
          <w:sz w:val="26"/>
          <w:szCs w:val="26"/>
        </w:rPr>
        <w:t xml:space="preserve">Примерный план воспитательной работы со спортсменами  </w:t>
      </w:r>
      <w:proofErr w:type="spellStart"/>
      <w:r w:rsidRPr="00CA21BF">
        <w:rPr>
          <w:rFonts w:ascii="Times New Roman" w:hAnsi="Times New Roman" w:cs="Times New Roman"/>
          <w:sz w:val="26"/>
          <w:szCs w:val="26"/>
        </w:rPr>
        <w:t>ТЭ</w:t>
      </w:r>
      <w:proofErr w:type="spellEnd"/>
    </w:p>
    <w:tbl>
      <w:tblPr>
        <w:tblStyle w:val="a3"/>
        <w:tblW w:w="0" w:type="auto"/>
        <w:tblLook w:val="04A0"/>
      </w:tblPr>
      <w:tblGrid>
        <w:gridCol w:w="595"/>
        <w:gridCol w:w="4900"/>
        <w:gridCol w:w="1702"/>
        <w:gridCol w:w="2373"/>
      </w:tblGrid>
      <w:tr w:rsidR="00B1759C" w:rsidRPr="00B1759C" w:rsidTr="00B1759C">
        <w:tc>
          <w:tcPr>
            <w:tcW w:w="595" w:type="dxa"/>
          </w:tcPr>
          <w:p w:rsidR="00B1759C" w:rsidRPr="00B1759C" w:rsidRDefault="00B1759C" w:rsidP="00B1759C">
            <w:pPr>
              <w:jc w:val="center"/>
              <w:rPr>
                <w:rFonts w:ascii="Times New Roman" w:hAnsi="Times New Roman" w:cs="Times New Roman"/>
                <w:sz w:val="26"/>
                <w:szCs w:val="26"/>
              </w:rPr>
            </w:pPr>
            <w:r w:rsidRPr="00B1759C">
              <w:rPr>
                <w:rFonts w:ascii="Times New Roman" w:hAnsi="Times New Roman" w:cs="Times New Roman"/>
                <w:sz w:val="26"/>
                <w:szCs w:val="26"/>
              </w:rPr>
              <w:t>№ п/п</w:t>
            </w:r>
          </w:p>
        </w:tc>
        <w:tc>
          <w:tcPr>
            <w:tcW w:w="4900" w:type="dxa"/>
          </w:tcPr>
          <w:p w:rsidR="00B1759C" w:rsidRPr="00B1759C" w:rsidRDefault="00B1759C" w:rsidP="00B1759C">
            <w:pPr>
              <w:jc w:val="center"/>
              <w:rPr>
                <w:rFonts w:ascii="Times New Roman" w:hAnsi="Times New Roman" w:cs="Times New Roman"/>
                <w:sz w:val="26"/>
                <w:szCs w:val="26"/>
              </w:rPr>
            </w:pPr>
            <w:r w:rsidRPr="00B1759C">
              <w:rPr>
                <w:rFonts w:ascii="Times New Roman" w:hAnsi="Times New Roman" w:cs="Times New Roman"/>
                <w:sz w:val="26"/>
                <w:szCs w:val="26"/>
              </w:rPr>
              <w:t>Наименование мероприятия</w:t>
            </w:r>
          </w:p>
        </w:tc>
        <w:tc>
          <w:tcPr>
            <w:tcW w:w="1702" w:type="dxa"/>
          </w:tcPr>
          <w:p w:rsidR="00B1759C" w:rsidRPr="00B1759C" w:rsidRDefault="00B1759C" w:rsidP="00B1759C">
            <w:pPr>
              <w:jc w:val="center"/>
              <w:rPr>
                <w:rFonts w:ascii="Times New Roman" w:hAnsi="Times New Roman" w:cs="Times New Roman"/>
                <w:sz w:val="26"/>
                <w:szCs w:val="26"/>
              </w:rPr>
            </w:pPr>
            <w:r w:rsidRPr="00B1759C">
              <w:rPr>
                <w:rFonts w:ascii="Times New Roman" w:hAnsi="Times New Roman" w:cs="Times New Roman"/>
                <w:sz w:val="26"/>
                <w:szCs w:val="26"/>
              </w:rPr>
              <w:t>Сроки</w:t>
            </w:r>
          </w:p>
        </w:tc>
        <w:tc>
          <w:tcPr>
            <w:tcW w:w="2373" w:type="dxa"/>
          </w:tcPr>
          <w:p w:rsidR="00B1759C" w:rsidRPr="00B1759C" w:rsidRDefault="00B1759C" w:rsidP="00B1759C">
            <w:pPr>
              <w:jc w:val="center"/>
              <w:rPr>
                <w:rFonts w:ascii="Times New Roman" w:hAnsi="Times New Roman" w:cs="Times New Roman"/>
                <w:sz w:val="26"/>
                <w:szCs w:val="26"/>
              </w:rPr>
            </w:pPr>
            <w:proofErr w:type="gramStart"/>
            <w:r w:rsidRPr="00B1759C">
              <w:rPr>
                <w:rFonts w:ascii="Times New Roman" w:hAnsi="Times New Roman" w:cs="Times New Roman"/>
                <w:sz w:val="26"/>
                <w:szCs w:val="26"/>
              </w:rPr>
              <w:t>Ответственный</w:t>
            </w:r>
            <w:proofErr w:type="gramEnd"/>
            <w:r w:rsidRPr="00B1759C">
              <w:rPr>
                <w:rFonts w:ascii="Times New Roman" w:hAnsi="Times New Roman" w:cs="Times New Roman"/>
                <w:sz w:val="26"/>
                <w:szCs w:val="26"/>
              </w:rPr>
              <w:t xml:space="preserve"> за подготовку</w:t>
            </w:r>
          </w:p>
        </w:tc>
      </w:tr>
      <w:tr w:rsidR="00B1759C" w:rsidTr="00EB68E7">
        <w:tc>
          <w:tcPr>
            <w:tcW w:w="9570" w:type="dxa"/>
            <w:gridSpan w:val="4"/>
          </w:tcPr>
          <w:p w:rsidR="00B1759C" w:rsidRPr="00B1759C" w:rsidRDefault="00B1759C" w:rsidP="00B1759C">
            <w:pPr>
              <w:jc w:val="center"/>
              <w:rPr>
                <w:rFonts w:ascii="Times New Roman" w:hAnsi="Times New Roman" w:cs="Times New Roman"/>
                <w:b/>
                <w:sz w:val="26"/>
                <w:szCs w:val="26"/>
              </w:rPr>
            </w:pPr>
            <w:r w:rsidRPr="00B1759C">
              <w:rPr>
                <w:rFonts w:ascii="Times New Roman" w:hAnsi="Times New Roman" w:cs="Times New Roman"/>
                <w:b/>
                <w:sz w:val="26"/>
                <w:szCs w:val="26"/>
              </w:rPr>
              <w:t>Воспитательная работа</w:t>
            </w:r>
          </w:p>
        </w:tc>
      </w:tr>
      <w:tr w:rsidR="00B1759C" w:rsidTr="00B1759C">
        <w:tc>
          <w:tcPr>
            <w:tcW w:w="595" w:type="dxa"/>
          </w:tcPr>
          <w:p w:rsidR="00B1759C" w:rsidRPr="00B1759C" w:rsidRDefault="00B1759C" w:rsidP="00B1759C">
            <w:pPr>
              <w:jc w:val="center"/>
              <w:rPr>
                <w:rFonts w:ascii="Times New Roman" w:hAnsi="Times New Roman" w:cs="Times New Roman"/>
                <w:sz w:val="26"/>
                <w:szCs w:val="26"/>
              </w:rPr>
            </w:pPr>
            <w:r w:rsidRPr="00B1759C">
              <w:rPr>
                <w:rFonts w:ascii="Times New Roman" w:hAnsi="Times New Roman" w:cs="Times New Roman"/>
                <w:sz w:val="26"/>
                <w:szCs w:val="26"/>
              </w:rPr>
              <w:t>1</w:t>
            </w:r>
          </w:p>
        </w:tc>
        <w:tc>
          <w:tcPr>
            <w:tcW w:w="4900" w:type="dxa"/>
          </w:tcPr>
          <w:p w:rsidR="00B1759C" w:rsidRPr="00B1759C" w:rsidRDefault="00B1759C" w:rsidP="00B1759C">
            <w:pPr>
              <w:rPr>
                <w:rFonts w:ascii="Times New Roman" w:hAnsi="Times New Roman" w:cs="Times New Roman"/>
                <w:sz w:val="26"/>
                <w:szCs w:val="26"/>
              </w:rPr>
            </w:pPr>
            <w:r w:rsidRPr="00B1759C">
              <w:rPr>
                <w:rFonts w:ascii="Times New Roman" w:hAnsi="Times New Roman" w:cs="Times New Roman"/>
                <w:sz w:val="26"/>
                <w:szCs w:val="26"/>
              </w:rPr>
              <w:t xml:space="preserve">Контроль за соблюдением режима дня </w:t>
            </w:r>
            <w:proofErr w:type="gramStart"/>
            <w:r w:rsidRPr="00B1759C">
              <w:rPr>
                <w:rFonts w:ascii="Times New Roman" w:hAnsi="Times New Roman" w:cs="Times New Roman"/>
                <w:sz w:val="26"/>
                <w:szCs w:val="26"/>
              </w:rPr>
              <w:t>занимающихся</w:t>
            </w:r>
            <w:proofErr w:type="gramEnd"/>
          </w:p>
        </w:tc>
        <w:tc>
          <w:tcPr>
            <w:tcW w:w="1702" w:type="dxa"/>
          </w:tcPr>
          <w:p w:rsidR="00B1759C" w:rsidRPr="00B1759C" w:rsidRDefault="00B1759C" w:rsidP="00B1759C">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373" w:type="dxa"/>
          </w:tcPr>
          <w:p w:rsidR="00B1759C" w:rsidRPr="00B1759C" w:rsidRDefault="00B1759C" w:rsidP="00B1759C">
            <w:pPr>
              <w:jc w:val="center"/>
              <w:rPr>
                <w:rFonts w:ascii="Times New Roman" w:hAnsi="Times New Roman" w:cs="Times New Roman"/>
                <w:sz w:val="26"/>
                <w:szCs w:val="26"/>
              </w:rPr>
            </w:pPr>
          </w:p>
        </w:tc>
      </w:tr>
      <w:tr w:rsidR="00B1759C" w:rsidTr="00B1759C">
        <w:tc>
          <w:tcPr>
            <w:tcW w:w="595" w:type="dxa"/>
          </w:tcPr>
          <w:p w:rsidR="00B1759C" w:rsidRPr="00B1759C" w:rsidRDefault="00B1759C" w:rsidP="00B1759C">
            <w:pPr>
              <w:jc w:val="center"/>
              <w:rPr>
                <w:rFonts w:ascii="Times New Roman" w:hAnsi="Times New Roman" w:cs="Times New Roman"/>
                <w:sz w:val="26"/>
                <w:szCs w:val="26"/>
              </w:rPr>
            </w:pPr>
            <w:r w:rsidRPr="00B1759C">
              <w:rPr>
                <w:rFonts w:ascii="Times New Roman" w:hAnsi="Times New Roman" w:cs="Times New Roman"/>
                <w:sz w:val="26"/>
                <w:szCs w:val="26"/>
              </w:rPr>
              <w:t>2</w:t>
            </w:r>
          </w:p>
        </w:tc>
        <w:tc>
          <w:tcPr>
            <w:tcW w:w="4900" w:type="dxa"/>
          </w:tcPr>
          <w:p w:rsidR="00B1759C" w:rsidRPr="00B1759C" w:rsidRDefault="00B1759C" w:rsidP="00B1759C">
            <w:pPr>
              <w:rPr>
                <w:rFonts w:ascii="Times New Roman" w:hAnsi="Times New Roman" w:cs="Times New Roman"/>
                <w:sz w:val="26"/>
                <w:szCs w:val="26"/>
              </w:rPr>
            </w:pPr>
            <w:r>
              <w:rPr>
                <w:rFonts w:ascii="Times New Roman" w:hAnsi="Times New Roman" w:cs="Times New Roman"/>
                <w:sz w:val="26"/>
                <w:szCs w:val="26"/>
              </w:rPr>
              <w:t>Беседы и дискуссии по нравственному воспитанию</w:t>
            </w:r>
          </w:p>
        </w:tc>
        <w:tc>
          <w:tcPr>
            <w:tcW w:w="1702" w:type="dxa"/>
          </w:tcPr>
          <w:p w:rsidR="00B1759C" w:rsidRPr="00B1759C" w:rsidRDefault="00B1759C" w:rsidP="00EB68E7">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373" w:type="dxa"/>
          </w:tcPr>
          <w:p w:rsidR="00B1759C" w:rsidRPr="00B1759C" w:rsidRDefault="00B1759C" w:rsidP="00B1759C">
            <w:pPr>
              <w:jc w:val="center"/>
              <w:rPr>
                <w:rFonts w:ascii="Times New Roman" w:hAnsi="Times New Roman" w:cs="Times New Roman"/>
                <w:sz w:val="26"/>
                <w:szCs w:val="26"/>
              </w:rPr>
            </w:pPr>
          </w:p>
        </w:tc>
      </w:tr>
      <w:tr w:rsidR="00B1759C" w:rsidTr="00B1759C">
        <w:tc>
          <w:tcPr>
            <w:tcW w:w="595" w:type="dxa"/>
          </w:tcPr>
          <w:p w:rsidR="00B1759C" w:rsidRPr="00B1759C" w:rsidRDefault="00B1759C" w:rsidP="00B1759C">
            <w:pPr>
              <w:jc w:val="center"/>
              <w:rPr>
                <w:rFonts w:ascii="Times New Roman" w:hAnsi="Times New Roman" w:cs="Times New Roman"/>
                <w:sz w:val="26"/>
                <w:szCs w:val="26"/>
              </w:rPr>
            </w:pPr>
            <w:r w:rsidRPr="00B1759C">
              <w:rPr>
                <w:rFonts w:ascii="Times New Roman" w:hAnsi="Times New Roman" w:cs="Times New Roman"/>
                <w:sz w:val="26"/>
                <w:szCs w:val="26"/>
              </w:rPr>
              <w:t>3</w:t>
            </w:r>
          </w:p>
        </w:tc>
        <w:tc>
          <w:tcPr>
            <w:tcW w:w="4900" w:type="dxa"/>
          </w:tcPr>
          <w:p w:rsidR="00B1759C" w:rsidRPr="00B1759C" w:rsidRDefault="00B1759C" w:rsidP="00B1759C">
            <w:pPr>
              <w:rPr>
                <w:rFonts w:ascii="Times New Roman" w:hAnsi="Times New Roman" w:cs="Times New Roman"/>
                <w:sz w:val="26"/>
                <w:szCs w:val="26"/>
              </w:rPr>
            </w:pPr>
            <w:r>
              <w:rPr>
                <w:rFonts w:ascii="Times New Roman" w:hAnsi="Times New Roman" w:cs="Times New Roman"/>
                <w:sz w:val="26"/>
                <w:szCs w:val="26"/>
              </w:rPr>
              <w:t>Посещение и просмотр игр основных соревнований по баскетболу</w:t>
            </w:r>
          </w:p>
        </w:tc>
        <w:tc>
          <w:tcPr>
            <w:tcW w:w="1702" w:type="dxa"/>
          </w:tcPr>
          <w:p w:rsidR="00B1759C" w:rsidRPr="00B1759C" w:rsidRDefault="00B1759C" w:rsidP="00EB68E7">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373" w:type="dxa"/>
          </w:tcPr>
          <w:p w:rsidR="00B1759C" w:rsidRPr="00B1759C" w:rsidRDefault="00B1759C" w:rsidP="00B1759C">
            <w:pPr>
              <w:jc w:val="center"/>
              <w:rPr>
                <w:rFonts w:ascii="Times New Roman" w:hAnsi="Times New Roman" w:cs="Times New Roman"/>
                <w:sz w:val="26"/>
                <w:szCs w:val="26"/>
              </w:rPr>
            </w:pPr>
          </w:p>
        </w:tc>
      </w:tr>
      <w:tr w:rsidR="00B1759C" w:rsidTr="00B1759C">
        <w:tc>
          <w:tcPr>
            <w:tcW w:w="595" w:type="dxa"/>
          </w:tcPr>
          <w:p w:rsidR="00B1759C" w:rsidRPr="00B1759C" w:rsidRDefault="00B1759C" w:rsidP="00B1759C">
            <w:pPr>
              <w:jc w:val="center"/>
              <w:rPr>
                <w:rFonts w:ascii="Times New Roman" w:hAnsi="Times New Roman" w:cs="Times New Roman"/>
                <w:sz w:val="26"/>
                <w:szCs w:val="26"/>
              </w:rPr>
            </w:pPr>
            <w:r w:rsidRPr="00B1759C">
              <w:rPr>
                <w:rFonts w:ascii="Times New Roman" w:hAnsi="Times New Roman" w:cs="Times New Roman"/>
                <w:sz w:val="26"/>
                <w:szCs w:val="26"/>
              </w:rPr>
              <w:t>4</w:t>
            </w:r>
          </w:p>
        </w:tc>
        <w:tc>
          <w:tcPr>
            <w:tcW w:w="4900" w:type="dxa"/>
          </w:tcPr>
          <w:p w:rsidR="00B1759C" w:rsidRPr="00B1759C" w:rsidRDefault="00B1759C" w:rsidP="00B1759C">
            <w:pPr>
              <w:rPr>
                <w:rFonts w:ascii="Times New Roman" w:hAnsi="Times New Roman" w:cs="Times New Roman"/>
                <w:sz w:val="26"/>
                <w:szCs w:val="26"/>
              </w:rPr>
            </w:pPr>
            <w:r>
              <w:rPr>
                <w:rFonts w:ascii="Times New Roman" w:hAnsi="Times New Roman" w:cs="Times New Roman"/>
                <w:sz w:val="26"/>
                <w:szCs w:val="26"/>
              </w:rPr>
              <w:t>Воспитательные мероприятия гражданско-патриотической, нравственно-эстетической, спортивно-оздоровительной работы</w:t>
            </w:r>
          </w:p>
        </w:tc>
        <w:tc>
          <w:tcPr>
            <w:tcW w:w="1702" w:type="dxa"/>
          </w:tcPr>
          <w:p w:rsidR="00B1759C" w:rsidRPr="00B1759C" w:rsidRDefault="00B1759C" w:rsidP="00EB68E7">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373" w:type="dxa"/>
          </w:tcPr>
          <w:p w:rsidR="00B1759C" w:rsidRPr="00B1759C" w:rsidRDefault="00B1759C" w:rsidP="00B1759C">
            <w:pPr>
              <w:jc w:val="center"/>
              <w:rPr>
                <w:rFonts w:ascii="Times New Roman" w:hAnsi="Times New Roman" w:cs="Times New Roman"/>
                <w:sz w:val="26"/>
                <w:szCs w:val="26"/>
              </w:rPr>
            </w:pPr>
          </w:p>
        </w:tc>
      </w:tr>
      <w:tr w:rsidR="00B1759C" w:rsidTr="00B1759C">
        <w:tc>
          <w:tcPr>
            <w:tcW w:w="595" w:type="dxa"/>
          </w:tcPr>
          <w:p w:rsidR="00B1759C" w:rsidRPr="00B1759C" w:rsidRDefault="00B1759C" w:rsidP="00B1759C">
            <w:pPr>
              <w:jc w:val="center"/>
              <w:rPr>
                <w:rFonts w:ascii="Times New Roman" w:hAnsi="Times New Roman" w:cs="Times New Roman"/>
                <w:sz w:val="26"/>
                <w:szCs w:val="26"/>
              </w:rPr>
            </w:pPr>
            <w:r w:rsidRPr="00B1759C">
              <w:rPr>
                <w:rFonts w:ascii="Times New Roman" w:hAnsi="Times New Roman" w:cs="Times New Roman"/>
                <w:sz w:val="26"/>
                <w:szCs w:val="26"/>
              </w:rPr>
              <w:t>5</w:t>
            </w:r>
          </w:p>
        </w:tc>
        <w:tc>
          <w:tcPr>
            <w:tcW w:w="4900" w:type="dxa"/>
          </w:tcPr>
          <w:p w:rsidR="00B1759C" w:rsidRPr="00B1759C" w:rsidRDefault="00B1759C" w:rsidP="00B1759C">
            <w:pPr>
              <w:rPr>
                <w:rFonts w:ascii="Times New Roman" w:hAnsi="Times New Roman" w:cs="Times New Roman"/>
                <w:sz w:val="26"/>
                <w:szCs w:val="26"/>
              </w:rPr>
            </w:pPr>
            <w:r>
              <w:rPr>
                <w:rFonts w:ascii="Times New Roman" w:hAnsi="Times New Roman" w:cs="Times New Roman"/>
                <w:sz w:val="26"/>
                <w:szCs w:val="26"/>
              </w:rPr>
              <w:t>Участие в различных  соревнованиях и конкурсах</w:t>
            </w:r>
          </w:p>
        </w:tc>
        <w:tc>
          <w:tcPr>
            <w:tcW w:w="1702" w:type="dxa"/>
          </w:tcPr>
          <w:p w:rsidR="00B1759C" w:rsidRPr="00B1759C" w:rsidRDefault="00B1759C" w:rsidP="00EB68E7">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373" w:type="dxa"/>
          </w:tcPr>
          <w:p w:rsidR="00B1759C" w:rsidRPr="00B1759C" w:rsidRDefault="00B1759C" w:rsidP="00B1759C">
            <w:pPr>
              <w:jc w:val="center"/>
              <w:rPr>
                <w:rFonts w:ascii="Times New Roman" w:hAnsi="Times New Roman" w:cs="Times New Roman"/>
                <w:sz w:val="26"/>
                <w:szCs w:val="26"/>
              </w:rPr>
            </w:pPr>
          </w:p>
        </w:tc>
      </w:tr>
      <w:tr w:rsidR="00B1759C" w:rsidTr="00B1759C">
        <w:tc>
          <w:tcPr>
            <w:tcW w:w="595" w:type="dxa"/>
          </w:tcPr>
          <w:p w:rsidR="00B1759C" w:rsidRPr="00B1759C" w:rsidRDefault="00B1759C" w:rsidP="00B1759C">
            <w:pPr>
              <w:jc w:val="center"/>
              <w:rPr>
                <w:rFonts w:ascii="Times New Roman" w:hAnsi="Times New Roman" w:cs="Times New Roman"/>
                <w:sz w:val="26"/>
                <w:szCs w:val="26"/>
              </w:rPr>
            </w:pPr>
            <w:r w:rsidRPr="00B1759C">
              <w:rPr>
                <w:rFonts w:ascii="Times New Roman" w:hAnsi="Times New Roman" w:cs="Times New Roman"/>
                <w:sz w:val="26"/>
                <w:szCs w:val="26"/>
              </w:rPr>
              <w:t>6</w:t>
            </w:r>
          </w:p>
        </w:tc>
        <w:tc>
          <w:tcPr>
            <w:tcW w:w="4900" w:type="dxa"/>
          </w:tcPr>
          <w:p w:rsidR="00B1759C" w:rsidRPr="00B1759C" w:rsidRDefault="00B1759C" w:rsidP="00B1759C">
            <w:pPr>
              <w:rPr>
                <w:rFonts w:ascii="Times New Roman" w:hAnsi="Times New Roman" w:cs="Times New Roman"/>
                <w:sz w:val="26"/>
                <w:szCs w:val="26"/>
              </w:rPr>
            </w:pPr>
            <w:r>
              <w:rPr>
                <w:rFonts w:ascii="Times New Roman" w:hAnsi="Times New Roman" w:cs="Times New Roman"/>
                <w:sz w:val="26"/>
                <w:szCs w:val="26"/>
              </w:rPr>
              <w:t>Проведение родительских собраний</w:t>
            </w:r>
          </w:p>
        </w:tc>
        <w:tc>
          <w:tcPr>
            <w:tcW w:w="1702" w:type="dxa"/>
          </w:tcPr>
          <w:p w:rsidR="00B1759C" w:rsidRPr="00B1759C" w:rsidRDefault="00B1759C" w:rsidP="00EB68E7">
            <w:pPr>
              <w:jc w:val="center"/>
              <w:rPr>
                <w:rFonts w:ascii="Times New Roman" w:hAnsi="Times New Roman" w:cs="Times New Roman"/>
                <w:sz w:val="26"/>
                <w:szCs w:val="26"/>
              </w:rPr>
            </w:pPr>
            <w:r>
              <w:rPr>
                <w:rFonts w:ascii="Times New Roman" w:hAnsi="Times New Roman" w:cs="Times New Roman"/>
                <w:sz w:val="26"/>
                <w:szCs w:val="26"/>
              </w:rPr>
              <w:t>весь период</w:t>
            </w:r>
          </w:p>
        </w:tc>
        <w:tc>
          <w:tcPr>
            <w:tcW w:w="2373" w:type="dxa"/>
          </w:tcPr>
          <w:p w:rsidR="00B1759C" w:rsidRPr="00B1759C" w:rsidRDefault="00B1759C" w:rsidP="00B1759C">
            <w:pPr>
              <w:jc w:val="center"/>
              <w:rPr>
                <w:rFonts w:ascii="Times New Roman" w:hAnsi="Times New Roman" w:cs="Times New Roman"/>
                <w:sz w:val="26"/>
                <w:szCs w:val="26"/>
              </w:rPr>
            </w:pPr>
          </w:p>
        </w:tc>
      </w:tr>
      <w:tr w:rsidR="00B1759C" w:rsidTr="00B1759C">
        <w:tc>
          <w:tcPr>
            <w:tcW w:w="595" w:type="dxa"/>
          </w:tcPr>
          <w:p w:rsidR="00B1759C" w:rsidRPr="00B1759C" w:rsidRDefault="00B1759C" w:rsidP="00B1759C">
            <w:pPr>
              <w:jc w:val="center"/>
              <w:rPr>
                <w:rFonts w:ascii="Times New Roman" w:hAnsi="Times New Roman" w:cs="Times New Roman"/>
                <w:sz w:val="26"/>
                <w:szCs w:val="26"/>
              </w:rPr>
            </w:pPr>
            <w:r w:rsidRPr="00B1759C">
              <w:rPr>
                <w:rFonts w:ascii="Times New Roman" w:hAnsi="Times New Roman" w:cs="Times New Roman"/>
                <w:sz w:val="26"/>
                <w:szCs w:val="26"/>
              </w:rPr>
              <w:t>7</w:t>
            </w:r>
          </w:p>
        </w:tc>
        <w:tc>
          <w:tcPr>
            <w:tcW w:w="4900" w:type="dxa"/>
          </w:tcPr>
          <w:p w:rsidR="00B1759C" w:rsidRPr="00B1759C" w:rsidRDefault="00243172" w:rsidP="00B1759C">
            <w:pPr>
              <w:jc w:val="center"/>
              <w:rPr>
                <w:rFonts w:ascii="Times New Roman" w:hAnsi="Times New Roman" w:cs="Times New Roman"/>
                <w:sz w:val="26"/>
                <w:szCs w:val="26"/>
              </w:rPr>
            </w:pPr>
            <w:r>
              <w:rPr>
                <w:rFonts w:ascii="Times New Roman" w:hAnsi="Times New Roman" w:cs="Times New Roman"/>
                <w:sz w:val="26"/>
                <w:szCs w:val="26"/>
              </w:rPr>
              <w:t>Работа с родителями спортсменов</w:t>
            </w:r>
          </w:p>
        </w:tc>
        <w:tc>
          <w:tcPr>
            <w:tcW w:w="1702" w:type="dxa"/>
          </w:tcPr>
          <w:p w:rsidR="00B1759C" w:rsidRPr="00B1759C" w:rsidRDefault="00B1759C" w:rsidP="00B1759C">
            <w:pPr>
              <w:jc w:val="center"/>
              <w:rPr>
                <w:rFonts w:ascii="Times New Roman" w:hAnsi="Times New Roman" w:cs="Times New Roman"/>
                <w:sz w:val="26"/>
                <w:szCs w:val="26"/>
              </w:rPr>
            </w:pPr>
          </w:p>
        </w:tc>
        <w:tc>
          <w:tcPr>
            <w:tcW w:w="2373" w:type="dxa"/>
          </w:tcPr>
          <w:p w:rsidR="00B1759C" w:rsidRPr="00B1759C" w:rsidRDefault="00B1759C" w:rsidP="00B1759C">
            <w:pPr>
              <w:jc w:val="center"/>
              <w:rPr>
                <w:rFonts w:ascii="Times New Roman" w:hAnsi="Times New Roman" w:cs="Times New Roman"/>
                <w:sz w:val="26"/>
                <w:szCs w:val="26"/>
              </w:rPr>
            </w:pPr>
          </w:p>
        </w:tc>
      </w:tr>
    </w:tbl>
    <w:p w:rsidR="00CA21BF" w:rsidRDefault="00CA21BF" w:rsidP="00243172">
      <w:pPr>
        <w:spacing w:after="0" w:line="240" w:lineRule="auto"/>
        <w:jc w:val="center"/>
        <w:rPr>
          <w:rFonts w:ascii="Times New Roman" w:hAnsi="Times New Roman" w:cs="Times New Roman"/>
          <w:b/>
          <w:sz w:val="28"/>
          <w:szCs w:val="28"/>
        </w:rPr>
      </w:pPr>
    </w:p>
    <w:p w:rsidR="00243172" w:rsidRPr="00CA21BF" w:rsidRDefault="00243172" w:rsidP="00243172">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2.6. Инструкторская и судейская практика</w:t>
      </w:r>
    </w:p>
    <w:p w:rsidR="00243172" w:rsidRPr="00CA21BF" w:rsidRDefault="00243172" w:rsidP="004E23B2">
      <w:pPr>
        <w:spacing w:after="0" w:line="240" w:lineRule="auto"/>
        <w:rPr>
          <w:rFonts w:ascii="Times New Roman" w:hAnsi="Times New Roman" w:cs="Times New Roman"/>
          <w:sz w:val="26"/>
          <w:szCs w:val="26"/>
        </w:rPr>
      </w:pP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В течение всего процесса подготовки спортсмена в рамках инструкторской практики  тренеру  необходимо  привлекать занимающихся к организации занятий и участию их в проведении отдельных частей тренировочного занятия, формировать у спортсменов умение самостоятельного качественного выполнения изученных технических элементов и упражнений по развитию физических качеств.</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Судейская практика на тренировочном этапе спортивной подготовки баскетболиста заключается в четком понимании основных жестов полевых судей, судей-секретарей, в учении читать основной протокол игры, знать основные обозначения в протоколе статистики. Также с третьего тренировочного года баскетболистов начинают привлекать к активной судейской практике, как в роле полевого судьи, так и судьи-секретариата. Поэтому на тренировочном этапе спортивной подготовки активно изучаются функциональные обязанности каждого судьи-секретариата. Спортсменам предлагается принимать активное участие в судействе тренировочных игр на разных судейских позициях. На 4,5 тренировочных годах разрешено посещение судейских семинаров для получения официального разрешения судить основные соревнования и игры, как в качестве судьи в поле, так и судьи-секретариата.</w:t>
      </w:r>
    </w:p>
    <w:p w:rsidR="00243172" w:rsidRPr="00CA21BF" w:rsidRDefault="00243172" w:rsidP="00243172">
      <w:pPr>
        <w:spacing w:after="0" w:line="240" w:lineRule="auto"/>
        <w:jc w:val="both"/>
        <w:rPr>
          <w:rFonts w:ascii="Times New Roman" w:hAnsi="Times New Roman" w:cs="Times New Roman"/>
          <w:sz w:val="26"/>
          <w:szCs w:val="26"/>
        </w:rPr>
      </w:pPr>
    </w:p>
    <w:p w:rsidR="00243172" w:rsidRPr="00CA21BF" w:rsidRDefault="00243172" w:rsidP="00243172">
      <w:pPr>
        <w:spacing w:after="0" w:line="240" w:lineRule="auto"/>
        <w:jc w:val="both"/>
        <w:rPr>
          <w:rFonts w:ascii="Times New Roman" w:hAnsi="Times New Roman" w:cs="Times New Roman"/>
          <w:sz w:val="26"/>
          <w:szCs w:val="26"/>
        </w:rPr>
      </w:pPr>
    </w:p>
    <w:p w:rsidR="00243172" w:rsidRPr="00CA21BF" w:rsidRDefault="00AD6E79" w:rsidP="00243172">
      <w:pPr>
        <w:spacing w:after="0" w:line="240" w:lineRule="auto"/>
        <w:jc w:val="both"/>
        <w:rPr>
          <w:rFonts w:ascii="Times New Roman" w:hAnsi="Times New Roman" w:cs="Times New Roman"/>
          <w:b/>
          <w:sz w:val="26"/>
          <w:szCs w:val="26"/>
        </w:rPr>
      </w:pPr>
      <w:r>
        <w:rPr>
          <w:rFonts w:ascii="Times New Roman" w:hAnsi="Times New Roman" w:cs="Times New Roman"/>
          <w:b/>
          <w:sz w:val="26"/>
          <w:szCs w:val="26"/>
        </w:rPr>
        <w:t xml:space="preserve">                </w:t>
      </w:r>
      <w:r w:rsidR="00243172" w:rsidRPr="00CA21BF">
        <w:rPr>
          <w:rFonts w:ascii="Times New Roman" w:hAnsi="Times New Roman" w:cs="Times New Roman"/>
          <w:b/>
          <w:sz w:val="26"/>
          <w:szCs w:val="26"/>
        </w:rPr>
        <w:t>ГЛАВА Ш. СИСТЕМА КОНТРОЛЯ И ЗАЧЕТНЫЕ ТРЕБОВАНИЯ</w:t>
      </w:r>
    </w:p>
    <w:p w:rsidR="00243172" w:rsidRPr="00CA21BF" w:rsidRDefault="00243172" w:rsidP="00243172">
      <w:pPr>
        <w:spacing w:after="0" w:line="240" w:lineRule="auto"/>
        <w:jc w:val="both"/>
        <w:rPr>
          <w:rFonts w:ascii="Times New Roman" w:hAnsi="Times New Roman" w:cs="Times New Roman"/>
          <w:b/>
          <w:sz w:val="26"/>
          <w:szCs w:val="26"/>
        </w:rPr>
      </w:pP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Важнейшей функцией управления наряду с планированием является контроль, определяющий эффективность тренировочной работы с баскетболистами на всех этапах многолетней подготовки. Материал раздела регламентирует дифференцированный и объективный мониторинг результатов тренировочного процесса и уровня подготовленности спортсменов. Контрольные занятия обеспечивают оперативную, текущую и итоговую информацию об уровне освоения теоретических, практических и методических знаний – умений, о состоянии и динамике физического развития, уровня технической и тактической подготовленности каждого спортсмена.</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Контроль работы на тренировочном этапе подготовки включает предварительный учет, то есть данные, с которыми пришли занимающиеся</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в спортивные школы и отделения баскетбола, а также текущий учет – на</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протяжении всего времени прохождения спортивной подготовки.</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Рассмотрение получаемых в процессе подготовки результатов позволяет</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более рационально подобрать средства и методы для каждой конкретной</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группы спортсменов, что способствует повышению качества</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тренировочного процесса. Анализ результатов контрольных нормативов в</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начале – в конце тренировочного года подготовки и динамика этих</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показателей позволяют судить об адаптации занимающегося к</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применяемым воздействиям и выполняемой нагрузке.</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В процессе тренировочной работы систематически ведется учет</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подготовленности путем:</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 текущей оценки усвоения изучаемого материала;</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w:t>
      </w:r>
      <w:r w:rsidR="00243172" w:rsidRPr="00CA21BF">
        <w:rPr>
          <w:rFonts w:ascii="Times New Roman" w:hAnsi="Times New Roman" w:cs="Times New Roman"/>
          <w:sz w:val="26"/>
          <w:szCs w:val="26"/>
        </w:rPr>
        <w:t xml:space="preserve"> оценки адаптации юного игрока к тренировочной работе;</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w:t>
      </w:r>
      <w:r w:rsidR="00243172" w:rsidRPr="00CA21BF">
        <w:rPr>
          <w:rFonts w:ascii="Times New Roman" w:hAnsi="Times New Roman" w:cs="Times New Roman"/>
          <w:sz w:val="26"/>
          <w:szCs w:val="26"/>
        </w:rPr>
        <w:t xml:space="preserve"> выполнения контрольных упражнений на тренировочном этапе</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по физической и технической подготовке.</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i/>
          <w:sz w:val="26"/>
          <w:szCs w:val="26"/>
        </w:rPr>
        <w:t xml:space="preserve">       </w:t>
      </w:r>
      <w:r w:rsidR="00243172" w:rsidRPr="00CA21BF">
        <w:rPr>
          <w:rFonts w:ascii="Times New Roman" w:hAnsi="Times New Roman" w:cs="Times New Roman"/>
          <w:i/>
          <w:sz w:val="26"/>
          <w:szCs w:val="26"/>
        </w:rPr>
        <w:t>Текущий контроль</w:t>
      </w:r>
      <w:r w:rsidR="00243172" w:rsidRPr="00CA21BF">
        <w:rPr>
          <w:rFonts w:ascii="Times New Roman" w:hAnsi="Times New Roman" w:cs="Times New Roman"/>
          <w:sz w:val="26"/>
          <w:szCs w:val="26"/>
        </w:rPr>
        <w:t xml:space="preserve"> процесса тренировки баскетболистов 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состояния спортсменов включает:</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243172" w:rsidRPr="00CA21BF">
        <w:rPr>
          <w:rFonts w:ascii="Times New Roman" w:hAnsi="Times New Roman" w:cs="Times New Roman"/>
          <w:sz w:val="26"/>
          <w:szCs w:val="26"/>
        </w:rPr>
        <w:t xml:space="preserve"> учет и анализ проделанной работы по журналам учета групповых</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занятий, по планам тренировочных нагрузок и др.;</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 оценку переносимости баскетболистом тренировочной нагрузки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на основании своевременной, объективной, исчерпывающей информации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по данным тестирования подготовленности спортсмена, а также на</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основании врачебно-педагогических наблюдений медицинского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работника, тренера, в том числе на основании субъективных ощущений</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спортсмена;</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 оценку функционального состояния организма занимающегося</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по данным медико-биологических проб (тестов);</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 оценку уровня развития физических качеств и </w:t>
      </w:r>
      <w:proofErr w:type="spellStart"/>
      <w:r w:rsidR="00243172" w:rsidRPr="00CA21BF">
        <w:rPr>
          <w:rFonts w:ascii="Times New Roman" w:hAnsi="Times New Roman" w:cs="Times New Roman"/>
          <w:sz w:val="26"/>
          <w:szCs w:val="26"/>
        </w:rPr>
        <w:t>технико</w:t>
      </w:r>
      <w:proofErr w:type="spellEnd"/>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тактической подготовленности баскетболиста по данным регулярного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контрольного тестирования;</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 врачебный контроль, состоящий из ежегодного углубленного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медицинского обследования и тщательного осмотра врачам</w:t>
      </w:r>
      <w:proofErr w:type="gramStart"/>
      <w:r w:rsidR="00243172" w:rsidRPr="00CA21BF">
        <w:rPr>
          <w:rFonts w:ascii="Times New Roman" w:hAnsi="Times New Roman" w:cs="Times New Roman"/>
          <w:sz w:val="26"/>
          <w:szCs w:val="26"/>
        </w:rPr>
        <w:t>и-</w:t>
      </w:r>
      <w:proofErr w:type="gramEnd"/>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специалистами.</w:t>
      </w:r>
    </w:p>
    <w:p w:rsidR="00243172" w:rsidRDefault="00A50F91" w:rsidP="00243172">
      <w:pPr>
        <w:spacing w:after="0" w:line="240" w:lineRule="auto"/>
        <w:jc w:val="both"/>
        <w:rPr>
          <w:rFonts w:ascii="Times New Roman" w:hAnsi="Times New Roman" w:cs="Times New Roman"/>
          <w:sz w:val="28"/>
          <w:szCs w:val="28"/>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Контроль состояния функциональной подготовленности с</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использованием медико-биологических методов как наиболее</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объективных, должен применяться для спортсменов всех возрастов.</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Использование их на различных этапах подготовки позволит объективно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оценить функциональное состояние баскетболистов и на основе этих</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показателей вносить коррективы в</w:t>
      </w:r>
      <w:r w:rsidR="00243172" w:rsidRPr="00243172">
        <w:rPr>
          <w:rFonts w:ascii="Times New Roman" w:hAnsi="Times New Roman" w:cs="Times New Roman"/>
          <w:sz w:val="28"/>
          <w:szCs w:val="28"/>
        </w:rPr>
        <w:t xml:space="preserve"> планирование тренировочного</w:t>
      </w:r>
      <w:r>
        <w:rPr>
          <w:rFonts w:ascii="Times New Roman" w:hAnsi="Times New Roman" w:cs="Times New Roman"/>
          <w:sz w:val="28"/>
          <w:szCs w:val="28"/>
        </w:rPr>
        <w:t xml:space="preserve">  </w:t>
      </w:r>
      <w:r w:rsidR="00243172" w:rsidRPr="00243172">
        <w:rPr>
          <w:rFonts w:ascii="Times New Roman" w:hAnsi="Times New Roman" w:cs="Times New Roman"/>
          <w:sz w:val="28"/>
          <w:szCs w:val="28"/>
        </w:rPr>
        <w:t>процесса.</w:t>
      </w:r>
    </w:p>
    <w:p w:rsidR="00A50F91" w:rsidRPr="00243172" w:rsidRDefault="00A50F91" w:rsidP="00243172">
      <w:pPr>
        <w:spacing w:after="0" w:line="240" w:lineRule="auto"/>
        <w:jc w:val="both"/>
        <w:rPr>
          <w:rFonts w:ascii="Times New Roman" w:hAnsi="Times New Roman" w:cs="Times New Roman"/>
          <w:sz w:val="28"/>
          <w:szCs w:val="28"/>
        </w:rPr>
      </w:pPr>
    </w:p>
    <w:p w:rsidR="00243172" w:rsidRPr="00CA21BF" w:rsidRDefault="00243172" w:rsidP="00A50F91">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3.1 Медико-биологический контроль</w:t>
      </w:r>
    </w:p>
    <w:p w:rsidR="00A50F91" w:rsidRPr="00CA21BF" w:rsidRDefault="00A50F91" w:rsidP="00A50F91">
      <w:pPr>
        <w:spacing w:after="0" w:line="240" w:lineRule="auto"/>
        <w:jc w:val="center"/>
        <w:rPr>
          <w:rFonts w:ascii="Times New Roman" w:hAnsi="Times New Roman" w:cs="Times New Roman"/>
          <w:b/>
          <w:sz w:val="26"/>
          <w:szCs w:val="26"/>
        </w:rPr>
      </w:pP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При любой форме физкультурно-оздоровительной работы очень</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важен систематический медицинский контроль. Ведь уровень здоровья 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функционального состояния организма – важные условия определения</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адекватного двигательного режима для каждого занимающегося и оценки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его эффективности.</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i/>
          <w:sz w:val="26"/>
          <w:szCs w:val="26"/>
        </w:rPr>
        <w:t xml:space="preserve">      </w:t>
      </w:r>
      <w:r w:rsidR="00243172" w:rsidRPr="00CA21BF">
        <w:rPr>
          <w:rFonts w:ascii="Times New Roman" w:hAnsi="Times New Roman" w:cs="Times New Roman"/>
          <w:i/>
          <w:sz w:val="26"/>
          <w:szCs w:val="26"/>
        </w:rPr>
        <w:t>Цель медико-биологического контроля</w:t>
      </w:r>
      <w:r w:rsidR="00243172" w:rsidRPr="00CA21BF">
        <w:rPr>
          <w:rFonts w:ascii="Times New Roman" w:hAnsi="Times New Roman" w:cs="Times New Roman"/>
          <w:sz w:val="26"/>
          <w:szCs w:val="26"/>
        </w:rPr>
        <w:t>: определение рационального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двигательного режима, соответствующего анатомо-физиологическим 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клиническим особенностям занимающихся определенных возрастных</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групп; сохранение и укрепление здоровья спортсменов.</w:t>
      </w:r>
    </w:p>
    <w:p w:rsidR="00243172" w:rsidRPr="00CA21BF" w:rsidRDefault="00A50F91" w:rsidP="00243172">
      <w:pPr>
        <w:spacing w:after="0" w:line="240" w:lineRule="auto"/>
        <w:jc w:val="both"/>
        <w:rPr>
          <w:rFonts w:ascii="Times New Roman" w:hAnsi="Times New Roman" w:cs="Times New Roman"/>
          <w:i/>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i/>
          <w:sz w:val="26"/>
          <w:szCs w:val="26"/>
        </w:rPr>
        <w:t>Задачи медико-биологического контроля:</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определение показаний и противопоказаний к занятиям</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баскетболом;</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обоснование рациональных режимов тренировочного процесса</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баскетболистов;</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систематическое наблюдение за физическим и </w:t>
      </w:r>
      <w:proofErr w:type="spellStart"/>
      <w:r w:rsidRPr="00CA21BF">
        <w:rPr>
          <w:rFonts w:ascii="Times New Roman" w:hAnsi="Times New Roman" w:cs="Times New Roman"/>
          <w:sz w:val="26"/>
          <w:szCs w:val="26"/>
        </w:rPr>
        <w:t>псих</w:t>
      </w:r>
      <w:proofErr w:type="gramStart"/>
      <w:r w:rsidRPr="00CA21BF">
        <w:rPr>
          <w:rFonts w:ascii="Times New Roman" w:hAnsi="Times New Roman" w:cs="Times New Roman"/>
          <w:sz w:val="26"/>
          <w:szCs w:val="26"/>
        </w:rPr>
        <w:t>о</w:t>
      </w:r>
      <w:proofErr w:type="spellEnd"/>
      <w:r w:rsidRPr="00CA21BF">
        <w:rPr>
          <w:rFonts w:ascii="Times New Roman" w:hAnsi="Times New Roman" w:cs="Times New Roman"/>
          <w:sz w:val="26"/>
          <w:szCs w:val="26"/>
        </w:rPr>
        <w:t>-</w:t>
      </w:r>
      <w:proofErr w:type="gramEnd"/>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эмоциональным состоянием баскетболистов;</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обучение спортсменов самоконтролю в процессе занятий;</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санитарно-гигиенический надзор за местами и условиями</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проведения тренировочных занятий баскетболистов;</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медицинское обеспечение соревнований по баскетболу;</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санитарно-просветительская работа по вопросам рационального</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использования средств занятий баскетболом, профилактике травм и</w:t>
      </w:r>
      <w:r w:rsidR="00A50F91" w:rsidRPr="00CA21BF">
        <w:rPr>
          <w:rFonts w:ascii="Times New Roman" w:hAnsi="Times New Roman" w:cs="Times New Roman"/>
          <w:sz w:val="26"/>
          <w:szCs w:val="26"/>
        </w:rPr>
        <w:t xml:space="preserve"> </w:t>
      </w:r>
      <w:r w:rsidRPr="00CA21BF">
        <w:rPr>
          <w:rFonts w:ascii="Times New Roman" w:hAnsi="Times New Roman" w:cs="Times New Roman"/>
          <w:sz w:val="26"/>
          <w:szCs w:val="26"/>
        </w:rPr>
        <w:t>заболеваний, правильного применения режима работы и отдыха и т.д.;</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ведение медицинской документации.</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Основа медико-биологического контроля – диспансерный метод –</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мониторинг, который подразумевает проведение регламентированных</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форм врачебного контроля вне зависимости от субъективных ощущений</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спортсмена. Плановая диспансеризация проводится два раза в год с целью</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выявления динамики функционального состояния спортсменов, уровня их</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физического здоровья. Внеплановая диспансеризация применяется после</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выявления различных патологических состояний у спортсмена, после</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перенесенных травм, заболеваний для возобновления выполнения</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физических нагрузок спортсменом и определения возможности его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участия в соревновании.</w:t>
      </w:r>
    </w:p>
    <w:p w:rsidR="00A50F91" w:rsidRPr="00CA21BF" w:rsidRDefault="00A50F91" w:rsidP="00243172">
      <w:pPr>
        <w:spacing w:after="0" w:line="240" w:lineRule="auto"/>
        <w:jc w:val="both"/>
        <w:rPr>
          <w:rFonts w:ascii="Times New Roman" w:hAnsi="Times New Roman" w:cs="Times New Roman"/>
          <w:sz w:val="26"/>
          <w:szCs w:val="26"/>
        </w:rPr>
      </w:pPr>
    </w:p>
    <w:p w:rsidR="00243172" w:rsidRPr="00CA21BF" w:rsidRDefault="00A50F91" w:rsidP="00243172">
      <w:pPr>
        <w:spacing w:after="0" w:line="240" w:lineRule="auto"/>
        <w:jc w:val="both"/>
        <w:rPr>
          <w:rFonts w:ascii="Times New Roman" w:hAnsi="Times New Roman" w:cs="Times New Roman"/>
          <w:b/>
          <w:sz w:val="26"/>
          <w:szCs w:val="26"/>
        </w:rPr>
      </w:pPr>
      <w:r w:rsidRPr="00CA21BF">
        <w:rPr>
          <w:rFonts w:ascii="Times New Roman" w:hAnsi="Times New Roman" w:cs="Times New Roman"/>
          <w:b/>
          <w:sz w:val="26"/>
          <w:szCs w:val="26"/>
        </w:rPr>
        <w:t xml:space="preserve">                   </w:t>
      </w:r>
      <w:r w:rsidR="00AD6E79">
        <w:rPr>
          <w:rFonts w:ascii="Times New Roman" w:hAnsi="Times New Roman" w:cs="Times New Roman"/>
          <w:b/>
          <w:sz w:val="26"/>
          <w:szCs w:val="26"/>
        </w:rPr>
        <w:t xml:space="preserve">         </w:t>
      </w:r>
      <w:r w:rsidRPr="00CA21BF">
        <w:rPr>
          <w:rFonts w:ascii="Times New Roman" w:hAnsi="Times New Roman" w:cs="Times New Roman"/>
          <w:b/>
          <w:sz w:val="26"/>
          <w:szCs w:val="26"/>
        </w:rPr>
        <w:t xml:space="preserve">  </w:t>
      </w:r>
      <w:r w:rsidR="00243172" w:rsidRPr="00CA21BF">
        <w:rPr>
          <w:rFonts w:ascii="Times New Roman" w:hAnsi="Times New Roman" w:cs="Times New Roman"/>
          <w:b/>
          <w:sz w:val="26"/>
          <w:szCs w:val="26"/>
        </w:rPr>
        <w:t>3.2 Врачебно-педагогический контроль</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Целью врачебно-педагогического контроля является определение</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уровня здоровья, физической работоспособности и подготовленности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спортсмена после завершения определенного этапа подготовки, оценка</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воздействия на организм тренировочных нагрузок, с последующей</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корректировкой планов тренировочных занятий.</w:t>
      </w:r>
    </w:p>
    <w:p w:rsidR="00243172" w:rsidRPr="00CA21BF" w:rsidRDefault="00243172"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Задачи:</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 изучение соответствия условий занятий согласно гигиеническим 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физиологическим нормам;</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 изучение соответствия средств и систем тренировки ее задачам 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функциональным возможностям занимающихся;</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w:t>
      </w:r>
      <w:r w:rsidR="00243172" w:rsidRPr="00CA21BF">
        <w:rPr>
          <w:rFonts w:ascii="Times New Roman" w:hAnsi="Times New Roman" w:cs="Times New Roman"/>
          <w:sz w:val="26"/>
          <w:szCs w:val="26"/>
        </w:rPr>
        <w:t xml:space="preserve"> оценка общей и специальной тренированности;</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w:t>
      </w:r>
      <w:r w:rsidR="00243172" w:rsidRPr="00CA21BF">
        <w:rPr>
          <w:rFonts w:ascii="Times New Roman" w:hAnsi="Times New Roman" w:cs="Times New Roman"/>
          <w:sz w:val="26"/>
          <w:szCs w:val="26"/>
        </w:rPr>
        <w:t xml:space="preserve"> текущее и перспективное планирование тренировочных занятий;</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w:t>
      </w:r>
      <w:r w:rsidR="00243172" w:rsidRPr="00CA21BF">
        <w:rPr>
          <w:rFonts w:ascii="Times New Roman" w:hAnsi="Times New Roman" w:cs="Times New Roman"/>
          <w:sz w:val="26"/>
          <w:szCs w:val="26"/>
        </w:rPr>
        <w:t xml:space="preserve"> выбор и оценка педагогических (оптимальное построение микро,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мезо и </w:t>
      </w:r>
      <w:proofErr w:type="spellStart"/>
      <w:r w:rsidR="00243172" w:rsidRPr="00CA21BF">
        <w:rPr>
          <w:rFonts w:ascii="Times New Roman" w:hAnsi="Times New Roman" w:cs="Times New Roman"/>
          <w:sz w:val="26"/>
          <w:szCs w:val="26"/>
        </w:rPr>
        <w:t>макроциклов</w:t>
      </w:r>
      <w:proofErr w:type="spellEnd"/>
      <w:r w:rsidR="00243172" w:rsidRPr="00CA21BF">
        <w:rPr>
          <w:rFonts w:ascii="Times New Roman" w:hAnsi="Times New Roman" w:cs="Times New Roman"/>
          <w:sz w:val="26"/>
          <w:szCs w:val="26"/>
        </w:rPr>
        <w:t>), психологических (</w:t>
      </w:r>
      <w:proofErr w:type="spellStart"/>
      <w:r w:rsidR="00243172" w:rsidRPr="00CA21BF">
        <w:rPr>
          <w:rFonts w:ascii="Times New Roman" w:hAnsi="Times New Roman" w:cs="Times New Roman"/>
          <w:sz w:val="26"/>
          <w:szCs w:val="26"/>
        </w:rPr>
        <w:t>психорегуляция</w:t>
      </w:r>
      <w:proofErr w:type="spellEnd"/>
      <w:r w:rsidR="00243172" w:rsidRPr="00CA21BF">
        <w:rPr>
          <w:rFonts w:ascii="Times New Roman" w:hAnsi="Times New Roman" w:cs="Times New Roman"/>
          <w:sz w:val="26"/>
          <w:szCs w:val="26"/>
        </w:rPr>
        <w:t>, аутогенная</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тренировка и т.д.) и медицинских средств восстановления (витаминизация,</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сауна, массаж, рациональное питание).</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i/>
          <w:sz w:val="26"/>
          <w:szCs w:val="26"/>
        </w:rPr>
        <w:t xml:space="preserve">     </w:t>
      </w:r>
      <w:r w:rsidR="00243172" w:rsidRPr="00CA21BF">
        <w:rPr>
          <w:rFonts w:ascii="Times New Roman" w:hAnsi="Times New Roman" w:cs="Times New Roman"/>
          <w:i/>
          <w:sz w:val="26"/>
          <w:szCs w:val="26"/>
        </w:rPr>
        <w:t>В педагогическом контроле применяются</w:t>
      </w:r>
      <w:r w:rsidR="00243172" w:rsidRPr="00CA21BF">
        <w:rPr>
          <w:rFonts w:ascii="Times New Roman" w:hAnsi="Times New Roman" w:cs="Times New Roman"/>
          <w:sz w:val="26"/>
          <w:szCs w:val="26"/>
        </w:rPr>
        <w:t>:</w:t>
      </w: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Метод педагогического наблюдения используется в процессе</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тренировочных занятий и спортивных соревнований. Тренер наблюдает за</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поведением занимающихся, их активностью, эмоциональным состоянием,</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дисциплиной, за качеством выполнения упражнений и заданий, за</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реакцией организма на тренировочные и соревновательные нагрузки.</w:t>
      </w:r>
    </w:p>
    <w:p w:rsidR="00A50F91" w:rsidRPr="00CA21BF" w:rsidRDefault="00A50F91" w:rsidP="00243172">
      <w:pPr>
        <w:spacing w:after="0" w:line="240" w:lineRule="auto"/>
        <w:jc w:val="both"/>
        <w:rPr>
          <w:rFonts w:ascii="Times New Roman" w:hAnsi="Times New Roman" w:cs="Times New Roman"/>
          <w:sz w:val="26"/>
          <w:szCs w:val="26"/>
        </w:rPr>
      </w:pPr>
    </w:p>
    <w:p w:rsidR="00243172" w:rsidRPr="00CA21BF" w:rsidRDefault="00243172" w:rsidP="00A50F91">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3.3 Контрольно-переводные нормативы и упражнения</w:t>
      </w:r>
    </w:p>
    <w:p w:rsidR="00A50F91" w:rsidRPr="00CA21BF" w:rsidRDefault="00A50F91" w:rsidP="00A50F91">
      <w:pPr>
        <w:spacing w:after="0" w:line="240" w:lineRule="auto"/>
        <w:jc w:val="center"/>
        <w:rPr>
          <w:rFonts w:ascii="Times New Roman" w:hAnsi="Times New Roman" w:cs="Times New Roman"/>
          <w:b/>
          <w:sz w:val="26"/>
          <w:szCs w:val="26"/>
        </w:rPr>
      </w:pPr>
    </w:p>
    <w:p w:rsidR="00243172" w:rsidRPr="00CA21BF" w:rsidRDefault="00A50F91"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Основной задачей тренировочного этапа подготовки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баскетболистов является выявление наиболее одаренных и способных к</w:t>
      </w:r>
      <w:r w:rsidR="00AA154B"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ведению соревновательной борьбы игроков. Важную роль для получения</w:t>
      </w:r>
      <w:r w:rsidR="00AA154B"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необходимых показателей состояния и подготовленности спортсменов</w:t>
      </w:r>
      <w:r w:rsidR="00AA154B"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выполняют различные тесты и нормативы, которые применяет тренер в</w:t>
      </w:r>
      <w:r w:rsidR="00AA154B"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течени</w:t>
      </w:r>
      <w:proofErr w:type="gramStart"/>
      <w:r w:rsidR="00243172" w:rsidRPr="00CA21BF">
        <w:rPr>
          <w:rFonts w:ascii="Times New Roman" w:hAnsi="Times New Roman" w:cs="Times New Roman"/>
          <w:sz w:val="26"/>
          <w:szCs w:val="26"/>
        </w:rPr>
        <w:t>и</w:t>
      </w:r>
      <w:proofErr w:type="gramEnd"/>
      <w:r w:rsidR="00243172" w:rsidRPr="00CA21BF">
        <w:rPr>
          <w:rFonts w:ascii="Times New Roman" w:hAnsi="Times New Roman" w:cs="Times New Roman"/>
          <w:sz w:val="26"/>
          <w:szCs w:val="26"/>
        </w:rPr>
        <w:t xml:space="preserve"> всего тренировочного процесса и при переводе занимающихся на</w:t>
      </w:r>
      <w:r w:rsidR="00AA154B"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следующий этап подготовки. Этот подход позволяет постоянно получать</w:t>
      </w:r>
      <w:r w:rsidR="00AA154B"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данные о перспективности, прогрессировании, спортивном росте игрока,</w:t>
      </w:r>
      <w:r w:rsidR="00AA154B"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определять его пригодность к дальнейшему совершенствованию и его</w:t>
      </w:r>
      <w:r w:rsidR="00AA154B"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интерес к углубленной специализации, а также постоянно иметь</w:t>
      </w:r>
      <w:r w:rsidR="00AA154B"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представление не только об уровне подготовленности игрока, но и о</w:t>
      </w:r>
      <w:r w:rsidR="00AA154B"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динамике, значимых и интересующих тренера, показателей.</w:t>
      </w:r>
    </w:p>
    <w:p w:rsidR="00243172" w:rsidRPr="00CA21BF" w:rsidRDefault="00AA154B"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Все, применяемые на тренировочном этапе виды тестирования не</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должны быть изнурительными, требующими от игроков огромного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напряжения сил. При анализе результатов проводимых тестов не следует</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переоценивать их значение. Необходимо помнить, что это лишь один из</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многих инструментов познания возможностей игроков и, возможно, анализ</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эффективности выбора тренером средств и методов воздействия на</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различные стороны подготовки спортсменов.</w:t>
      </w:r>
    </w:p>
    <w:p w:rsidR="00243172" w:rsidRPr="00CA21BF" w:rsidRDefault="00AA154B"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Начиная с тренировочного этапа подготовки </w:t>
      </w:r>
      <w:proofErr w:type="gramStart"/>
      <w:r w:rsidR="00243172" w:rsidRPr="00CA21BF">
        <w:rPr>
          <w:rFonts w:ascii="Times New Roman" w:hAnsi="Times New Roman" w:cs="Times New Roman"/>
          <w:sz w:val="26"/>
          <w:szCs w:val="26"/>
        </w:rPr>
        <w:t>баскетболиста</w:t>
      </w:r>
      <w:proofErr w:type="gramEnd"/>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появляется деление игроков по амплуа, до 13-14 лет это деление чисто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условное, но к 15 годам это разделение приобретает более четкое</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очертание, что, безусловно, должно отразиться и при проведении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тестирования.</w:t>
      </w:r>
    </w:p>
    <w:p w:rsidR="00243172" w:rsidRPr="00CA21BF" w:rsidRDefault="00AA154B"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Помимо получения необходимой информации об игроках, по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окончании каждого тренировочного года, тренер проводит контрольн</w:t>
      </w:r>
      <w:proofErr w:type="gramStart"/>
      <w:r w:rsidR="00243172" w:rsidRPr="00CA21BF">
        <w:rPr>
          <w:rFonts w:ascii="Times New Roman" w:hAnsi="Times New Roman" w:cs="Times New Roman"/>
          <w:sz w:val="26"/>
          <w:szCs w:val="26"/>
        </w:rPr>
        <w:t>о-</w:t>
      </w:r>
      <w:proofErr w:type="gramEnd"/>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переводные тесты, позволяющие </w:t>
      </w:r>
      <w:r w:rsidR="00243172" w:rsidRPr="00CA21BF">
        <w:rPr>
          <w:rFonts w:ascii="Times New Roman" w:hAnsi="Times New Roman" w:cs="Times New Roman"/>
          <w:sz w:val="26"/>
          <w:szCs w:val="26"/>
        </w:rPr>
        <w:lastRenderedPageBreak/>
        <w:t>зачислить занимающегося на следующий</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этап подготовки (при выполнении требований) или (при не выполнении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нормативных требований) оставить на этом же этапе для повторного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прохождения программы.</w:t>
      </w:r>
    </w:p>
    <w:p w:rsidR="00243172" w:rsidRPr="00CA21BF" w:rsidRDefault="00AA154B"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В данном случае занимающиеся обязаны пройти тестирование по</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физической подготовке (нормативы по </w:t>
      </w:r>
      <w:proofErr w:type="spellStart"/>
      <w:r w:rsidR="00243172" w:rsidRPr="00CA21BF">
        <w:rPr>
          <w:rFonts w:ascii="Times New Roman" w:hAnsi="Times New Roman" w:cs="Times New Roman"/>
          <w:sz w:val="26"/>
          <w:szCs w:val="26"/>
        </w:rPr>
        <w:t>ОФП</w:t>
      </w:r>
      <w:proofErr w:type="spellEnd"/>
      <w:r w:rsidR="00243172" w:rsidRPr="00CA21BF">
        <w:rPr>
          <w:rFonts w:ascii="Times New Roman" w:hAnsi="Times New Roman" w:cs="Times New Roman"/>
          <w:sz w:val="26"/>
          <w:szCs w:val="26"/>
        </w:rPr>
        <w:t xml:space="preserve"> и </w:t>
      </w:r>
      <w:proofErr w:type="spellStart"/>
      <w:r w:rsidR="00243172" w:rsidRPr="00CA21BF">
        <w:rPr>
          <w:rFonts w:ascii="Times New Roman" w:hAnsi="Times New Roman" w:cs="Times New Roman"/>
          <w:sz w:val="26"/>
          <w:szCs w:val="26"/>
        </w:rPr>
        <w:t>СФП</w:t>
      </w:r>
      <w:proofErr w:type="spellEnd"/>
      <w:r w:rsidR="00243172" w:rsidRPr="00CA21BF">
        <w:rPr>
          <w:rFonts w:ascii="Times New Roman" w:hAnsi="Times New Roman" w:cs="Times New Roman"/>
          <w:sz w:val="26"/>
          <w:szCs w:val="26"/>
        </w:rPr>
        <w:t>), а также выполнить</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обязательную программу по технической подготовке. Требования к</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нормативам по </w:t>
      </w:r>
      <w:proofErr w:type="spellStart"/>
      <w:r w:rsidR="00243172" w:rsidRPr="00CA21BF">
        <w:rPr>
          <w:rFonts w:ascii="Times New Roman" w:hAnsi="Times New Roman" w:cs="Times New Roman"/>
          <w:sz w:val="26"/>
          <w:szCs w:val="26"/>
        </w:rPr>
        <w:t>ОФП</w:t>
      </w:r>
      <w:proofErr w:type="spellEnd"/>
      <w:r w:rsidR="00243172" w:rsidRPr="00CA21BF">
        <w:rPr>
          <w:rFonts w:ascii="Times New Roman" w:hAnsi="Times New Roman" w:cs="Times New Roman"/>
          <w:sz w:val="26"/>
          <w:szCs w:val="26"/>
        </w:rPr>
        <w:t xml:space="preserve"> и </w:t>
      </w:r>
      <w:proofErr w:type="spellStart"/>
      <w:r w:rsidR="00243172" w:rsidRPr="00CA21BF">
        <w:rPr>
          <w:rFonts w:ascii="Times New Roman" w:hAnsi="Times New Roman" w:cs="Times New Roman"/>
          <w:sz w:val="26"/>
          <w:szCs w:val="26"/>
        </w:rPr>
        <w:t>СФП</w:t>
      </w:r>
      <w:proofErr w:type="spellEnd"/>
      <w:r w:rsidR="00243172" w:rsidRPr="00CA21BF">
        <w:rPr>
          <w:rFonts w:ascii="Times New Roman" w:hAnsi="Times New Roman" w:cs="Times New Roman"/>
          <w:sz w:val="26"/>
          <w:szCs w:val="26"/>
        </w:rPr>
        <w:t xml:space="preserve"> установлены </w:t>
      </w:r>
      <w:proofErr w:type="spellStart"/>
      <w:r w:rsidR="00243172" w:rsidRPr="00CA21BF">
        <w:rPr>
          <w:rFonts w:ascii="Times New Roman" w:hAnsi="Times New Roman" w:cs="Times New Roman"/>
          <w:sz w:val="26"/>
          <w:szCs w:val="26"/>
        </w:rPr>
        <w:t>ФССП</w:t>
      </w:r>
      <w:proofErr w:type="spellEnd"/>
      <w:r w:rsidR="00243172" w:rsidRPr="00CA21BF">
        <w:rPr>
          <w:rFonts w:ascii="Times New Roman" w:hAnsi="Times New Roman" w:cs="Times New Roman"/>
          <w:sz w:val="26"/>
          <w:szCs w:val="26"/>
        </w:rPr>
        <w:t>. Программу и нормативы</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по технической подготовке баскетболистов составляет спортивная школа</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самостоятельно с учетом особенностей спортсменов и организации 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проведения тренировочного процесса.</w:t>
      </w:r>
    </w:p>
    <w:p w:rsidR="00243172" w:rsidRPr="00CA21BF" w:rsidRDefault="00AA154B" w:rsidP="0024317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Тренер на основании результатов и анализа контрольно-переводных</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нормативов и тестов дает оценку уровня подготовленности и готовности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спортсмена к выполнению поставленных перед ним двигательных задач.</w:t>
      </w:r>
      <w:r w:rsidRPr="00CA21BF">
        <w:rPr>
          <w:rFonts w:ascii="Times New Roman" w:hAnsi="Times New Roman" w:cs="Times New Roman"/>
          <w:sz w:val="26"/>
          <w:szCs w:val="26"/>
        </w:rPr>
        <w:t xml:space="preserve"> </w:t>
      </w:r>
      <w:proofErr w:type="gramStart"/>
      <w:r w:rsidR="00243172" w:rsidRPr="00CA21BF">
        <w:rPr>
          <w:rFonts w:ascii="Times New Roman" w:hAnsi="Times New Roman" w:cs="Times New Roman"/>
          <w:sz w:val="26"/>
          <w:szCs w:val="26"/>
        </w:rPr>
        <w:t>Нормативы</w:t>
      </w:r>
      <w:proofErr w:type="gramEnd"/>
      <w:r w:rsidR="00243172" w:rsidRPr="00CA21BF">
        <w:rPr>
          <w:rFonts w:ascii="Times New Roman" w:hAnsi="Times New Roman" w:cs="Times New Roman"/>
          <w:sz w:val="26"/>
          <w:szCs w:val="26"/>
        </w:rPr>
        <w:t xml:space="preserve"> по физической подготовке занимающиеся</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 xml:space="preserve"> </w:t>
      </w:r>
      <w:proofErr w:type="spellStart"/>
      <w:r w:rsidR="00243172" w:rsidRPr="00CA21BF">
        <w:rPr>
          <w:rFonts w:ascii="Times New Roman" w:hAnsi="Times New Roman" w:cs="Times New Roman"/>
          <w:sz w:val="26"/>
          <w:szCs w:val="26"/>
        </w:rPr>
        <w:t>ТЭ</w:t>
      </w:r>
      <w:proofErr w:type="spellEnd"/>
      <w:r w:rsidR="00243172" w:rsidRPr="00CA21BF">
        <w:rPr>
          <w:rFonts w:ascii="Times New Roman" w:hAnsi="Times New Roman" w:cs="Times New Roman"/>
          <w:sz w:val="26"/>
          <w:szCs w:val="26"/>
        </w:rPr>
        <w:t xml:space="preserve"> сдают в конце</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каждого тренировочного года, что позволяет получить результаты,</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отражающие уровень подготовленности баскетболистов на определенном</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этапе тренировочного процесса, а также проследить динамику роста или</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снижения этих показателей. Нормативные требования контрольных</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упражнений по физической подготовке на тренировочном этапе</w:t>
      </w:r>
      <w:r w:rsidRPr="00CA21BF">
        <w:rPr>
          <w:rFonts w:ascii="Times New Roman" w:hAnsi="Times New Roman" w:cs="Times New Roman"/>
          <w:sz w:val="26"/>
          <w:szCs w:val="26"/>
        </w:rPr>
        <w:t xml:space="preserve"> </w:t>
      </w:r>
      <w:r w:rsidR="00243172" w:rsidRPr="00CA21BF">
        <w:rPr>
          <w:rFonts w:ascii="Times New Roman" w:hAnsi="Times New Roman" w:cs="Times New Roman"/>
          <w:sz w:val="26"/>
          <w:szCs w:val="26"/>
        </w:rPr>
        <w:t>спортивной подгот</w:t>
      </w:r>
      <w:r w:rsidRPr="00CA21BF">
        <w:rPr>
          <w:rFonts w:ascii="Times New Roman" w:hAnsi="Times New Roman" w:cs="Times New Roman"/>
          <w:sz w:val="26"/>
          <w:szCs w:val="26"/>
        </w:rPr>
        <w:t>овки, представлены в таблице.</w:t>
      </w:r>
    </w:p>
    <w:p w:rsidR="00AA154B" w:rsidRPr="00CA21BF" w:rsidRDefault="00AA154B" w:rsidP="00243172">
      <w:pPr>
        <w:spacing w:after="0" w:line="240" w:lineRule="auto"/>
        <w:jc w:val="both"/>
        <w:rPr>
          <w:rFonts w:ascii="Times New Roman" w:hAnsi="Times New Roman" w:cs="Times New Roman"/>
          <w:sz w:val="26"/>
          <w:szCs w:val="26"/>
        </w:rPr>
      </w:pPr>
    </w:p>
    <w:p w:rsidR="00AA154B" w:rsidRPr="00CA21BF" w:rsidRDefault="00AA154B" w:rsidP="00243172">
      <w:pPr>
        <w:spacing w:after="0" w:line="240" w:lineRule="auto"/>
        <w:jc w:val="both"/>
        <w:rPr>
          <w:rFonts w:ascii="Times New Roman" w:hAnsi="Times New Roman" w:cs="Times New Roman"/>
          <w:sz w:val="26"/>
          <w:szCs w:val="26"/>
        </w:rPr>
      </w:pPr>
    </w:p>
    <w:p w:rsidR="00AA154B" w:rsidRPr="00CA21BF" w:rsidRDefault="00AA154B" w:rsidP="00AA154B">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Нормативы общей физической и специальной физической подготовки</w:t>
      </w:r>
      <w:r w:rsidR="00094AAA" w:rsidRPr="00CA21BF">
        <w:rPr>
          <w:rFonts w:ascii="Times New Roman" w:hAnsi="Times New Roman" w:cs="Times New Roman"/>
          <w:b/>
          <w:sz w:val="26"/>
          <w:szCs w:val="26"/>
        </w:rPr>
        <w:t xml:space="preserve"> и уровень спортивной квалификации (спортивные разряды) </w:t>
      </w:r>
      <w:r w:rsidRPr="00CA21BF">
        <w:rPr>
          <w:rFonts w:ascii="Times New Roman" w:hAnsi="Times New Roman" w:cs="Times New Roman"/>
          <w:b/>
          <w:sz w:val="26"/>
          <w:szCs w:val="26"/>
        </w:rPr>
        <w:t xml:space="preserve"> для зачисления</w:t>
      </w:r>
      <w:r w:rsidR="00094AAA" w:rsidRPr="00CA21BF">
        <w:rPr>
          <w:rFonts w:ascii="Times New Roman" w:hAnsi="Times New Roman" w:cs="Times New Roman"/>
          <w:b/>
          <w:sz w:val="26"/>
          <w:szCs w:val="26"/>
        </w:rPr>
        <w:t xml:space="preserve"> и перевода на учебно – тренировочный этап </w:t>
      </w:r>
      <w:r w:rsidRPr="00CA21BF">
        <w:rPr>
          <w:rFonts w:ascii="Times New Roman" w:hAnsi="Times New Roman" w:cs="Times New Roman"/>
          <w:b/>
          <w:sz w:val="26"/>
          <w:szCs w:val="26"/>
        </w:rPr>
        <w:t xml:space="preserve"> (этап спортивной специализации)</w:t>
      </w:r>
      <w:r w:rsidR="00094AAA" w:rsidRPr="00CA21BF">
        <w:rPr>
          <w:rFonts w:ascii="Times New Roman" w:hAnsi="Times New Roman" w:cs="Times New Roman"/>
          <w:b/>
          <w:sz w:val="26"/>
          <w:szCs w:val="26"/>
        </w:rPr>
        <w:t xml:space="preserve"> по виду спорта «баскетбол»</w:t>
      </w:r>
    </w:p>
    <w:p w:rsidR="003016C0" w:rsidRDefault="003016C0" w:rsidP="00AA154B">
      <w:pPr>
        <w:spacing w:after="0" w:line="240" w:lineRule="auto"/>
        <w:jc w:val="center"/>
        <w:rPr>
          <w:rFonts w:ascii="Times New Roman" w:hAnsi="Times New Roman" w:cs="Times New Roman"/>
          <w:sz w:val="28"/>
          <w:szCs w:val="28"/>
        </w:rPr>
      </w:pPr>
    </w:p>
    <w:tbl>
      <w:tblPr>
        <w:tblStyle w:val="a3"/>
        <w:tblW w:w="0" w:type="auto"/>
        <w:tblLook w:val="04A0"/>
      </w:tblPr>
      <w:tblGrid>
        <w:gridCol w:w="675"/>
        <w:gridCol w:w="3266"/>
        <w:gridCol w:w="1971"/>
        <w:gridCol w:w="1970"/>
        <w:gridCol w:w="1973"/>
      </w:tblGrid>
      <w:tr w:rsidR="003016C0" w:rsidRPr="003016C0" w:rsidTr="003016C0">
        <w:trPr>
          <w:trHeight w:val="300"/>
        </w:trPr>
        <w:tc>
          <w:tcPr>
            <w:tcW w:w="675" w:type="dxa"/>
            <w:vMerge w:val="restart"/>
          </w:tcPr>
          <w:p w:rsidR="003016C0" w:rsidRPr="003016C0" w:rsidRDefault="003016C0" w:rsidP="00AA154B">
            <w:pPr>
              <w:jc w:val="center"/>
              <w:rPr>
                <w:rFonts w:ascii="Times New Roman" w:hAnsi="Times New Roman" w:cs="Times New Roman"/>
                <w:sz w:val="26"/>
                <w:szCs w:val="26"/>
              </w:rPr>
            </w:pPr>
            <w:r w:rsidRPr="003016C0">
              <w:rPr>
                <w:rFonts w:ascii="Times New Roman" w:hAnsi="Times New Roman" w:cs="Times New Roman"/>
                <w:sz w:val="26"/>
                <w:szCs w:val="26"/>
              </w:rPr>
              <w:t>№ п/п</w:t>
            </w:r>
          </w:p>
        </w:tc>
        <w:tc>
          <w:tcPr>
            <w:tcW w:w="3266" w:type="dxa"/>
            <w:vMerge w:val="restart"/>
          </w:tcPr>
          <w:p w:rsidR="003016C0" w:rsidRPr="003016C0" w:rsidRDefault="003016C0" w:rsidP="00AA154B">
            <w:pPr>
              <w:jc w:val="center"/>
              <w:rPr>
                <w:rFonts w:ascii="Times New Roman" w:hAnsi="Times New Roman" w:cs="Times New Roman"/>
                <w:sz w:val="26"/>
                <w:szCs w:val="26"/>
              </w:rPr>
            </w:pPr>
            <w:r w:rsidRPr="003016C0">
              <w:rPr>
                <w:rFonts w:ascii="Times New Roman" w:hAnsi="Times New Roman" w:cs="Times New Roman"/>
                <w:sz w:val="26"/>
                <w:szCs w:val="26"/>
              </w:rPr>
              <w:t>Упражнения</w:t>
            </w:r>
          </w:p>
        </w:tc>
        <w:tc>
          <w:tcPr>
            <w:tcW w:w="1971" w:type="dxa"/>
            <w:vMerge w:val="restart"/>
          </w:tcPr>
          <w:p w:rsidR="003016C0" w:rsidRPr="003016C0" w:rsidRDefault="003016C0" w:rsidP="00AA154B">
            <w:pPr>
              <w:jc w:val="center"/>
              <w:rPr>
                <w:rFonts w:ascii="Times New Roman" w:hAnsi="Times New Roman" w:cs="Times New Roman"/>
                <w:sz w:val="26"/>
                <w:szCs w:val="26"/>
              </w:rPr>
            </w:pPr>
            <w:r w:rsidRPr="003016C0">
              <w:rPr>
                <w:rFonts w:ascii="Times New Roman" w:hAnsi="Times New Roman" w:cs="Times New Roman"/>
                <w:sz w:val="26"/>
                <w:szCs w:val="26"/>
              </w:rPr>
              <w:t>Единица измерения</w:t>
            </w:r>
          </w:p>
        </w:tc>
        <w:tc>
          <w:tcPr>
            <w:tcW w:w="3943" w:type="dxa"/>
            <w:gridSpan w:val="2"/>
            <w:tcBorders>
              <w:bottom w:val="single" w:sz="4" w:space="0" w:color="auto"/>
            </w:tcBorders>
          </w:tcPr>
          <w:p w:rsidR="003016C0" w:rsidRPr="003016C0" w:rsidRDefault="003016C0" w:rsidP="00AA154B">
            <w:pPr>
              <w:jc w:val="center"/>
              <w:rPr>
                <w:rFonts w:ascii="Times New Roman" w:hAnsi="Times New Roman" w:cs="Times New Roman"/>
                <w:sz w:val="26"/>
                <w:szCs w:val="26"/>
              </w:rPr>
            </w:pPr>
            <w:r w:rsidRPr="003016C0">
              <w:rPr>
                <w:rFonts w:ascii="Times New Roman" w:hAnsi="Times New Roman" w:cs="Times New Roman"/>
                <w:sz w:val="26"/>
                <w:szCs w:val="26"/>
              </w:rPr>
              <w:t>Норматив</w:t>
            </w:r>
          </w:p>
        </w:tc>
      </w:tr>
      <w:tr w:rsidR="003016C0" w:rsidRPr="003016C0" w:rsidTr="003016C0">
        <w:trPr>
          <w:trHeight w:val="345"/>
        </w:trPr>
        <w:tc>
          <w:tcPr>
            <w:tcW w:w="675" w:type="dxa"/>
            <w:vMerge/>
          </w:tcPr>
          <w:p w:rsidR="003016C0" w:rsidRPr="003016C0" w:rsidRDefault="003016C0" w:rsidP="00AA154B">
            <w:pPr>
              <w:jc w:val="center"/>
              <w:rPr>
                <w:rFonts w:ascii="Times New Roman" w:hAnsi="Times New Roman" w:cs="Times New Roman"/>
                <w:sz w:val="26"/>
                <w:szCs w:val="26"/>
              </w:rPr>
            </w:pPr>
          </w:p>
        </w:tc>
        <w:tc>
          <w:tcPr>
            <w:tcW w:w="3266" w:type="dxa"/>
            <w:vMerge/>
          </w:tcPr>
          <w:p w:rsidR="003016C0" w:rsidRPr="003016C0" w:rsidRDefault="003016C0" w:rsidP="00AA154B">
            <w:pPr>
              <w:jc w:val="center"/>
              <w:rPr>
                <w:rFonts w:ascii="Times New Roman" w:hAnsi="Times New Roman" w:cs="Times New Roman"/>
                <w:sz w:val="26"/>
                <w:szCs w:val="26"/>
              </w:rPr>
            </w:pPr>
          </w:p>
        </w:tc>
        <w:tc>
          <w:tcPr>
            <w:tcW w:w="1971" w:type="dxa"/>
            <w:vMerge/>
          </w:tcPr>
          <w:p w:rsidR="003016C0" w:rsidRPr="003016C0" w:rsidRDefault="003016C0" w:rsidP="00AA154B">
            <w:pPr>
              <w:jc w:val="center"/>
              <w:rPr>
                <w:rFonts w:ascii="Times New Roman" w:hAnsi="Times New Roman" w:cs="Times New Roman"/>
                <w:sz w:val="26"/>
                <w:szCs w:val="26"/>
              </w:rPr>
            </w:pPr>
          </w:p>
        </w:tc>
        <w:tc>
          <w:tcPr>
            <w:tcW w:w="1970"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sidRPr="003016C0">
              <w:rPr>
                <w:rFonts w:ascii="Times New Roman" w:hAnsi="Times New Roman" w:cs="Times New Roman"/>
                <w:sz w:val="26"/>
                <w:szCs w:val="26"/>
              </w:rPr>
              <w:t>юноши</w:t>
            </w:r>
          </w:p>
        </w:tc>
        <w:tc>
          <w:tcPr>
            <w:tcW w:w="1973"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sidRPr="003016C0">
              <w:rPr>
                <w:rFonts w:ascii="Times New Roman" w:hAnsi="Times New Roman" w:cs="Times New Roman"/>
                <w:sz w:val="26"/>
                <w:szCs w:val="26"/>
              </w:rPr>
              <w:t>девушки</w:t>
            </w:r>
          </w:p>
        </w:tc>
      </w:tr>
      <w:tr w:rsidR="003016C0" w:rsidRPr="003016C0" w:rsidTr="00094AAA">
        <w:tc>
          <w:tcPr>
            <w:tcW w:w="9855" w:type="dxa"/>
            <w:gridSpan w:val="5"/>
          </w:tcPr>
          <w:p w:rsidR="003016C0" w:rsidRPr="003016C0" w:rsidRDefault="003016C0" w:rsidP="00AA154B">
            <w:pPr>
              <w:jc w:val="center"/>
              <w:rPr>
                <w:rFonts w:ascii="Times New Roman" w:hAnsi="Times New Roman" w:cs="Times New Roman"/>
                <w:sz w:val="26"/>
                <w:szCs w:val="26"/>
              </w:rPr>
            </w:pPr>
            <w:r w:rsidRPr="003016C0">
              <w:rPr>
                <w:rFonts w:ascii="Times New Roman" w:hAnsi="Times New Roman" w:cs="Times New Roman"/>
                <w:sz w:val="26"/>
                <w:szCs w:val="26"/>
              </w:rPr>
              <w:t>1.Нормативы общей физической подготовки</w:t>
            </w:r>
          </w:p>
        </w:tc>
      </w:tr>
      <w:tr w:rsidR="003016C0" w:rsidRPr="003016C0" w:rsidTr="003016C0">
        <w:trPr>
          <w:trHeight w:val="285"/>
        </w:trPr>
        <w:tc>
          <w:tcPr>
            <w:tcW w:w="675"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1.1</w:t>
            </w:r>
          </w:p>
        </w:tc>
        <w:tc>
          <w:tcPr>
            <w:tcW w:w="3266"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Сгибание и разгибание рук в упоре лежа на полу</w:t>
            </w:r>
          </w:p>
        </w:tc>
        <w:tc>
          <w:tcPr>
            <w:tcW w:w="1971"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количество раз</w:t>
            </w:r>
          </w:p>
        </w:tc>
        <w:tc>
          <w:tcPr>
            <w:tcW w:w="3943" w:type="dxa"/>
            <w:gridSpan w:val="2"/>
            <w:tcBorders>
              <w:bottom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3016C0" w:rsidRPr="003016C0" w:rsidTr="003016C0">
        <w:trPr>
          <w:trHeight w:val="315"/>
        </w:trPr>
        <w:tc>
          <w:tcPr>
            <w:tcW w:w="675" w:type="dxa"/>
            <w:vMerge/>
          </w:tcPr>
          <w:p w:rsidR="003016C0" w:rsidRDefault="003016C0" w:rsidP="00AA154B">
            <w:pPr>
              <w:jc w:val="center"/>
              <w:rPr>
                <w:rFonts w:ascii="Times New Roman" w:hAnsi="Times New Roman" w:cs="Times New Roman"/>
                <w:sz w:val="26"/>
                <w:szCs w:val="26"/>
              </w:rPr>
            </w:pPr>
          </w:p>
        </w:tc>
        <w:tc>
          <w:tcPr>
            <w:tcW w:w="3266" w:type="dxa"/>
            <w:vMerge/>
          </w:tcPr>
          <w:p w:rsidR="003016C0" w:rsidRDefault="003016C0" w:rsidP="00AA154B">
            <w:pPr>
              <w:jc w:val="center"/>
              <w:rPr>
                <w:rFonts w:ascii="Times New Roman" w:hAnsi="Times New Roman" w:cs="Times New Roman"/>
                <w:sz w:val="26"/>
                <w:szCs w:val="26"/>
              </w:rPr>
            </w:pPr>
          </w:p>
        </w:tc>
        <w:tc>
          <w:tcPr>
            <w:tcW w:w="1971" w:type="dxa"/>
            <w:vMerge/>
          </w:tcPr>
          <w:p w:rsidR="003016C0" w:rsidRDefault="003016C0" w:rsidP="00AA154B">
            <w:pPr>
              <w:jc w:val="center"/>
              <w:rPr>
                <w:rFonts w:ascii="Times New Roman" w:hAnsi="Times New Roman" w:cs="Times New Roman"/>
                <w:sz w:val="26"/>
                <w:szCs w:val="26"/>
              </w:rPr>
            </w:pPr>
          </w:p>
        </w:tc>
        <w:tc>
          <w:tcPr>
            <w:tcW w:w="1970"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13</w:t>
            </w:r>
          </w:p>
        </w:tc>
        <w:tc>
          <w:tcPr>
            <w:tcW w:w="1973"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7</w:t>
            </w:r>
          </w:p>
        </w:tc>
      </w:tr>
      <w:tr w:rsidR="003016C0" w:rsidRPr="003016C0" w:rsidTr="003016C0">
        <w:trPr>
          <w:trHeight w:val="180"/>
        </w:trPr>
        <w:tc>
          <w:tcPr>
            <w:tcW w:w="675"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1.2</w:t>
            </w:r>
          </w:p>
        </w:tc>
        <w:tc>
          <w:tcPr>
            <w:tcW w:w="3266"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Челночный бег 3Х10м</w:t>
            </w:r>
          </w:p>
        </w:tc>
        <w:tc>
          <w:tcPr>
            <w:tcW w:w="1971"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с</w:t>
            </w:r>
          </w:p>
        </w:tc>
        <w:tc>
          <w:tcPr>
            <w:tcW w:w="3943" w:type="dxa"/>
            <w:gridSpan w:val="2"/>
            <w:tcBorders>
              <w:bottom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3016C0" w:rsidRPr="003016C0" w:rsidTr="003016C0">
        <w:trPr>
          <w:trHeight w:val="120"/>
        </w:trPr>
        <w:tc>
          <w:tcPr>
            <w:tcW w:w="675" w:type="dxa"/>
            <w:vMerge/>
          </w:tcPr>
          <w:p w:rsidR="003016C0" w:rsidRDefault="003016C0" w:rsidP="00AA154B">
            <w:pPr>
              <w:jc w:val="center"/>
              <w:rPr>
                <w:rFonts w:ascii="Times New Roman" w:hAnsi="Times New Roman" w:cs="Times New Roman"/>
                <w:sz w:val="26"/>
                <w:szCs w:val="26"/>
              </w:rPr>
            </w:pPr>
          </w:p>
        </w:tc>
        <w:tc>
          <w:tcPr>
            <w:tcW w:w="3266" w:type="dxa"/>
            <w:vMerge/>
          </w:tcPr>
          <w:p w:rsidR="003016C0" w:rsidRDefault="003016C0" w:rsidP="00AA154B">
            <w:pPr>
              <w:jc w:val="center"/>
              <w:rPr>
                <w:rFonts w:ascii="Times New Roman" w:hAnsi="Times New Roman" w:cs="Times New Roman"/>
                <w:sz w:val="26"/>
                <w:szCs w:val="26"/>
              </w:rPr>
            </w:pPr>
          </w:p>
        </w:tc>
        <w:tc>
          <w:tcPr>
            <w:tcW w:w="1971" w:type="dxa"/>
            <w:vMerge/>
          </w:tcPr>
          <w:p w:rsidR="003016C0" w:rsidRDefault="003016C0" w:rsidP="00AA154B">
            <w:pPr>
              <w:jc w:val="center"/>
              <w:rPr>
                <w:rFonts w:ascii="Times New Roman" w:hAnsi="Times New Roman" w:cs="Times New Roman"/>
                <w:sz w:val="26"/>
                <w:szCs w:val="26"/>
              </w:rPr>
            </w:pPr>
          </w:p>
        </w:tc>
        <w:tc>
          <w:tcPr>
            <w:tcW w:w="1970"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9,0</w:t>
            </w:r>
          </w:p>
        </w:tc>
        <w:tc>
          <w:tcPr>
            <w:tcW w:w="1973"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9,4</w:t>
            </w:r>
          </w:p>
        </w:tc>
      </w:tr>
      <w:tr w:rsidR="003016C0" w:rsidRPr="003016C0" w:rsidTr="003016C0">
        <w:trPr>
          <w:trHeight w:val="285"/>
        </w:trPr>
        <w:tc>
          <w:tcPr>
            <w:tcW w:w="675"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1.3</w:t>
            </w:r>
          </w:p>
        </w:tc>
        <w:tc>
          <w:tcPr>
            <w:tcW w:w="3266"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Прыжок в длину с места толчком двумя ногами</w:t>
            </w:r>
          </w:p>
        </w:tc>
        <w:tc>
          <w:tcPr>
            <w:tcW w:w="1971" w:type="dxa"/>
            <w:vMerge w:val="restart"/>
            <w:tcBorders>
              <w:right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см</w:t>
            </w:r>
          </w:p>
        </w:tc>
        <w:tc>
          <w:tcPr>
            <w:tcW w:w="3943" w:type="dxa"/>
            <w:gridSpan w:val="2"/>
            <w:tcBorders>
              <w:left w:val="single" w:sz="4" w:space="0" w:color="auto"/>
              <w:bottom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3016C0" w:rsidRPr="003016C0" w:rsidTr="003016C0">
        <w:trPr>
          <w:trHeight w:val="315"/>
        </w:trPr>
        <w:tc>
          <w:tcPr>
            <w:tcW w:w="675" w:type="dxa"/>
            <w:vMerge/>
          </w:tcPr>
          <w:p w:rsidR="003016C0" w:rsidRDefault="003016C0" w:rsidP="00AA154B">
            <w:pPr>
              <w:jc w:val="center"/>
              <w:rPr>
                <w:rFonts w:ascii="Times New Roman" w:hAnsi="Times New Roman" w:cs="Times New Roman"/>
                <w:sz w:val="26"/>
                <w:szCs w:val="26"/>
              </w:rPr>
            </w:pPr>
          </w:p>
        </w:tc>
        <w:tc>
          <w:tcPr>
            <w:tcW w:w="3266" w:type="dxa"/>
            <w:vMerge/>
          </w:tcPr>
          <w:p w:rsidR="003016C0" w:rsidRDefault="003016C0" w:rsidP="00AA154B">
            <w:pPr>
              <w:jc w:val="center"/>
              <w:rPr>
                <w:rFonts w:ascii="Times New Roman" w:hAnsi="Times New Roman" w:cs="Times New Roman"/>
                <w:sz w:val="26"/>
                <w:szCs w:val="26"/>
              </w:rPr>
            </w:pPr>
          </w:p>
        </w:tc>
        <w:tc>
          <w:tcPr>
            <w:tcW w:w="1971" w:type="dxa"/>
            <w:vMerge/>
            <w:tcBorders>
              <w:right w:val="single" w:sz="4" w:space="0" w:color="auto"/>
            </w:tcBorders>
          </w:tcPr>
          <w:p w:rsidR="003016C0" w:rsidRDefault="003016C0" w:rsidP="00AA154B">
            <w:pPr>
              <w:jc w:val="center"/>
              <w:rPr>
                <w:rFonts w:ascii="Times New Roman" w:hAnsi="Times New Roman" w:cs="Times New Roman"/>
                <w:sz w:val="26"/>
                <w:szCs w:val="26"/>
              </w:rPr>
            </w:pPr>
          </w:p>
        </w:tc>
        <w:tc>
          <w:tcPr>
            <w:tcW w:w="1970" w:type="dxa"/>
            <w:tcBorders>
              <w:top w:val="single" w:sz="4" w:space="0" w:color="auto"/>
              <w:left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150</w:t>
            </w:r>
          </w:p>
        </w:tc>
        <w:tc>
          <w:tcPr>
            <w:tcW w:w="1973"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135</w:t>
            </w:r>
          </w:p>
        </w:tc>
      </w:tr>
      <w:tr w:rsidR="003016C0" w:rsidRPr="003016C0" w:rsidTr="003016C0">
        <w:trPr>
          <w:trHeight w:val="435"/>
        </w:trPr>
        <w:tc>
          <w:tcPr>
            <w:tcW w:w="675"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1.4</w:t>
            </w:r>
          </w:p>
        </w:tc>
        <w:tc>
          <w:tcPr>
            <w:tcW w:w="3266"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 xml:space="preserve">Поднимание туловища из </w:t>
            </w:r>
            <w:proofErr w:type="gramStart"/>
            <w:r>
              <w:rPr>
                <w:rFonts w:ascii="Times New Roman" w:hAnsi="Times New Roman" w:cs="Times New Roman"/>
                <w:sz w:val="26"/>
                <w:szCs w:val="26"/>
              </w:rPr>
              <w:t>положения</w:t>
            </w:r>
            <w:proofErr w:type="gramEnd"/>
            <w:r>
              <w:rPr>
                <w:rFonts w:ascii="Times New Roman" w:hAnsi="Times New Roman" w:cs="Times New Roman"/>
                <w:sz w:val="26"/>
                <w:szCs w:val="26"/>
              </w:rPr>
              <w:t xml:space="preserve"> лежа на спине (за 1 мин)</w:t>
            </w:r>
          </w:p>
        </w:tc>
        <w:tc>
          <w:tcPr>
            <w:tcW w:w="1971" w:type="dxa"/>
            <w:vMerge w:val="restart"/>
            <w:tcBorders>
              <w:right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количество раз</w:t>
            </w:r>
          </w:p>
        </w:tc>
        <w:tc>
          <w:tcPr>
            <w:tcW w:w="3943" w:type="dxa"/>
            <w:gridSpan w:val="2"/>
            <w:tcBorders>
              <w:left w:val="single" w:sz="4" w:space="0" w:color="auto"/>
              <w:bottom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не  менее</w:t>
            </w:r>
          </w:p>
        </w:tc>
      </w:tr>
      <w:tr w:rsidR="003016C0" w:rsidRPr="003016C0" w:rsidTr="003016C0">
        <w:trPr>
          <w:trHeight w:val="450"/>
        </w:trPr>
        <w:tc>
          <w:tcPr>
            <w:tcW w:w="675" w:type="dxa"/>
            <w:vMerge/>
          </w:tcPr>
          <w:p w:rsidR="003016C0" w:rsidRDefault="003016C0" w:rsidP="00AA154B">
            <w:pPr>
              <w:jc w:val="center"/>
              <w:rPr>
                <w:rFonts w:ascii="Times New Roman" w:hAnsi="Times New Roman" w:cs="Times New Roman"/>
                <w:sz w:val="26"/>
                <w:szCs w:val="26"/>
              </w:rPr>
            </w:pPr>
          </w:p>
        </w:tc>
        <w:tc>
          <w:tcPr>
            <w:tcW w:w="3266" w:type="dxa"/>
            <w:vMerge/>
          </w:tcPr>
          <w:p w:rsidR="003016C0" w:rsidRDefault="003016C0" w:rsidP="00AA154B">
            <w:pPr>
              <w:jc w:val="center"/>
              <w:rPr>
                <w:rFonts w:ascii="Times New Roman" w:hAnsi="Times New Roman" w:cs="Times New Roman"/>
                <w:sz w:val="26"/>
                <w:szCs w:val="26"/>
              </w:rPr>
            </w:pPr>
          </w:p>
        </w:tc>
        <w:tc>
          <w:tcPr>
            <w:tcW w:w="1971" w:type="dxa"/>
            <w:vMerge/>
            <w:tcBorders>
              <w:right w:val="single" w:sz="4" w:space="0" w:color="auto"/>
            </w:tcBorders>
          </w:tcPr>
          <w:p w:rsidR="003016C0" w:rsidRDefault="003016C0" w:rsidP="00AA154B">
            <w:pPr>
              <w:jc w:val="center"/>
              <w:rPr>
                <w:rFonts w:ascii="Times New Roman" w:hAnsi="Times New Roman" w:cs="Times New Roman"/>
                <w:sz w:val="26"/>
                <w:szCs w:val="26"/>
              </w:rPr>
            </w:pPr>
          </w:p>
        </w:tc>
        <w:tc>
          <w:tcPr>
            <w:tcW w:w="1970" w:type="dxa"/>
            <w:tcBorders>
              <w:top w:val="single" w:sz="4" w:space="0" w:color="auto"/>
              <w:left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32</w:t>
            </w:r>
          </w:p>
        </w:tc>
        <w:tc>
          <w:tcPr>
            <w:tcW w:w="1973"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28</w:t>
            </w:r>
          </w:p>
        </w:tc>
      </w:tr>
      <w:tr w:rsidR="003016C0" w:rsidRPr="003016C0" w:rsidTr="00094AAA">
        <w:tc>
          <w:tcPr>
            <w:tcW w:w="9855" w:type="dxa"/>
            <w:gridSpan w:val="5"/>
          </w:tcPr>
          <w:p w:rsidR="003016C0" w:rsidRPr="003016C0" w:rsidRDefault="003016C0" w:rsidP="003016C0">
            <w:pPr>
              <w:jc w:val="center"/>
              <w:rPr>
                <w:rFonts w:ascii="Times New Roman" w:hAnsi="Times New Roman" w:cs="Times New Roman"/>
                <w:sz w:val="26"/>
                <w:szCs w:val="26"/>
              </w:rPr>
            </w:pPr>
            <w:r>
              <w:rPr>
                <w:rFonts w:ascii="Times New Roman" w:hAnsi="Times New Roman" w:cs="Times New Roman"/>
                <w:sz w:val="26"/>
                <w:szCs w:val="26"/>
              </w:rPr>
              <w:t>2. Нормативы  специальной физической подготовки</w:t>
            </w:r>
          </w:p>
        </w:tc>
      </w:tr>
      <w:tr w:rsidR="003016C0" w:rsidRPr="003016C0" w:rsidTr="00094AAA">
        <w:trPr>
          <w:trHeight w:val="270"/>
        </w:trPr>
        <w:tc>
          <w:tcPr>
            <w:tcW w:w="675"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2.1</w:t>
            </w:r>
          </w:p>
        </w:tc>
        <w:tc>
          <w:tcPr>
            <w:tcW w:w="3266"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Скоростное ведение мяча 20 м</w:t>
            </w:r>
          </w:p>
        </w:tc>
        <w:tc>
          <w:tcPr>
            <w:tcW w:w="1971"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с</w:t>
            </w:r>
          </w:p>
        </w:tc>
        <w:tc>
          <w:tcPr>
            <w:tcW w:w="3943" w:type="dxa"/>
            <w:gridSpan w:val="2"/>
            <w:tcBorders>
              <w:bottom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3016C0" w:rsidRPr="003016C0" w:rsidTr="003016C0">
        <w:trPr>
          <w:trHeight w:val="315"/>
        </w:trPr>
        <w:tc>
          <w:tcPr>
            <w:tcW w:w="675" w:type="dxa"/>
            <w:vMerge/>
          </w:tcPr>
          <w:p w:rsidR="003016C0" w:rsidRDefault="003016C0" w:rsidP="00AA154B">
            <w:pPr>
              <w:jc w:val="center"/>
              <w:rPr>
                <w:rFonts w:ascii="Times New Roman" w:hAnsi="Times New Roman" w:cs="Times New Roman"/>
                <w:sz w:val="26"/>
                <w:szCs w:val="26"/>
              </w:rPr>
            </w:pPr>
          </w:p>
        </w:tc>
        <w:tc>
          <w:tcPr>
            <w:tcW w:w="3266" w:type="dxa"/>
            <w:vMerge/>
          </w:tcPr>
          <w:p w:rsidR="003016C0" w:rsidRDefault="003016C0" w:rsidP="00AA154B">
            <w:pPr>
              <w:jc w:val="center"/>
              <w:rPr>
                <w:rFonts w:ascii="Times New Roman" w:hAnsi="Times New Roman" w:cs="Times New Roman"/>
                <w:sz w:val="26"/>
                <w:szCs w:val="26"/>
              </w:rPr>
            </w:pPr>
          </w:p>
        </w:tc>
        <w:tc>
          <w:tcPr>
            <w:tcW w:w="1971" w:type="dxa"/>
            <w:vMerge/>
          </w:tcPr>
          <w:p w:rsidR="003016C0" w:rsidRDefault="003016C0" w:rsidP="00AA154B">
            <w:pPr>
              <w:jc w:val="center"/>
              <w:rPr>
                <w:rFonts w:ascii="Times New Roman" w:hAnsi="Times New Roman" w:cs="Times New Roman"/>
                <w:sz w:val="26"/>
                <w:szCs w:val="26"/>
              </w:rPr>
            </w:pPr>
          </w:p>
        </w:tc>
        <w:tc>
          <w:tcPr>
            <w:tcW w:w="1970"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10,0</w:t>
            </w:r>
          </w:p>
        </w:tc>
        <w:tc>
          <w:tcPr>
            <w:tcW w:w="1973"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10,7</w:t>
            </w:r>
          </w:p>
        </w:tc>
      </w:tr>
      <w:tr w:rsidR="003016C0" w:rsidRPr="003016C0" w:rsidTr="00094AAA">
        <w:trPr>
          <w:trHeight w:val="270"/>
        </w:trPr>
        <w:tc>
          <w:tcPr>
            <w:tcW w:w="675"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2.2</w:t>
            </w:r>
          </w:p>
        </w:tc>
        <w:tc>
          <w:tcPr>
            <w:tcW w:w="3266"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 xml:space="preserve">Прыжок  вверх с места </w:t>
            </w:r>
            <w:proofErr w:type="gramStart"/>
            <w:r>
              <w:rPr>
                <w:rFonts w:ascii="Times New Roman" w:hAnsi="Times New Roman" w:cs="Times New Roman"/>
                <w:sz w:val="26"/>
                <w:szCs w:val="26"/>
              </w:rPr>
              <w:t>со</w:t>
            </w:r>
            <w:proofErr w:type="gramEnd"/>
            <w:r>
              <w:rPr>
                <w:rFonts w:ascii="Times New Roman" w:hAnsi="Times New Roman" w:cs="Times New Roman"/>
                <w:sz w:val="26"/>
                <w:szCs w:val="26"/>
              </w:rPr>
              <w:t xml:space="preserve"> взмахом руками</w:t>
            </w:r>
          </w:p>
        </w:tc>
        <w:tc>
          <w:tcPr>
            <w:tcW w:w="1971"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см</w:t>
            </w:r>
          </w:p>
        </w:tc>
        <w:tc>
          <w:tcPr>
            <w:tcW w:w="3943" w:type="dxa"/>
            <w:gridSpan w:val="2"/>
            <w:tcBorders>
              <w:bottom w:val="single" w:sz="4" w:space="0" w:color="auto"/>
            </w:tcBorders>
          </w:tcPr>
          <w:p w:rsidR="003016C0" w:rsidRPr="003016C0" w:rsidRDefault="00094AAA" w:rsidP="00AA154B">
            <w:pPr>
              <w:jc w:val="center"/>
              <w:rPr>
                <w:rFonts w:ascii="Times New Roman" w:hAnsi="Times New Roman" w:cs="Times New Roman"/>
                <w:sz w:val="26"/>
                <w:szCs w:val="26"/>
              </w:rPr>
            </w:pPr>
            <w:r>
              <w:rPr>
                <w:rFonts w:ascii="Times New Roman" w:hAnsi="Times New Roman" w:cs="Times New Roman"/>
                <w:sz w:val="26"/>
                <w:szCs w:val="26"/>
              </w:rPr>
              <w:t>н</w:t>
            </w:r>
            <w:r w:rsidR="003016C0">
              <w:rPr>
                <w:rFonts w:ascii="Times New Roman" w:hAnsi="Times New Roman" w:cs="Times New Roman"/>
                <w:sz w:val="26"/>
                <w:szCs w:val="26"/>
              </w:rPr>
              <w:t>е менее</w:t>
            </w:r>
          </w:p>
        </w:tc>
      </w:tr>
      <w:tr w:rsidR="003016C0" w:rsidRPr="003016C0" w:rsidTr="003016C0">
        <w:trPr>
          <w:trHeight w:val="345"/>
        </w:trPr>
        <w:tc>
          <w:tcPr>
            <w:tcW w:w="675" w:type="dxa"/>
            <w:vMerge/>
          </w:tcPr>
          <w:p w:rsidR="003016C0" w:rsidRDefault="003016C0" w:rsidP="00AA154B">
            <w:pPr>
              <w:jc w:val="center"/>
              <w:rPr>
                <w:rFonts w:ascii="Times New Roman" w:hAnsi="Times New Roman" w:cs="Times New Roman"/>
                <w:sz w:val="26"/>
                <w:szCs w:val="26"/>
              </w:rPr>
            </w:pPr>
          </w:p>
        </w:tc>
        <w:tc>
          <w:tcPr>
            <w:tcW w:w="3266" w:type="dxa"/>
            <w:vMerge/>
          </w:tcPr>
          <w:p w:rsidR="003016C0" w:rsidRDefault="003016C0" w:rsidP="00AA154B">
            <w:pPr>
              <w:jc w:val="center"/>
              <w:rPr>
                <w:rFonts w:ascii="Times New Roman" w:hAnsi="Times New Roman" w:cs="Times New Roman"/>
                <w:sz w:val="26"/>
                <w:szCs w:val="26"/>
              </w:rPr>
            </w:pPr>
          </w:p>
        </w:tc>
        <w:tc>
          <w:tcPr>
            <w:tcW w:w="1971" w:type="dxa"/>
            <w:vMerge/>
          </w:tcPr>
          <w:p w:rsidR="003016C0" w:rsidRDefault="003016C0" w:rsidP="00AA154B">
            <w:pPr>
              <w:jc w:val="center"/>
              <w:rPr>
                <w:rFonts w:ascii="Times New Roman" w:hAnsi="Times New Roman" w:cs="Times New Roman"/>
                <w:sz w:val="26"/>
                <w:szCs w:val="26"/>
              </w:rPr>
            </w:pPr>
          </w:p>
        </w:tc>
        <w:tc>
          <w:tcPr>
            <w:tcW w:w="1970"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35</w:t>
            </w:r>
          </w:p>
        </w:tc>
        <w:tc>
          <w:tcPr>
            <w:tcW w:w="1973" w:type="dxa"/>
            <w:tcBorders>
              <w:top w:val="single" w:sz="4" w:space="0" w:color="auto"/>
            </w:tcBorders>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30</w:t>
            </w:r>
          </w:p>
        </w:tc>
      </w:tr>
      <w:tr w:rsidR="003016C0" w:rsidRPr="003016C0" w:rsidTr="00094AAA">
        <w:trPr>
          <w:trHeight w:val="345"/>
        </w:trPr>
        <w:tc>
          <w:tcPr>
            <w:tcW w:w="675"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2.3</w:t>
            </w:r>
          </w:p>
        </w:tc>
        <w:tc>
          <w:tcPr>
            <w:tcW w:w="3266"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Челночный бег 10 площадок по 28м</w:t>
            </w:r>
          </w:p>
        </w:tc>
        <w:tc>
          <w:tcPr>
            <w:tcW w:w="1971" w:type="dxa"/>
            <w:vMerge w:val="restart"/>
          </w:tcPr>
          <w:p w:rsidR="003016C0" w:rsidRPr="003016C0" w:rsidRDefault="003016C0" w:rsidP="00AA154B">
            <w:pPr>
              <w:jc w:val="center"/>
              <w:rPr>
                <w:rFonts w:ascii="Times New Roman" w:hAnsi="Times New Roman" w:cs="Times New Roman"/>
                <w:sz w:val="26"/>
                <w:szCs w:val="26"/>
              </w:rPr>
            </w:pPr>
            <w:r>
              <w:rPr>
                <w:rFonts w:ascii="Times New Roman" w:hAnsi="Times New Roman" w:cs="Times New Roman"/>
                <w:sz w:val="26"/>
                <w:szCs w:val="26"/>
              </w:rPr>
              <w:t>с</w:t>
            </w:r>
          </w:p>
        </w:tc>
        <w:tc>
          <w:tcPr>
            <w:tcW w:w="3943" w:type="dxa"/>
            <w:gridSpan w:val="2"/>
            <w:tcBorders>
              <w:bottom w:val="single" w:sz="4" w:space="0" w:color="auto"/>
            </w:tcBorders>
          </w:tcPr>
          <w:p w:rsidR="003016C0" w:rsidRPr="003016C0" w:rsidRDefault="00094AAA" w:rsidP="00AA154B">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3016C0" w:rsidRPr="003016C0" w:rsidTr="00094AAA">
        <w:trPr>
          <w:trHeight w:val="255"/>
        </w:trPr>
        <w:tc>
          <w:tcPr>
            <w:tcW w:w="675" w:type="dxa"/>
            <w:vMerge/>
          </w:tcPr>
          <w:p w:rsidR="003016C0" w:rsidRDefault="003016C0" w:rsidP="00AA154B">
            <w:pPr>
              <w:jc w:val="center"/>
              <w:rPr>
                <w:rFonts w:ascii="Times New Roman" w:hAnsi="Times New Roman" w:cs="Times New Roman"/>
                <w:sz w:val="26"/>
                <w:szCs w:val="26"/>
              </w:rPr>
            </w:pPr>
          </w:p>
        </w:tc>
        <w:tc>
          <w:tcPr>
            <w:tcW w:w="3266" w:type="dxa"/>
            <w:vMerge/>
          </w:tcPr>
          <w:p w:rsidR="003016C0" w:rsidRDefault="003016C0" w:rsidP="00AA154B">
            <w:pPr>
              <w:jc w:val="center"/>
              <w:rPr>
                <w:rFonts w:ascii="Times New Roman" w:hAnsi="Times New Roman" w:cs="Times New Roman"/>
                <w:sz w:val="26"/>
                <w:szCs w:val="26"/>
              </w:rPr>
            </w:pPr>
          </w:p>
        </w:tc>
        <w:tc>
          <w:tcPr>
            <w:tcW w:w="1971" w:type="dxa"/>
            <w:vMerge/>
          </w:tcPr>
          <w:p w:rsidR="003016C0" w:rsidRDefault="003016C0" w:rsidP="00AA154B">
            <w:pPr>
              <w:jc w:val="center"/>
              <w:rPr>
                <w:rFonts w:ascii="Times New Roman" w:hAnsi="Times New Roman" w:cs="Times New Roman"/>
                <w:sz w:val="26"/>
                <w:szCs w:val="26"/>
              </w:rPr>
            </w:pPr>
          </w:p>
        </w:tc>
        <w:tc>
          <w:tcPr>
            <w:tcW w:w="1970" w:type="dxa"/>
            <w:tcBorders>
              <w:top w:val="single" w:sz="4" w:space="0" w:color="auto"/>
              <w:bottom w:val="single" w:sz="4" w:space="0" w:color="auto"/>
            </w:tcBorders>
          </w:tcPr>
          <w:p w:rsidR="003016C0" w:rsidRPr="003016C0" w:rsidRDefault="00094AAA" w:rsidP="00AA154B">
            <w:pPr>
              <w:jc w:val="center"/>
              <w:rPr>
                <w:rFonts w:ascii="Times New Roman" w:hAnsi="Times New Roman" w:cs="Times New Roman"/>
                <w:sz w:val="26"/>
                <w:szCs w:val="26"/>
              </w:rPr>
            </w:pPr>
            <w:r>
              <w:rPr>
                <w:rFonts w:ascii="Times New Roman" w:hAnsi="Times New Roman" w:cs="Times New Roman"/>
                <w:sz w:val="26"/>
                <w:szCs w:val="26"/>
              </w:rPr>
              <w:t>65</w:t>
            </w:r>
          </w:p>
        </w:tc>
        <w:tc>
          <w:tcPr>
            <w:tcW w:w="1973" w:type="dxa"/>
            <w:tcBorders>
              <w:top w:val="single" w:sz="4" w:space="0" w:color="auto"/>
              <w:bottom w:val="single" w:sz="4" w:space="0" w:color="auto"/>
            </w:tcBorders>
          </w:tcPr>
          <w:p w:rsidR="003016C0" w:rsidRPr="003016C0" w:rsidRDefault="00094AAA" w:rsidP="00AA154B">
            <w:pPr>
              <w:jc w:val="center"/>
              <w:rPr>
                <w:rFonts w:ascii="Times New Roman" w:hAnsi="Times New Roman" w:cs="Times New Roman"/>
                <w:sz w:val="26"/>
                <w:szCs w:val="26"/>
              </w:rPr>
            </w:pPr>
            <w:r>
              <w:rPr>
                <w:rFonts w:ascii="Times New Roman" w:hAnsi="Times New Roman" w:cs="Times New Roman"/>
                <w:sz w:val="26"/>
                <w:szCs w:val="26"/>
              </w:rPr>
              <w:t>70</w:t>
            </w:r>
          </w:p>
        </w:tc>
      </w:tr>
      <w:tr w:rsidR="00094AAA" w:rsidRPr="003016C0" w:rsidTr="00094AAA">
        <w:trPr>
          <w:trHeight w:val="134"/>
        </w:trPr>
        <w:tc>
          <w:tcPr>
            <w:tcW w:w="675" w:type="dxa"/>
            <w:vMerge w:val="restart"/>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2.4</w:t>
            </w:r>
          </w:p>
        </w:tc>
        <w:tc>
          <w:tcPr>
            <w:tcW w:w="3266" w:type="dxa"/>
            <w:vMerge w:val="restart"/>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Бег на 14м</w:t>
            </w:r>
          </w:p>
        </w:tc>
        <w:tc>
          <w:tcPr>
            <w:tcW w:w="1971" w:type="dxa"/>
            <w:vMerge w:val="restart"/>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с</w:t>
            </w:r>
          </w:p>
        </w:tc>
        <w:tc>
          <w:tcPr>
            <w:tcW w:w="3943" w:type="dxa"/>
            <w:gridSpan w:val="2"/>
            <w:tcBorders>
              <w:top w:val="single" w:sz="4" w:space="0" w:color="auto"/>
              <w:bottom w:val="single" w:sz="4" w:space="0" w:color="auto"/>
            </w:tcBorders>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не более</w:t>
            </w:r>
          </w:p>
        </w:tc>
      </w:tr>
      <w:tr w:rsidR="00094AAA" w:rsidRPr="003016C0" w:rsidTr="00094AAA">
        <w:trPr>
          <w:trHeight w:val="150"/>
        </w:trPr>
        <w:tc>
          <w:tcPr>
            <w:tcW w:w="675" w:type="dxa"/>
            <w:vMerge/>
          </w:tcPr>
          <w:p w:rsidR="00094AAA" w:rsidRDefault="00094AAA" w:rsidP="00AA154B">
            <w:pPr>
              <w:jc w:val="center"/>
              <w:rPr>
                <w:rFonts w:ascii="Times New Roman" w:hAnsi="Times New Roman" w:cs="Times New Roman"/>
                <w:sz w:val="26"/>
                <w:szCs w:val="26"/>
              </w:rPr>
            </w:pPr>
          </w:p>
        </w:tc>
        <w:tc>
          <w:tcPr>
            <w:tcW w:w="3266" w:type="dxa"/>
            <w:vMerge/>
          </w:tcPr>
          <w:p w:rsidR="00094AAA" w:rsidRDefault="00094AAA" w:rsidP="00AA154B">
            <w:pPr>
              <w:jc w:val="center"/>
              <w:rPr>
                <w:rFonts w:ascii="Times New Roman" w:hAnsi="Times New Roman" w:cs="Times New Roman"/>
                <w:sz w:val="26"/>
                <w:szCs w:val="26"/>
              </w:rPr>
            </w:pPr>
          </w:p>
        </w:tc>
        <w:tc>
          <w:tcPr>
            <w:tcW w:w="1971" w:type="dxa"/>
            <w:vMerge/>
          </w:tcPr>
          <w:p w:rsidR="00094AAA" w:rsidRDefault="00094AAA" w:rsidP="00AA154B">
            <w:pPr>
              <w:jc w:val="center"/>
              <w:rPr>
                <w:rFonts w:ascii="Times New Roman" w:hAnsi="Times New Roman" w:cs="Times New Roman"/>
                <w:sz w:val="26"/>
                <w:szCs w:val="26"/>
              </w:rPr>
            </w:pPr>
          </w:p>
        </w:tc>
        <w:tc>
          <w:tcPr>
            <w:tcW w:w="1970" w:type="dxa"/>
            <w:tcBorders>
              <w:top w:val="single" w:sz="4" w:space="0" w:color="auto"/>
              <w:bottom w:val="single" w:sz="4" w:space="0" w:color="auto"/>
            </w:tcBorders>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3,0</w:t>
            </w:r>
          </w:p>
        </w:tc>
        <w:tc>
          <w:tcPr>
            <w:tcW w:w="1973" w:type="dxa"/>
            <w:tcBorders>
              <w:top w:val="single" w:sz="4" w:space="0" w:color="auto"/>
              <w:bottom w:val="single" w:sz="4" w:space="0" w:color="auto"/>
            </w:tcBorders>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3,4</w:t>
            </w:r>
          </w:p>
        </w:tc>
      </w:tr>
      <w:tr w:rsidR="00094AAA" w:rsidRPr="003016C0" w:rsidTr="00094AAA">
        <w:trPr>
          <w:trHeight w:val="255"/>
        </w:trPr>
        <w:tc>
          <w:tcPr>
            <w:tcW w:w="9855" w:type="dxa"/>
            <w:gridSpan w:val="5"/>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3.Уровень  спортивной квалификации</w:t>
            </w:r>
          </w:p>
        </w:tc>
      </w:tr>
      <w:tr w:rsidR="00094AAA" w:rsidRPr="003016C0" w:rsidTr="00094AAA">
        <w:trPr>
          <w:trHeight w:val="255"/>
        </w:trPr>
        <w:tc>
          <w:tcPr>
            <w:tcW w:w="675" w:type="dxa"/>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3.1</w:t>
            </w:r>
          </w:p>
        </w:tc>
        <w:tc>
          <w:tcPr>
            <w:tcW w:w="5237" w:type="dxa"/>
            <w:gridSpan w:val="2"/>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 xml:space="preserve">Период обучения на этапе спортивной </w:t>
            </w:r>
            <w:r>
              <w:rPr>
                <w:rFonts w:ascii="Times New Roman" w:hAnsi="Times New Roman" w:cs="Times New Roman"/>
                <w:sz w:val="26"/>
                <w:szCs w:val="26"/>
              </w:rPr>
              <w:lastRenderedPageBreak/>
              <w:t>подготовки (до трех лет)</w:t>
            </w:r>
          </w:p>
        </w:tc>
        <w:tc>
          <w:tcPr>
            <w:tcW w:w="3943" w:type="dxa"/>
            <w:gridSpan w:val="2"/>
            <w:tcBorders>
              <w:top w:val="single" w:sz="4" w:space="0" w:color="auto"/>
              <w:bottom w:val="single" w:sz="4" w:space="0" w:color="auto"/>
            </w:tcBorders>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lastRenderedPageBreak/>
              <w:t>Не устанавливается</w:t>
            </w:r>
          </w:p>
        </w:tc>
      </w:tr>
      <w:tr w:rsidR="00094AAA" w:rsidRPr="003016C0" w:rsidTr="00094AAA">
        <w:trPr>
          <w:trHeight w:val="255"/>
        </w:trPr>
        <w:tc>
          <w:tcPr>
            <w:tcW w:w="675" w:type="dxa"/>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lastRenderedPageBreak/>
              <w:t>3.2</w:t>
            </w:r>
          </w:p>
        </w:tc>
        <w:tc>
          <w:tcPr>
            <w:tcW w:w="5237" w:type="dxa"/>
            <w:gridSpan w:val="2"/>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Период обучения на этапе спортивной подготовки (свыше трех лет)</w:t>
            </w:r>
          </w:p>
        </w:tc>
        <w:tc>
          <w:tcPr>
            <w:tcW w:w="3943" w:type="dxa"/>
            <w:gridSpan w:val="2"/>
            <w:tcBorders>
              <w:top w:val="single" w:sz="4" w:space="0" w:color="auto"/>
            </w:tcBorders>
          </w:tcPr>
          <w:p w:rsidR="00094AAA" w:rsidRDefault="00094AAA" w:rsidP="00AA154B">
            <w:pPr>
              <w:jc w:val="center"/>
              <w:rPr>
                <w:rFonts w:ascii="Times New Roman" w:hAnsi="Times New Roman" w:cs="Times New Roman"/>
                <w:sz w:val="26"/>
                <w:szCs w:val="26"/>
              </w:rPr>
            </w:pPr>
            <w:r>
              <w:rPr>
                <w:rFonts w:ascii="Times New Roman" w:hAnsi="Times New Roman" w:cs="Times New Roman"/>
                <w:sz w:val="26"/>
                <w:szCs w:val="26"/>
              </w:rPr>
              <w:t>Спортивные разряды – « третий юношеский спортивный разряд»</w:t>
            </w:r>
            <w:proofErr w:type="gramStart"/>
            <w:r>
              <w:rPr>
                <w:rFonts w:ascii="Times New Roman" w:hAnsi="Times New Roman" w:cs="Times New Roman"/>
                <w:sz w:val="26"/>
                <w:szCs w:val="26"/>
              </w:rPr>
              <w:t>,»</w:t>
            </w:r>
            <w:proofErr w:type="gramEnd"/>
            <w:r>
              <w:rPr>
                <w:rFonts w:ascii="Times New Roman" w:hAnsi="Times New Roman" w:cs="Times New Roman"/>
                <w:sz w:val="26"/>
                <w:szCs w:val="26"/>
              </w:rPr>
              <w:t>второй юношеский спортивный разряд», «первый юношеский спортивный разряд», «третий спортивный разряд», «второй спортивный разряд»</w:t>
            </w:r>
          </w:p>
        </w:tc>
      </w:tr>
    </w:tbl>
    <w:p w:rsidR="00EB68E7" w:rsidRDefault="00EB68E7" w:rsidP="00AA154B">
      <w:pPr>
        <w:spacing w:after="0" w:line="240" w:lineRule="auto"/>
        <w:jc w:val="center"/>
        <w:rPr>
          <w:rFonts w:ascii="Times New Roman" w:hAnsi="Times New Roman" w:cs="Times New Roman"/>
          <w:sz w:val="28"/>
          <w:szCs w:val="28"/>
        </w:rPr>
      </w:pPr>
    </w:p>
    <w:p w:rsidR="00094AAA" w:rsidRPr="00CA21BF" w:rsidRDefault="00094AAA" w:rsidP="00094AAA">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Нормативы общей физической и специальной физической подготовки и уровень спортивной квалификации (спортивные разряды)  для зачисления и перевода</w:t>
      </w:r>
      <w:r w:rsidR="00A34058" w:rsidRPr="00CA21BF">
        <w:rPr>
          <w:rFonts w:ascii="Times New Roman" w:hAnsi="Times New Roman" w:cs="Times New Roman"/>
          <w:b/>
          <w:sz w:val="26"/>
          <w:szCs w:val="26"/>
        </w:rPr>
        <w:t xml:space="preserve"> на  этап совершенствования спортивного мастерства </w:t>
      </w:r>
      <w:r w:rsidRPr="00CA21BF">
        <w:rPr>
          <w:rFonts w:ascii="Times New Roman" w:hAnsi="Times New Roman" w:cs="Times New Roman"/>
          <w:b/>
          <w:sz w:val="26"/>
          <w:szCs w:val="26"/>
        </w:rPr>
        <w:t xml:space="preserve"> по виду спорта «баскетбол»</w:t>
      </w:r>
    </w:p>
    <w:p w:rsidR="00094AAA" w:rsidRPr="00CA21BF" w:rsidRDefault="00094AAA" w:rsidP="00094AAA">
      <w:pPr>
        <w:spacing w:after="0" w:line="240" w:lineRule="auto"/>
        <w:jc w:val="center"/>
        <w:rPr>
          <w:rFonts w:ascii="Times New Roman" w:hAnsi="Times New Roman" w:cs="Times New Roman"/>
          <w:sz w:val="26"/>
          <w:szCs w:val="26"/>
        </w:rPr>
      </w:pPr>
    </w:p>
    <w:tbl>
      <w:tblPr>
        <w:tblStyle w:val="a3"/>
        <w:tblW w:w="0" w:type="auto"/>
        <w:tblLook w:val="04A0"/>
      </w:tblPr>
      <w:tblGrid>
        <w:gridCol w:w="675"/>
        <w:gridCol w:w="3266"/>
        <w:gridCol w:w="1971"/>
        <w:gridCol w:w="1970"/>
        <w:gridCol w:w="1973"/>
      </w:tblGrid>
      <w:tr w:rsidR="00094AAA" w:rsidRPr="003016C0" w:rsidTr="00094AAA">
        <w:trPr>
          <w:trHeight w:val="300"/>
        </w:trPr>
        <w:tc>
          <w:tcPr>
            <w:tcW w:w="675" w:type="dxa"/>
            <w:vMerge w:val="restart"/>
          </w:tcPr>
          <w:p w:rsidR="00094AAA" w:rsidRPr="003016C0" w:rsidRDefault="00094AAA" w:rsidP="00094AAA">
            <w:pPr>
              <w:jc w:val="center"/>
              <w:rPr>
                <w:rFonts w:ascii="Times New Roman" w:hAnsi="Times New Roman" w:cs="Times New Roman"/>
                <w:sz w:val="26"/>
                <w:szCs w:val="26"/>
              </w:rPr>
            </w:pPr>
            <w:r w:rsidRPr="003016C0">
              <w:rPr>
                <w:rFonts w:ascii="Times New Roman" w:hAnsi="Times New Roman" w:cs="Times New Roman"/>
                <w:sz w:val="26"/>
                <w:szCs w:val="26"/>
              </w:rPr>
              <w:t>№ п/п</w:t>
            </w:r>
          </w:p>
        </w:tc>
        <w:tc>
          <w:tcPr>
            <w:tcW w:w="3266" w:type="dxa"/>
            <w:vMerge w:val="restart"/>
          </w:tcPr>
          <w:p w:rsidR="00094AAA" w:rsidRPr="003016C0" w:rsidRDefault="00094AAA" w:rsidP="00094AAA">
            <w:pPr>
              <w:jc w:val="center"/>
              <w:rPr>
                <w:rFonts w:ascii="Times New Roman" w:hAnsi="Times New Roman" w:cs="Times New Roman"/>
                <w:sz w:val="26"/>
                <w:szCs w:val="26"/>
              </w:rPr>
            </w:pPr>
            <w:r w:rsidRPr="003016C0">
              <w:rPr>
                <w:rFonts w:ascii="Times New Roman" w:hAnsi="Times New Roman" w:cs="Times New Roman"/>
                <w:sz w:val="26"/>
                <w:szCs w:val="26"/>
              </w:rPr>
              <w:t>Упражнения</w:t>
            </w:r>
          </w:p>
        </w:tc>
        <w:tc>
          <w:tcPr>
            <w:tcW w:w="1971" w:type="dxa"/>
            <w:vMerge w:val="restart"/>
          </w:tcPr>
          <w:p w:rsidR="00094AAA" w:rsidRPr="003016C0" w:rsidRDefault="00094AAA" w:rsidP="00094AAA">
            <w:pPr>
              <w:jc w:val="center"/>
              <w:rPr>
                <w:rFonts w:ascii="Times New Roman" w:hAnsi="Times New Roman" w:cs="Times New Roman"/>
                <w:sz w:val="26"/>
                <w:szCs w:val="26"/>
              </w:rPr>
            </w:pPr>
            <w:r w:rsidRPr="003016C0">
              <w:rPr>
                <w:rFonts w:ascii="Times New Roman" w:hAnsi="Times New Roman" w:cs="Times New Roman"/>
                <w:sz w:val="26"/>
                <w:szCs w:val="26"/>
              </w:rPr>
              <w:t>Единица измерения</w:t>
            </w:r>
          </w:p>
        </w:tc>
        <w:tc>
          <w:tcPr>
            <w:tcW w:w="3943" w:type="dxa"/>
            <w:gridSpan w:val="2"/>
            <w:tcBorders>
              <w:bottom w:val="single" w:sz="4" w:space="0" w:color="auto"/>
            </w:tcBorders>
          </w:tcPr>
          <w:p w:rsidR="00094AAA" w:rsidRPr="003016C0" w:rsidRDefault="00094AAA" w:rsidP="00094AAA">
            <w:pPr>
              <w:jc w:val="center"/>
              <w:rPr>
                <w:rFonts w:ascii="Times New Roman" w:hAnsi="Times New Roman" w:cs="Times New Roman"/>
                <w:sz w:val="26"/>
                <w:szCs w:val="26"/>
              </w:rPr>
            </w:pPr>
            <w:r w:rsidRPr="003016C0">
              <w:rPr>
                <w:rFonts w:ascii="Times New Roman" w:hAnsi="Times New Roman" w:cs="Times New Roman"/>
                <w:sz w:val="26"/>
                <w:szCs w:val="26"/>
              </w:rPr>
              <w:t>Норматив</w:t>
            </w:r>
          </w:p>
        </w:tc>
      </w:tr>
      <w:tr w:rsidR="00094AAA" w:rsidRPr="003016C0" w:rsidTr="00094AAA">
        <w:trPr>
          <w:trHeight w:val="345"/>
        </w:trPr>
        <w:tc>
          <w:tcPr>
            <w:tcW w:w="675" w:type="dxa"/>
            <w:vMerge/>
          </w:tcPr>
          <w:p w:rsidR="00094AAA" w:rsidRPr="003016C0" w:rsidRDefault="00094AAA" w:rsidP="00094AAA">
            <w:pPr>
              <w:jc w:val="center"/>
              <w:rPr>
                <w:rFonts w:ascii="Times New Roman" w:hAnsi="Times New Roman" w:cs="Times New Roman"/>
                <w:sz w:val="26"/>
                <w:szCs w:val="26"/>
              </w:rPr>
            </w:pPr>
          </w:p>
        </w:tc>
        <w:tc>
          <w:tcPr>
            <w:tcW w:w="3266" w:type="dxa"/>
            <w:vMerge/>
          </w:tcPr>
          <w:p w:rsidR="00094AAA" w:rsidRPr="003016C0" w:rsidRDefault="00094AAA" w:rsidP="00094AAA">
            <w:pPr>
              <w:jc w:val="center"/>
              <w:rPr>
                <w:rFonts w:ascii="Times New Roman" w:hAnsi="Times New Roman" w:cs="Times New Roman"/>
                <w:sz w:val="26"/>
                <w:szCs w:val="26"/>
              </w:rPr>
            </w:pPr>
          </w:p>
        </w:tc>
        <w:tc>
          <w:tcPr>
            <w:tcW w:w="1971" w:type="dxa"/>
            <w:vMerge/>
          </w:tcPr>
          <w:p w:rsidR="00094AAA" w:rsidRPr="003016C0" w:rsidRDefault="00094AAA" w:rsidP="00094AAA">
            <w:pPr>
              <w:jc w:val="center"/>
              <w:rPr>
                <w:rFonts w:ascii="Times New Roman" w:hAnsi="Times New Roman" w:cs="Times New Roman"/>
                <w:sz w:val="26"/>
                <w:szCs w:val="26"/>
              </w:rPr>
            </w:pPr>
          </w:p>
        </w:tc>
        <w:tc>
          <w:tcPr>
            <w:tcW w:w="1970" w:type="dxa"/>
            <w:tcBorders>
              <w:top w:val="single" w:sz="4" w:space="0" w:color="auto"/>
            </w:tcBorders>
          </w:tcPr>
          <w:p w:rsidR="00094AAA" w:rsidRPr="003016C0" w:rsidRDefault="00094AAA" w:rsidP="00094AAA">
            <w:pPr>
              <w:jc w:val="center"/>
              <w:rPr>
                <w:rFonts w:ascii="Times New Roman" w:hAnsi="Times New Roman" w:cs="Times New Roman"/>
                <w:sz w:val="26"/>
                <w:szCs w:val="26"/>
              </w:rPr>
            </w:pPr>
            <w:r w:rsidRPr="003016C0">
              <w:rPr>
                <w:rFonts w:ascii="Times New Roman" w:hAnsi="Times New Roman" w:cs="Times New Roman"/>
                <w:sz w:val="26"/>
                <w:szCs w:val="26"/>
              </w:rPr>
              <w:t>юноши</w:t>
            </w:r>
          </w:p>
        </w:tc>
        <w:tc>
          <w:tcPr>
            <w:tcW w:w="1973" w:type="dxa"/>
            <w:tcBorders>
              <w:top w:val="single" w:sz="4" w:space="0" w:color="auto"/>
            </w:tcBorders>
          </w:tcPr>
          <w:p w:rsidR="00094AAA" w:rsidRPr="003016C0" w:rsidRDefault="00094AAA" w:rsidP="00094AAA">
            <w:pPr>
              <w:jc w:val="center"/>
              <w:rPr>
                <w:rFonts w:ascii="Times New Roman" w:hAnsi="Times New Roman" w:cs="Times New Roman"/>
                <w:sz w:val="26"/>
                <w:szCs w:val="26"/>
              </w:rPr>
            </w:pPr>
            <w:r w:rsidRPr="003016C0">
              <w:rPr>
                <w:rFonts w:ascii="Times New Roman" w:hAnsi="Times New Roman" w:cs="Times New Roman"/>
                <w:sz w:val="26"/>
                <w:szCs w:val="26"/>
              </w:rPr>
              <w:t>девушки</w:t>
            </w:r>
          </w:p>
        </w:tc>
      </w:tr>
      <w:tr w:rsidR="00094AAA" w:rsidRPr="003016C0" w:rsidTr="00094AAA">
        <w:tc>
          <w:tcPr>
            <w:tcW w:w="9855" w:type="dxa"/>
            <w:gridSpan w:val="5"/>
          </w:tcPr>
          <w:p w:rsidR="00094AAA" w:rsidRPr="003016C0" w:rsidRDefault="00094AAA" w:rsidP="00094AAA">
            <w:pPr>
              <w:jc w:val="center"/>
              <w:rPr>
                <w:rFonts w:ascii="Times New Roman" w:hAnsi="Times New Roman" w:cs="Times New Roman"/>
                <w:sz w:val="26"/>
                <w:szCs w:val="26"/>
              </w:rPr>
            </w:pPr>
            <w:r w:rsidRPr="003016C0">
              <w:rPr>
                <w:rFonts w:ascii="Times New Roman" w:hAnsi="Times New Roman" w:cs="Times New Roman"/>
                <w:sz w:val="26"/>
                <w:szCs w:val="26"/>
              </w:rPr>
              <w:t>1.Нормативы общей физической подготовки</w:t>
            </w:r>
          </w:p>
        </w:tc>
      </w:tr>
      <w:tr w:rsidR="00094AAA" w:rsidRPr="00A34058" w:rsidTr="00094AAA">
        <w:trPr>
          <w:trHeight w:val="285"/>
        </w:trPr>
        <w:tc>
          <w:tcPr>
            <w:tcW w:w="675"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1.1</w:t>
            </w:r>
          </w:p>
        </w:tc>
        <w:tc>
          <w:tcPr>
            <w:tcW w:w="3266"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Сгибание и разгибание рук в упоре лежа на полу</w:t>
            </w:r>
          </w:p>
        </w:tc>
        <w:tc>
          <w:tcPr>
            <w:tcW w:w="1971"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количество раз</w:t>
            </w:r>
          </w:p>
        </w:tc>
        <w:tc>
          <w:tcPr>
            <w:tcW w:w="3943" w:type="dxa"/>
            <w:gridSpan w:val="2"/>
            <w:tcBorders>
              <w:bottom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не менее</w:t>
            </w:r>
          </w:p>
        </w:tc>
      </w:tr>
      <w:tr w:rsidR="00094AAA" w:rsidRPr="00A34058" w:rsidTr="00094AAA">
        <w:trPr>
          <w:trHeight w:val="315"/>
        </w:trPr>
        <w:tc>
          <w:tcPr>
            <w:tcW w:w="675" w:type="dxa"/>
            <w:vMerge/>
          </w:tcPr>
          <w:p w:rsidR="00094AAA" w:rsidRPr="00A34058" w:rsidRDefault="00094AAA" w:rsidP="00094AAA">
            <w:pPr>
              <w:jc w:val="center"/>
              <w:rPr>
                <w:rFonts w:ascii="Times New Roman" w:hAnsi="Times New Roman" w:cs="Times New Roman"/>
                <w:sz w:val="26"/>
                <w:szCs w:val="26"/>
              </w:rPr>
            </w:pPr>
          </w:p>
        </w:tc>
        <w:tc>
          <w:tcPr>
            <w:tcW w:w="3266" w:type="dxa"/>
            <w:vMerge/>
          </w:tcPr>
          <w:p w:rsidR="00094AAA" w:rsidRPr="00A34058" w:rsidRDefault="00094AAA" w:rsidP="00094AAA">
            <w:pPr>
              <w:jc w:val="center"/>
              <w:rPr>
                <w:rFonts w:ascii="Times New Roman" w:hAnsi="Times New Roman" w:cs="Times New Roman"/>
                <w:sz w:val="26"/>
                <w:szCs w:val="26"/>
              </w:rPr>
            </w:pPr>
          </w:p>
        </w:tc>
        <w:tc>
          <w:tcPr>
            <w:tcW w:w="1971" w:type="dxa"/>
            <w:vMerge/>
          </w:tcPr>
          <w:p w:rsidR="00094AAA" w:rsidRPr="00A34058" w:rsidRDefault="00094AAA" w:rsidP="00094AAA">
            <w:pPr>
              <w:jc w:val="center"/>
              <w:rPr>
                <w:rFonts w:ascii="Times New Roman" w:hAnsi="Times New Roman" w:cs="Times New Roman"/>
                <w:sz w:val="26"/>
                <w:szCs w:val="26"/>
              </w:rPr>
            </w:pPr>
          </w:p>
        </w:tc>
        <w:tc>
          <w:tcPr>
            <w:tcW w:w="1970" w:type="dxa"/>
            <w:tcBorders>
              <w:top w:val="single" w:sz="4" w:space="0" w:color="auto"/>
            </w:tcBorders>
          </w:tcPr>
          <w:p w:rsidR="00094AAA" w:rsidRPr="00A34058" w:rsidRDefault="00A34058" w:rsidP="00094AAA">
            <w:pPr>
              <w:jc w:val="center"/>
              <w:rPr>
                <w:rFonts w:ascii="Times New Roman" w:hAnsi="Times New Roman" w:cs="Times New Roman"/>
                <w:sz w:val="26"/>
                <w:szCs w:val="26"/>
              </w:rPr>
            </w:pPr>
            <w:r>
              <w:rPr>
                <w:rFonts w:ascii="Times New Roman" w:hAnsi="Times New Roman" w:cs="Times New Roman"/>
                <w:sz w:val="26"/>
                <w:szCs w:val="26"/>
              </w:rPr>
              <w:t>36</w:t>
            </w:r>
          </w:p>
        </w:tc>
        <w:tc>
          <w:tcPr>
            <w:tcW w:w="1973" w:type="dxa"/>
            <w:tcBorders>
              <w:top w:val="single" w:sz="4" w:space="0" w:color="auto"/>
            </w:tcBorders>
          </w:tcPr>
          <w:p w:rsidR="00094AAA" w:rsidRPr="00A34058" w:rsidRDefault="00A34058" w:rsidP="00094AAA">
            <w:pPr>
              <w:jc w:val="center"/>
              <w:rPr>
                <w:rFonts w:ascii="Times New Roman" w:hAnsi="Times New Roman" w:cs="Times New Roman"/>
                <w:sz w:val="26"/>
                <w:szCs w:val="26"/>
              </w:rPr>
            </w:pPr>
            <w:r>
              <w:rPr>
                <w:rFonts w:ascii="Times New Roman" w:hAnsi="Times New Roman" w:cs="Times New Roman"/>
                <w:sz w:val="26"/>
                <w:szCs w:val="26"/>
              </w:rPr>
              <w:t>15</w:t>
            </w:r>
          </w:p>
        </w:tc>
      </w:tr>
      <w:tr w:rsidR="00094AAA" w:rsidRPr="00A34058" w:rsidTr="00094AAA">
        <w:trPr>
          <w:trHeight w:val="180"/>
        </w:trPr>
        <w:tc>
          <w:tcPr>
            <w:tcW w:w="675"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1.2</w:t>
            </w:r>
          </w:p>
        </w:tc>
        <w:tc>
          <w:tcPr>
            <w:tcW w:w="3266"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Челночный бег 3Х10м</w:t>
            </w:r>
          </w:p>
        </w:tc>
        <w:tc>
          <w:tcPr>
            <w:tcW w:w="1971"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с</w:t>
            </w:r>
          </w:p>
        </w:tc>
        <w:tc>
          <w:tcPr>
            <w:tcW w:w="3943" w:type="dxa"/>
            <w:gridSpan w:val="2"/>
            <w:tcBorders>
              <w:bottom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не  более</w:t>
            </w:r>
          </w:p>
        </w:tc>
      </w:tr>
      <w:tr w:rsidR="00094AAA" w:rsidRPr="00A34058" w:rsidTr="00094AAA">
        <w:trPr>
          <w:trHeight w:val="120"/>
        </w:trPr>
        <w:tc>
          <w:tcPr>
            <w:tcW w:w="675" w:type="dxa"/>
            <w:vMerge/>
          </w:tcPr>
          <w:p w:rsidR="00094AAA" w:rsidRPr="00A34058" w:rsidRDefault="00094AAA" w:rsidP="00094AAA">
            <w:pPr>
              <w:jc w:val="center"/>
              <w:rPr>
                <w:rFonts w:ascii="Times New Roman" w:hAnsi="Times New Roman" w:cs="Times New Roman"/>
                <w:color w:val="FF0000"/>
                <w:sz w:val="26"/>
                <w:szCs w:val="26"/>
              </w:rPr>
            </w:pPr>
          </w:p>
        </w:tc>
        <w:tc>
          <w:tcPr>
            <w:tcW w:w="3266" w:type="dxa"/>
            <w:vMerge/>
          </w:tcPr>
          <w:p w:rsidR="00094AAA" w:rsidRPr="00A34058" w:rsidRDefault="00094AAA" w:rsidP="00094AAA">
            <w:pPr>
              <w:jc w:val="center"/>
              <w:rPr>
                <w:rFonts w:ascii="Times New Roman" w:hAnsi="Times New Roman" w:cs="Times New Roman"/>
                <w:color w:val="FF0000"/>
                <w:sz w:val="26"/>
                <w:szCs w:val="26"/>
              </w:rPr>
            </w:pPr>
          </w:p>
        </w:tc>
        <w:tc>
          <w:tcPr>
            <w:tcW w:w="1971" w:type="dxa"/>
            <w:vMerge/>
          </w:tcPr>
          <w:p w:rsidR="00094AAA" w:rsidRPr="00A34058" w:rsidRDefault="00094AAA" w:rsidP="00094AAA">
            <w:pPr>
              <w:jc w:val="center"/>
              <w:rPr>
                <w:rFonts w:ascii="Times New Roman" w:hAnsi="Times New Roman" w:cs="Times New Roman"/>
                <w:color w:val="FF0000"/>
                <w:sz w:val="26"/>
                <w:szCs w:val="26"/>
              </w:rPr>
            </w:pPr>
          </w:p>
        </w:tc>
        <w:tc>
          <w:tcPr>
            <w:tcW w:w="1970" w:type="dxa"/>
            <w:tcBorders>
              <w:top w:val="single" w:sz="4" w:space="0" w:color="auto"/>
            </w:tcBorders>
          </w:tcPr>
          <w:p w:rsidR="00094AAA" w:rsidRPr="00A34058" w:rsidRDefault="00A34058" w:rsidP="00094AAA">
            <w:pPr>
              <w:jc w:val="center"/>
              <w:rPr>
                <w:rFonts w:ascii="Times New Roman" w:hAnsi="Times New Roman" w:cs="Times New Roman"/>
                <w:sz w:val="26"/>
                <w:szCs w:val="26"/>
              </w:rPr>
            </w:pPr>
            <w:r w:rsidRPr="00A34058">
              <w:rPr>
                <w:rFonts w:ascii="Times New Roman" w:hAnsi="Times New Roman" w:cs="Times New Roman"/>
                <w:sz w:val="26"/>
                <w:szCs w:val="26"/>
              </w:rPr>
              <w:t>7,2</w:t>
            </w:r>
          </w:p>
        </w:tc>
        <w:tc>
          <w:tcPr>
            <w:tcW w:w="1973" w:type="dxa"/>
            <w:tcBorders>
              <w:top w:val="single" w:sz="4" w:space="0" w:color="auto"/>
            </w:tcBorders>
          </w:tcPr>
          <w:p w:rsidR="00094AAA" w:rsidRPr="00A34058" w:rsidRDefault="00A34058" w:rsidP="00094AAA">
            <w:pPr>
              <w:jc w:val="center"/>
              <w:rPr>
                <w:rFonts w:ascii="Times New Roman" w:hAnsi="Times New Roman" w:cs="Times New Roman"/>
                <w:sz w:val="26"/>
                <w:szCs w:val="26"/>
              </w:rPr>
            </w:pPr>
            <w:r w:rsidRPr="00A34058">
              <w:rPr>
                <w:rFonts w:ascii="Times New Roman" w:hAnsi="Times New Roman" w:cs="Times New Roman"/>
                <w:sz w:val="26"/>
                <w:szCs w:val="26"/>
              </w:rPr>
              <w:t>8,0</w:t>
            </w:r>
          </w:p>
        </w:tc>
      </w:tr>
      <w:tr w:rsidR="00094AAA" w:rsidRPr="00A34058" w:rsidTr="00094AAA">
        <w:trPr>
          <w:trHeight w:val="285"/>
        </w:trPr>
        <w:tc>
          <w:tcPr>
            <w:tcW w:w="675"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1.3</w:t>
            </w:r>
          </w:p>
        </w:tc>
        <w:tc>
          <w:tcPr>
            <w:tcW w:w="3266"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Прыжок в длину с места толчком двумя ногами</w:t>
            </w:r>
          </w:p>
        </w:tc>
        <w:tc>
          <w:tcPr>
            <w:tcW w:w="1971" w:type="dxa"/>
            <w:vMerge w:val="restart"/>
            <w:tcBorders>
              <w:right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см</w:t>
            </w:r>
          </w:p>
        </w:tc>
        <w:tc>
          <w:tcPr>
            <w:tcW w:w="3943" w:type="dxa"/>
            <w:gridSpan w:val="2"/>
            <w:tcBorders>
              <w:left w:val="single" w:sz="4" w:space="0" w:color="auto"/>
              <w:bottom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не менее</w:t>
            </w:r>
          </w:p>
        </w:tc>
      </w:tr>
      <w:tr w:rsidR="00094AAA" w:rsidRPr="00A34058" w:rsidTr="00094AAA">
        <w:trPr>
          <w:trHeight w:val="315"/>
        </w:trPr>
        <w:tc>
          <w:tcPr>
            <w:tcW w:w="675" w:type="dxa"/>
            <w:vMerge/>
          </w:tcPr>
          <w:p w:rsidR="00094AAA" w:rsidRPr="00A34058" w:rsidRDefault="00094AAA" w:rsidP="00094AAA">
            <w:pPr>
              <w:jc w:val="center"/>
              <w:rPr>
                <w:rFonts w:ascii="Times New Roman" w:hAnsi="Times New Roman" w:cs="Times New Roman"/>
                <w:color w:val="FF0000"/>
                <w:sz w:val="26"/>
                <w:szCs w:val="26"/>
              </w:rPr>
            </w:pPr>
          </w:p>
        </w:tc>
        <w:tc>
          <w:tcPr>
            <w:tcW w:w="3266" w:type="dxa"/>
            <w:vMerge/>
          </w:tcPr>
          <w:p w:rsidR="00094AAA" w:rsidRPr="00A34058" w:rsidRDefault="00094AAA" w:rsidP="00094AAA">
            <w:pPr>
              <w:jc w:val="center"/>
              <w:rPr>
                <w:rFonts w:ascii="Times New Roman" w:hAnsi="Times New Roman" w:cs="Times New Roman"/>
                <w:color w:val="FF0000"/>
                <w:sz w:val="26"/>
                <w:szCs w:val="26"/>
              </w:rPr>
            </w:pPr>
          </w:p>
        </w:tc>
        <w:tc>
          <w:tcPr>
            <w:tcW w:w="1971" w:type="dxa"/>
            <w:vMerge/>
            <w:tcBorders>
              <w:right w:val="single" w:sz="4" w:space="0" w:color="auto"/>
            </w:tcBorders>
          </w:tcPr>
          <w:p w:rsidR="00094AAA" w:rsidRPr="00A34058" w:rsidRDefault="00094AAA" w:rsidP="00094AAA">
            <w:pPr>
              <w:jc w:val="center"/>
              <w:rPr>
                <w:rFonts w:ascii="Times New Roman" w:hAnsi="Times New Roman" w:cs="Times New Roman"/>
                <w:color w:val="FF0000"/>
                <w:sz w:val="26"/>
                <w:szCs w:val="26"/>
              </w:rPr>
            </w:pPr>
          </w:p>
        </w:tc>
        <w:tc>
          <w:tcPr>
            <w:tcW w:w="1970" w:type="dxa"/>
            <w:tcBorders>
              <w:top w:val="single" w:sz="4" w:space="0" w:color="auto"/>
              <w:left w:val="single" w:sz="4" w:space="0" w:color="auto"/>
            </w:tcBorders>
          </w:tcPr>
          <w:p w:rsidR="00094AAA" w:rsidRPr="00A34058" w:rsidRDefault="00A34058" w:rsidP="00094AAA">
            <w:pPr>
              <w:jc w:val="center"/>
              <w:rPr>
                <w:rFonts w:ascii="Times New Roman" w:hAnsi="Times New Roman" w:cs="Times New Roman"/>
                <w:sz w:val="26"/>
                <w:szCs w:val="26"/>
              </w:rPr>
            </w:pPr>
            <w:r w:rsidRPr="00A34058">
              <w:rPr>
                <w:rFonts w:ascii="Times New Roman" w:hAnsi="Times New Roman" w:cs="Times New Roman"/>
                <w:sz w:val="26"/>
                <w:szCs w:val="26"/>
              </w:rPr>
              <w:t>215</w:t>
            </w:r>
          </w:p>
        </w:tc>
        <w:tc>
          <w:tcPr>
            <w:tcW w:w="1973" w:type="dxa"/>
            <w:tcBorders>
              <w:top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1</w:t>
            </w:r>
            <w:r w:rsidR="00A34058" w:rsidRPr="00A34058">
              <w:rPr>
                <w:rFonts w:ascii="Times New Roman" w:hAnsi="Times New Roman" w:cs="Times New Roman"/>
                <w:sz w:val="26"/>
                <w:szCs w:val="26"/>
              </w:rPr>
              <w:t>80</w:t>
            </w:r>
          </w:p>
        </w:tc>
      </w:tr>
      <w:tr w:rsidR="00094AAA" w:rsidRPr="00A34058" w:rsidTr="00094AAA">
        <w:trPr>
          <w:trHeight w:val="435"/>
        </w:trPr>
        <w:tc>
          <w:tcPr>
            <w:tcW w:w="675"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1.4</w:t>
            </w:r>
          </w:p>
        </w:tc>
        <w:tc>
          <w:tcPr>
            <w:tcW w:w="3266"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 xml:space="preserve">Поднимание туловища из </w:t>
            </w:r>
            <w:proofErr w:type="gramStart"/>
            <w:r w:rsidRPr="00A34058">
              <w:rPr>
                <w:rFonts w:ascii="Times New Roman" w:hAnsi="Times New Roman" w:cs="Times New Roman"/>
                <w:sz w:val="26"/>
                <w:szCs w:val="26"/>
              </w:rPr>
              <w:t>положения</w:t>
            </w:r>
            <w:proofErr w:type="gramEnd"/>
            <w:r w:rsidRPr="00A34058">
              <w:rPr>
                <w:rFonts w:ascii="Times New Roman" w:hAnsi="Times New Roman" w:cs="Times New Roman"/>
                <w:sz w:val="26"/>
                <w:szCs w:val="26"/>
              </w:rPr>
              <w:t xml:space="preserve"> лежа на спине (за 1 мин)</w:t>
            </w:r>
          </w:p>
        </w:tc>
        <w:tc>
          <w:tcPr>
            <w:tcW w:w="1971" w:type="dxa"/>
            <w:vMerge w:val="restart"/>
            <w:tcBorders>
              <w:right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количество раз</w:t>
            </w:r>
          </w:p>
        </w:tc>
        <w:tc>
          <w:tcPr>
            <w:tcW w:w="3943" w:type="dxa"/>
            <w:gridSpan w:val="2"/>
            <w:tcBorders>
              <w:left w:val="single" w:sz="4" w:space="0" w:color="auto"/>
              <w:bottom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не  менее</w:t>
            </w:r>
          </w:p>
        </w:tc>
      </w:tr>
      <w:tr w:rsidR="00094AAA" w:rsidRPr="00A34058" w:rsidTr="00094AAA">
        <w:trPr>
          <w:trHeight w:val="450"/>
        </w:trPr>
        <w:tc>
          <w:tcPr>
            <w:tcW w:w="675" w:type="dxa"/>
            <w:vMerge/>
          </w:tcPr>
          <w:p w:rsidR="00094AAA" w:rsidRPr="00A34058" w:rsidRDefault="00094AAA" w:rsidP="00094AAA">
            <w:pPr>
              <w:jc w:val="center"/>
              <w:rPr>
                <w:rFonts w:ascii="Times New Roman" w:hAnsi="Times New Roman" w:cs="Times New Roman"/>
                <w:sz w:val="26"/>
                <w:szCs w:val="26"/>
              </w:rPr>
            </w:pPr>
          </w:p>
        </w:tc>
        <w:tc>
          <w:tcPr>
            <w:tcW w:w="3266" w:type="dxa"/>
            <w:vMerge/>
          </w:tcPr>
          <w:p w:rsidR="00094AAA" w:rsidRPr="00A34058" w:rsidRDefault="00094AAA" w:rsidP="00094AAA">
            <w:pPr>
              <w:jc w:val="center"/>
              <w:rPr>
                <w:rFonts w:ascii="Times New Roman" w:hAnsi="Times New Roman" w:cs="Times New Roman"/>
                <w:sz w:val="26"/>
                <w:szCs w:val="26"/>
              </w:rPr>
            </w:pPr>
          </w:p>
        </w:tc>
        <w:tc>
          <w:tcPr>
            <w:tcW w:w="1971" w:type="dxa"/>
            <w:vMerge/>
            <w:tcBorders>
              <w:right w:val="single" w:sz="4" w:space="0" w:color="auto"/>
            </w:tcBorders>
          </w:tcPr>
          <w:p w:rsidR="00094AAA" w:rsidRPr="00A34058" w:rsidRDefault="00094AAA" w:rsidP="00094AAA">
            <w:pPr>
              <w:jc w:val="center"/>
              <w:rPr>
                <w:rFonts w:ascii="Times New Roman" w:hAnsi="Times New Roman" w:cs="Times New Roman"/>
                <w:sz w:val="26"/>
                <w:szCs w:val="26"/>
              </w:rPr>
            </w:pPr>
          </w:p>
        </w:tc>
        <w:tc>
          <w:tcPr>
            <w:tcW w:w="1970" w:type="dxa"/>
            <w:tcBorders>
              <w:top w:val="single" w:sz="4" w:space="0" w:color="auto"/>
              <w:left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3</w:t>
            </w:r>
            <w:r w:rsidR="00A34058">
              <w:rPr>
                <w:rFonts w:ascii="Times New Roman" w:hAnsi="Times New Roman" w:cs="Times New Roman"/>
                <w:sz w:val="26"/>
                <w:szCs w:val="26"/>
              </w:rPr>
              <w:t>5</w:t>
            </w:r>
          </w:p>
        </w:tc>
        <w:tc>
          <w:tcPr>
            <w:tcW w:w="1973" w:type="dxa"/>
            <w:tcBorders>
              <w:top w:val="single" w:sz="4" w:space="0" w:color="auto"/>
            </w:tcBorders>
          </w:tcPr>
          <w:p w:rsidR="00094AAA" w:rsidRPr="00A34058" w:rsidRDefault="00A34058" w:rsidP="00094AAA">
            <w:pPr>
              <w:jc w:val="center"/>
              <w:rPr>
                <w:rFonts w:ascii="Times New Roman" w:hAnsi="Times New Roman" w:cs="Times New Roman"/>
                <w:sz w:val="26"/>
                <w:szCs w:val="26"/>
              </w:rPr>
            </w:pPr>
            <w:r>
              <w:rPr>
                <w:rFonts w:ascii="Times New Roman" w:hAnsi="Times New Roman" w:cs="Times New Roman"/>
                <w:sz w:val="26"/>
                <w:szCs w:val="26"/>
              </w:rPr>
              <w:t>31</w:t>
            </w:r>
          </w:p>
        </w:tc>
      </w:tr>
      <w:tr w:rsidR="00094AAA" w:rsidRPr="00A34058" w:rsidTr="00094AAA">
        <w:tc>
          <w:tcPr>
            <w:tcW w:w="9855" w:type="dxa"/>
            <w:gridSpan w:val="5"/>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2. Нормативы  специальной физической подготовки</w:t>
            </w:r>
          </w:p>
        </w:tc>
      </w:tr>
      <w:tr w:rsidR="00094AAA" w:rsidRPr="00A34058" w:rsidTr="00094AAA">
        <w:trPr>
          <w:trHeight w:val="270"/>
        </w:trPr>
        <w:tc>
          <w:tcPr>
            <w:tcW w:w="675"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2.1</w:t>
            </w:r>
          </w:p>
        </w:tc>
        <w:tc>
          <w:tcPr>
            <w:tcW w:w="3266"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Скоростное ведение мяча 20 м</w:t>
            </w:r>
          </w:p>
        </w:tc>
        <w:tc>
          <w:tcPr>
            <w:tcW w:w="1971"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с</w:t>
            </w:r>
          </w:p>
        </w:tc>
        <w:tc>
          <w:tcPr>
            <w:tcW w:w="3943" w:type="dxa"/>
            <w:gridSpan w:val="2"/>
            <w:tcBorders>
              <w:bottom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не более</w:t>
            </w:r>
          </w:p>
        </w:tc>
      </w:tr>
      <w:tr w:rsidR="00094AAA" w:rsidRPr="00A34058" w:rsidTr="00094AAA">
        <w:trPr>
          <w:trHeight w:val="315"/>
        </w:trPr>
        <w:tc>
          <w:tcPr>
            <w:tcW w:w="675" w:type="dxa"/>
            <w:vMerge/>
          </w:tcPr>
          <w:p w:rsidR="00094AAA" w:rsidRPr="00A34058" w:rsidRDefault="00094AAA" w:rsidP="00094AAA">
            <w:pPr>
              <w:jc w:val="center"/>
              <w:rPr>
                <w:rFonts w:ascii="Times New Roman" w:hAnsi="Times New Roman" w:cs="Times New Roman"/>
                <w:sz w:val="26"/>
                <w:szCs w:val="26"/>
              </w:rPr>
            </w:pPr>
          </w:p>
        </w:tc>
        <w:tc>
          <w:tcPr>
            <w:tcW w:w="3266" w:type="dxa"/>
            <w:vMerge/>
          </w:tcPr>
          <w:p w:rsidR="00094AAA" w:rsidRPr="00A34058" w:rsidRDefault="00094AAA" w:rsidP="00094AAA">
            <w:pPr>
              <w:jc w:val="center"/>
              <w:rPr>
                <w:rFonts w:ascii="Times New Roman" w:hAnsi="Times New Roman" w:cs="Times New Roman"/>
                <w:sz w:val="26"/>
                <w:szCs w:val="26"/>
              </w:rPr>
            </w:pPr>
          </w:p>
        </w:tc>
        <w:tc>
          <w:tcPr>
            <w:tcW w:w="1971" w:type="dxa"/>
            <w:vMerge/>
          </w:tcPr>
          <w:p w:rsidR="00094AAA" w:rsidRPr="00A34058" w:rsidRDefault="00094AAA" w:rsidP="00094AAA">
            <w:pPr>
              <w:jc w:val="center"/>
              <w:rPr>
                <w:rFonts w:ascii="Times New Roman" w:hAnsi="Times New Roman" w:cs="Times New Roman"/>
                <w:sz w:val="26"/>
                <w:szCs w:val="26"/>
              </w:rPr>
            </w:pPr>
          </w:p>
        </w:tc>
        <w:tc>
          <w:tcPr>
            <w:tcW w:w="1970" w:type="dxa"/>
            <w:tcBorders>
              <w:top w:val="single" w:sz="4" w:space="0" w:color="auto"/>
            </w:tcBorders>
          </w:tcPr>
          <w:p w:rsidR="00094AAA" w:rsidRPr="00A34058" w:rsidRDefault="00A34058" w:rsidP="00094AAA">
            <w:pPr>
              <w:jc w:val="center"/>
              <w:rPr>
                <w:rFonts w:ascii="Times New Roman" w:hAnsi="Times New Roman" w:cs="Times New Roman"/>
                <w:sz w:val="26"/>
                <w:szCs w:val="26"/>
              </w:rPr>
            </w:pPr>
            <w:r>
              <w:rPr>
                <w:rFonts w:ascii="Times New Roman" w:hAnsi="Times New Roman" w:cs="Times New Roman"/>
                <w:sz w:val="26"/>
                <w:szCs w:val="26"/>
              </w:rPr>
              <w:t>8,6</w:t>
            </w:r>
          </w:p>
        </w:tc>
        <w:tc>
          <w:tcPr>
            <w:tcW w:w="1973" w:type="dxa"/>
            <w:tcBorders>
              <w:top w:val="single" w:sz="4" w:space="0" w:color="auto"/>
            </w:tcBorders>
          </w:tcPr>
          <w:p w:rsidR="00094AAA" w:rsidRPr="00A34058" w:rsidRDefault="00A34058" w:rsidP="00094AAA">
            <w:pPr>
              <w:jc w:val="center"/>
              <w:rPr>
                <w:rFonts w:ascii="Times New Roman" w:hAnsi="Times New Roman" w:cs="Times New Roman"/>
                <w:sz w:val="26"/>
                <w:szCs w:val="26"/>
              </w:rPr>
            </w:pPr>
            <w:r>
              <w:rPr>
                <w:rFonts w:ascii="Times New Roman" w:hAnsi="Times New Roman" w:cs="Times New Roman"/>
                <w:sz w:val="26"/>
                <w:szCs w:val="26"/>
              </w:rPr>
              <w:t>9,4</w:t>
            </w:r>
          </w:p>
        </w:tc>
      </w:tr>
      <w:tr w:rsidR="00094AAA" w:rsidRPr="00A34058" w:rsidTr="00094AAA">
        <w:trPr>
          <w:trHeight w:val="270"/>
        </w:trPr>
        <w:tc>
          <w:tcPr>
            <w:tcW w:w="675"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2.2</w:t>
            </w:r>
          </w:p>
        </w:tc>
        <w:tc>
          <w:tcPr>
            <w:tcW w:w="3266"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 xml:space="preserve">Прыжок  вверх с места </w:t>
            </w:r>
            <w:proofErr w:type="gramStart"/>
            <w:r w:rsidRPr="00A34058">
              <w:rPr>
                <w:rFonts w:ascii="Times New Roman" w:hAnsi="Times New Roman" w:cs="Times New Roman"/>
                <w:sz w:val="26"/>
                <w:szCs w:val="26"/>
              </w:rPr>
              <w:t>со</w:t>
            </w:r>
            <w:proofErr w:type="gramEnd"/>
            <w:r w:rsidRPr="00A34058">
              <w:rPr>
                <w:rFonts w:ascii="Times New Roman" w:hAnsi="Times New Roman" w:cs="Times New Roman"/>
                <w:sz w:val="26"/>
                <w:szCs w:val="26"/>
              </w:rPr>
              <w:t xml:space="preserve"> взмахом руками</w:t>
            </w:r>
          </w:p>
        </w:tc>
        <w:tc>
          <w:tcPr>
            <w:tcW w:w="1971"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см</w:t>
            </w:r>
          </w:p>
        </w:tc>
        <w:tc>
          <w:tcPr>
            <w:tcW w:w="3943" w:type="dxa"/>
            <w:gridSpan w:val="2"/>
            <w:tcBorders>
              <w:bottom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не менее</w:t>
            </w:r>
          </w:p>
        </w:tc>
      </w:tr>
      <w:tr w:rsidR="00094AAA" w:rsidRPr="00A34058" w:rsidTr="00094AAA">
        <w:trPr>
          <w:trHeight w:val="345"/>
        </w:trPr>
        <w:tc>
          <w:tcPr>
            <w:tcW w:w="675" w:type="dxa"/>
            <w:vMerge/>
          </w:tcPr>
          <w:p w:rsidR="00094AAA" w:rsidRPr="00A34058" w:rsidRDefault="00094AAA" w:rsidP="00094AAA">
            <w:pPr>
              <w:jc w:val="center"/>
              <w:rPr>
                <w:rFonts w:ascii="Times New Roman" w:hAnsi="Times New Roman" w:cs="Times New Roman"/>
                <w:sz w:val="26"/>
                <w:szCs w:val="26"/>
              </w:rPr>
            </w:pPr>
          </w:p>
        </w:tc>
        <w:tc>
          <w:tcPr>
            <w:tcW w:w="3266" w:type="dxa"/>
            <w:vMerge/>
          </w:tcPr>
          <w:p w:rsidR="00094AAA" w:rsidRPr="00A34058" w:rsidRDefault="00094AAA" w:rsidP="00094AAA">
            <w:pPr>
              <w:jc w:val="center"/>
              <w:rPr>
                <w:rFonts w:ascii="Times New Roman" w:hAnsi="Times New Roman" w:cs="Times New Roman"/>
                <w:sz w:val="26"/>
                <w:szCs w:val="26"/>
              </w:rPr>
            </w:pPr>
          </w:p>
        </w:tc>
        <w:tc>
          <w:tcPr>
            <w:tcW w:w="1971" w:type="dxa"/>
            <w:vMerge/>
          </w:tcPr>
          <w:p w:rsidR="00094AAA" w:rsidRPr="00A34058" w:rsidRDefault="00094AAA" w:rsidP="00094AAA">
            <w:pPr>
              <w:jc w:val="center"/>
              <w:rPr>
                <w:rFonts w:ascii="Times New Roman" w:hAnsi="Times New Roman" w:cs="Times New Roman"/>
                <w:sz w:val="26"/>
                <w:szCs w:val="26"/>
              </w:rPr>
            </w:pPr>
          </w:p>
        </w:tc>
        <w:tc>
          <w:tcPr>
            <w:tcW w:w="1970" w:type="dxa"/>
            <w:tcBorders>
              <w:top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3</w:t>
            </w:r>
            <w:r w:rsidR="00A34058">
              <w:rPr>
                <w:rFonts w:ascii="Times New Roman" w:hAnsi="Times New Roman" w:cs="Times New Roman"/>
                <w:sz w:val="26"/>
                <w:szCs w:val="26"/>
              </w:rPr>
              <w:t>9</w:t>
            </w:r>
          </w:p>
        </w:tc>
        <w:tc>
          <w:tcPr>
            <w:tcW w:w="1973" w:type="dxa"/>
            <w:tcBorders>
              <w:top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3</w:t>
            </w:r>
            <w:r w:rsidR="00A34058">
              <w:rPr>
                <w:rFonts w:ascii="Times New Roman" w:hAnsi="Times New Roman" w:cs="Times New Roman"/>
                <w:sz w:val="26"/>
                <w:szCs w:val="26"/>
              </w:rPr>
              <w:t>4</w:t>
            </w:r>
          </w:p>
        </w:tc>
      </w:tr>
      <w:tr w:rsidR="00094AAA" w:rsidRPr="00A34058" w:rsidTr="00094AAA">
        <w:trPr>
          <w:trHeight w:val="345"/>
        </w:trPr>
        <w:tc>
          <w:tcPr>
            <w:tcW w:w="675"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2.3</w:t>
            </w:r>
          </w:p>
        </w:tc>
        <w:tc>
          <w:tcPr>
            <w:tcW w:w="3266"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Челночный бег 10 площадок по 28м</w:t>
            </w:r>
          </w:p>
        </w:tc>
        <w:tc>
          <w:tcPr>
            <w:tcW w:w="1971"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с</w:t>
            </w:r>
          </w:p>
        </w:tc>
        <w:tc>
          <w:tcPr>
            <w:tcW w:w="3943" w:type="dxa"/>
            <w:gridSpan w:val="2"/>
            <w:tcBorders>
              <w:bottom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не более</w:t>
            </w:r>
          </w:p>
        </w:tc>
      </w:tr>
      <w:tr w:rsidR="00094AAA" w:rsidRPr="00A34058" w:rsidTr="00094AAA">
        <w:trPr>
          <w:trHeight w:val="255"/>
        </w:trPr>
        <w:tc>
          <w:tcPr>
            <w:tcW w:w="675" w:type="dxa"/>
            <w:vMerge/>
          </w:tcPr>
          <w:p w:rsidR="00094AAA" w:rsidRPr="00A34058" w:rsidRDefault="00094AAA" w:rsidP="00094AAA">
            <w:pPr>
              <w:jc w:val="center"/>
              <w:rPr>
                <w:rFonts w:ascii="Times New Roman" w:hAnsi="Times New Roman" w:cs="Times New Roman"/>
                <w:sz w:val="26"/>
                <w:szCs w:val="26"/>
              </w:rPr>
            </w:pPr>
          </w:p>
        </w:tc>
        <w:tc>
          <w:tcPr>
            <w:tcW w:w="3266" w:type="dxa"/>
            <w:vMerge/>
          </w:tcPr>
          <w:p w:rsidR="00094AAA" w:rsidRPr="00A34058" w:rsidRDefault="00094AAA" w:rsidP="00094AAA">
            <w:pPr>
              <w:jc w:val="center"/>
              <w:rPr>
                <w:rFonts w:ascii="Times New Roman" w:hAnsi="Times New Roman" w:cs="Times New Roman"/>
                <w:sz w:val="26"/>
                <w:szCs w:val="26"/>
              </w:rPr>
            </w:pPr>
          </w:p>
        </w:tc>
        <w:tc>
          <w:tcPr>
            <w:tcW w:w="1971" w:type="dxa"/>
            <w:vMerge/>
          </w:tcPr>
          <w:p w:rsidR="00094AAA" w:rsidRPr="00A34058" w:rsidRDefault="00094AAA" w:rsidP="00094AAA">
            <w:pPr>
              <w:jc w:val="center"/>
              <w:rPr>
                <w:rFonts w:ascii="Times New Roman" w:hAnsi="Times New Roman" w:cs="Times New Roman"/>
                <w:sz w:val="26"/>
                <w:szCs w:val="26"/>
              </w:rPr>
            </w:pPr>
          </w:p>
        </w:tc>
        <w:tc>
          <w:tcPr>
            <w:tcW w:w="1970" w:type="dxa"/>
            <w:tcBorders>
              <w:top w:val="single" w:sz="4" w:space="0" w:color="auto"/>
              <w:bottom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6</w:t>
            </w:r>
            <w:r w:rsidR="00A34058">
              <w:rPr>
                <w:rFonts w:ascii="Times New Roman" w:hAnsi="Times New Roman" w:cs="Times New Roman"/>
                <w:sz w:val="26"/>
                <w:szCs w:val="26"/>
              </w:rPr>
              <w:t>0</w:t>
            </w:r>
          </w:p>
        </w:tc>
        <w:tc>
          <w:tcPr>
            <w:tcW w:w="1973" w:type="dxa"/>
            <w:tcBorders>
              <w:top w:val="single" w:sz="4" w:space="0" w:color="auto"/>
              <w:bottom w:val="single" w:sz="4" w:space="0" w:color="auto"/>
            </w:tcBorders>
          </w:tcPr>
          <w:p w:rsidR="00094AAA" w:rsidRPr="00A34058" w:rsidRDefault="00A34058" w:rsidP="00094AAA">
            <w:pPr>
              <w:jc w:val="center"/>
              <w:rPr>
                <w:rFonts w:ascii="Times New Roman" w:hAnsi="Times New Roman" w:cs="Times New Roman"/>
                <w:sz w:val="26"/>
                <w:szCs w:val="26"/>
              </w:rPr>
            </w:pPr>
            <w:r>
              <w:rPr>
                <w:rFonts w:ascii="Times New Roman" w:hAnsi="Times New Roman" w:cs="Times New Roman"/>
                <w:sz w:val="26"/>
                <w:szCs w:val="26"/>
              </w:rPr>
              <w:t>65</w:t>
            </w:r>
          </w:p>
        </w:tc>
      </w:tr>
      <w:tr w:rsidR="00094AAA" w:rsidRPr="00A34058" w:rsidTr="00094AAA">
        <w:trPr>
          <w:trHeight w:val="134"/>
        </w:trPr>
        <w:tc>
          <w:tcPr>
            <w:tcW w:w="675"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2.4</w:t>
            </w:r>
          </w:p>
        </w:tc>
        <w:tc>
          <w:tcPr>
            <w:tcW w:w="3266"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Бег на 14м</w:t>
            </w:r>
          </w:p>
        </w:tc>
        <w:tc>
          <w:tcPr>
            <w:tcW w:w="1971" w:type="dxa"/>
            <w:vMerge w:val="restart"/>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с</w:t>
            </w:r>
          </w:p>
        </w:tc>
        <w:tc>
          <w:tcPr>
            <w:tcW w:w="3943" w:type="dxa"/>
            <w:gridSpan w:val="2"/>
            <w:tcBorders>
              <w:top w:val="single" w:sz="4" w:space="0" w:color="auto"/>
              <w:bottom w:val="single" w:sz="4" w:space="0" w:color="auto"/>
            </w:tcBorders>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не более</w:t>
            </w:r>
          </w:p>
        </w:tc>
      </w:tr>
      <w:tr w:rsidR="00094AAA" w:rsidRPr="00A34058" w:rsidTr="00094AAA">
        <w:trPr>
          <w:trHeight w:val="150"/>
        </w:trPr>
        <w:tc>
          <w:tcPr>
            <w:tcW w:w="675" w:type="dxa"/>
            <w:vMerge/>
          </w:tcPr>
          <w:p w:rsidR="00094AAA" w:rsidRPr="00A34058" w:rsidRDefault="00094AAA" w:rsidP="00094AAA">
            <w:pPr>
              <w:jc w:val="center"/>
              <w:rPr>
                <w:rFonts w:ascii="Times New Roman" w:hAnsi="Times New Roman" w:cs="Times New Roman"/>
                <w:sz w:val="26"/>
                <w:szCs w:val="26"/>
              </w:rPr>
            </w:pPr>
          </w:p>
        </w:tc>
        <w:tc>
          <w:tcPr>
            <w:tcW w:w="3266" w:type="dxa"/>
            <w:vMerge/>
          </w:tcPr>
          <w:p w:rsidR="00094AAA" w:rsidRPr="00A34058" w:rsidRDefault="00094AAA" w:rsidP="00094AAA">
            <w:pPr>
              <w:jc w:val="center"/>
              <w:rPr>
                <w:rFonts w:ascii="Times New Roman" w:hAnsi="Times New Roman" w:cs="Times New Roman"/>
                <w:sz w:val="26"/>
                <w:szCs w:val="26"/>
              </w:rPr>
            </w:pPr>
          </w:p>
        </w:tc>
        <w:tc>
          <w:tcPr>
            <w:tcW w:w="1971" w:type="dxa"/>
            <w:vMerge/>
          </w:tcPr>
          <w:p w:rsidR="00094AAA" w:rsidRPr="00A34058" w:rsidRDefault="00094AAA" w:rsidP="00094AAA">
            <w:pPr>
              <w:jc w:val="center"/>
              <w:rPr>
                <w:rFonts w:ascii="Times New Roman" w:hAnsi="Times New Roman" w:cs="Times New Roman"/>
                <w:sz w:val="26"/>
                <w:szCs w:val="26"/>
              </w:rPr>
            </w:pPr>
          </w:p>
        </w:tc>
        <w:tc>
          <w:tcPr>
            <w:tcW w:w="1970" w:type="dxa"/>
            <w:tcBorders>
              <w:top w:val="single" w:sz="4" w:space="0" w:color="auto"/>
              <w:bottom w:val="single" w:sz="4" w:space="0" w:color="auto"/>
            </w:tcBorders>
          </w:tcPr>
          <w:p w:rsidR="00094AAA" w:rsidRPr="00A34058" w:rsidRDefault="00A34058" w:rsidP="00094AAA">
            <w:pPr>
              <w:jc w:val="center"/>
              <w:rPr>
                <w:rFonts w:ascii="Times New Roman" w:hAnsi="Times New Roman" w:cs="Times New Roman"/>
                <w:sz w:val="26"/>
                <w:szCs w:val="26"/>
              </w:rPr>
            </w:pPr>
            <w:r>
              <w:rPr>
                <w:rFonts w:ascii="Times New Roman" w:hAnsi="Times New Roman" w:cs="Times New Roman"/>
                <w:sz w:val="26"/>
                <w:szCs w:val="26"/>
              </w:rPr>
              <w:t>2.6</w:t>
            </w:r>
          </w:p>
        </w:tc>
        <w:tc>
          <w:tcPr>
            <w:tcW w:w="1973" w:type="dxa"/>
            <w:tcBorders>
              <w:top w:val="single" w:sz="4" w:space="0" w:color="auto"/>
              <w:bottom w:val="single" w:sz="4" w:space="0" w:color="auto"/>
            </w:tcBorders>
          </w:tcPr>
          <w:p w:rsidR="00094AAA" w:rsidRPr="00A34058" w:rsidRDefault="00A34058" w:rsidP="00094AAA">
            <w:pPr>
              <w:jc w:val="center"/>
              <w:rPr>
                <w:rFonts w:ascii="Times New Roman" w:hAnsi="Times New Roman" w:cs="Times New Roman"/>
                <w:sz w:val="26"/>
                <w:szCs w:val="26"/>
              </w:rPr>
            </w:pPr>
            <w:r>
              <w:rPr>
                <w:rFonts w:ascii="Times New Roman" w:hAnsi="Times New Roman" w:cs="Times New Roman"/>
                <w:sz w:val="26"/>
                <w:szCs w:val="26"/>
              </w:rPr>
              <w:t>2,9</w:t>
            </w:r>
          </w:p>
        </w:tc>
      </w:tr>
      <w:tr w:rsidR="00094AAA" w:rsidRPr="00A34058" w:rsidTr="00094AAA">
        <w:trPr>
          <w:trHeight w:val="255"/>
        </w:trPr>
        <w:tc>
          <w:tcPr>
            <w:tcW w:w="9855" w:type="dxa"/>
            <w:gridSpan w:val="5"/>
          </w:tcPr>
          <w:p w:rsidR="00094AAA" w:rsidRPr="00A34058" w:rsidRDefault="00094AAA" w:rsidP="00094AAA">
            <w:pPr>
              <w:jc w:val="center"/>
              <w:rPr>
                <w:rFonts w:ascii="Times New Roman" w:hAnsi="Times New Roman" w:cs="Times New Roman"/>
                <w:sz w:val="26"/>
                <w:szCs w:val="26"/>
              </w:rPr>
            </w:pPr>
            <w:r w:rsidRPr="00A34058">
              <w:rPr>
                <w:rFonts w:ascii="Times New Roman" w:hAnsi="Times New Roman" w:cs="Times New Roman"/>
                <w:sz w:val="26"/>
                <w:szCs w:val="26"/>
              </w:rPr>
              <w:t>3.Уровень  спортивной квалификации</w:t>
            </w:r>
          </w:p>
        </w:tc>
      </w:tr>
      <w:tr w:rsidR="00A34058" w:rsidRPr="00A34058" w:rsidTr="007935EA">
        <w:trPr>
          <w:trHeight w:val="255"/>
        </w:trPr>
        <w:tc>
          <w:tcPr>
            <w:tcW w:w="9855" w:type="dxa"/>
            <w:gridSpan w:val="5"/>
          </w:tcPr>
          <w:p w:rsidR="00A34058" w:rsidRPr="00A34058" w:rsidRDefault="00A34058" w:rsidP="00094AAA">
            <w:pPr>
              <w:jc w:val="center"/>
              <w:rPr>
                <w:rFonts w:ascii="Times New Roman" w:hAnsi="Times New Roman" w:cs="Times New Roman"/>
                <w:sz w:val="26"/>
                <w:szCs w:val="26"/>
              </w:rPr>
            </w:pPr>
            <w:r>
              <w:rPr>
                <w:rFonts w:ascii="Times New Roman" w:hAnsi="Times New Roman" w:cs="Times New Roman"/>
                <w:sz w:val="26"/>
                <w:szCs w:val="26"/>
              </w:rPr>
              <w:t>Спортивный разряд «первый спортивный разряд»</w:t>
            </w:r>
          </w:p>
        </w:tc>
      </w:tr>
    </w:tbl>
    <w:p w:rsidR="00094AAA" w:rsidRDefault="00094AAA" w:rsidP="00094AAA">
      <w:pPr>
        <w:spacing w:after="0" w:line="240" w:lineRule="auto"/>
        <w:jc w:val="center"/>
        <w:rPr>
          <w:rFonts w:ascii="Times New Roman" w:hAnsi="Times New Roman" w:cs="Times New Roman"/>
          <w:sz w:val="28"/>
          <w:szCs w:val="28"/>
        </w:rPr>
      </w:pPr>
    </w:p>
    <w:p w:rsidR="00A34058" w:rsidRPr="00CA21BF" w:rsidRDefault="00A34058" w:rsidP="00A34058">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 xml:space="preserve">Нормативы общей физической и специальной физической подготовки и уровень спортивной квалификации (спортивные разряды)  для зачисления и перевода на  этап </w:t>
      </w:r>
      <w:r w:rsidR="00C35F62" w:rsidRPr="00CA21BF">
        <w:rPr>
          <w:rFonts w:ascii="Times New Roman" w:hAnsi="Times New Roman" w:cs="Times New Roman"/>
          <w:b/>
          <w:sz w:val="26"/>
          <w:szCs w:val="26"/>
        </w:rPr>
        <w:t xml:space="preserve">высшего </w:t>
      </w:r>
      <w:r w:rsidRPr="00CA21BF">
        <w:rPr>
          <w:rFonts w:ascii="Times New Roman" w:hAnsi="Times New Roman" w:cs="Times New Roman"/>
          <w:b/>
          <w:sz w:val="26"/>
          <w:szCs w:val="26"/>
        </w:rPr>
        <w:t xml:space="preserve"> спортивного мастерства  по виду спорта «баскетбол»</w:t>
      </w:r>
    </w:p>
    <w:p w:rsidR="00A34058" w:rsidRDefault="00A34058" w:rsidP="00A34058">
      <w:pPr>
        <w:spacing w:after="0" w:line="240" w:lineRule="auto"/>
        <w:jc w:val="center"/>
        <w:rPr>
          <w:rFonts w:ascii="Times New Roman" w:hAnsi="Times New Roman" w:cs="Times New Roman"/>
          <w:sz w:val="28"/>
          <w:szCs w:val="28"/>
        </w:rPr>
      </w:pPr>
    </w:p>
    <w:tbl>
      <w:tblPr>
        <w:tblStyle w:val="a3"/>
        <w:tblW w:w="0" w:type="auto"/>
        <w:tblLook w:val="04A0"/>
      </w:tblPr>
      <w:tblGrid>
        <w:gridCol w:w="675"/>
        <w:gridCol w:w="3264"/>
        <w:gridCol w:w="1970"/>
        <w:gridCol w:w="1969"/>
        <w:gridCol w:w="1977"/>
      </w:tblGrid>
      <w:tr w:rsidR="00A34058" w:rsidRPr="003016C0" w:rsidTr="00C35F62">
        <w:trPr>
          <w:trHeight w:val="300"/>
        </w:trPr>
        <w:tc>
          <w:tcPr>
            <w:tcW w:w="675" w:type="dxa"/>
            <w:vMerge w:val="restart"/>
          </w:tcPr>
          <w:p w:rsidR="00A34058" w:rsidRPr="003016C0" w:rsidRDefault="00A34058" w:rsidP="007935EA">
            <w:pPr>
              <w:jc w:val="center"/>
              <w:rPr>
                <w:rFonts w:ascii="Times New Roman" w:hAnsi="Times New Roman" w:cs="Times New Roman"/>
                <w:sz w:val="26"/>
                <w:szCs w:val="26"/>
              </w:rPr>
            </w:pPr>
            <w:r w:rsidRPr="003016C0">
              <w:rPr>
                <w:rFonts w:ascii="Times New Roman" w:hAnsi="Times New Roman" w:cs="Times New Roman"/>
                <w:sz w:val="26"/>
                <w:szCs w:val="26"/>
              </w:rPr>
              <w:t>№ п/п</w:t>
            </w:r>
          </w:p>
        </w:tc>
        <w:tc>
          <w:tcPr>
            <w:tcW w:w="3264" w:type="dxa"/>
            <w:vMerge w:val="restart"/>
          </w:tcPr>
          <w:p w:rsidR="00A34058" w:rsidRPr="003016C0" w:rsidRDefault="00A34058" w:rsidP="007935EA">
            <w:pPr>
              <w:jc w:val="center"/>
              <w:rPr>
                <w:rFonts w:ascii="Times New Roman" w:hAnsi="Times New Roman" w:cs="Times New Roman"/>
                <w:sz w:val="26"/>
                <w:szCs w:val="26"/>
              </w:rPr>
            </w:pPr>
            <w:r w:rsidRPr="003016C0">
              <w:rPr>
                <w:rFonts w:ascii="Times New Roman" w:hAnsi="Times New Roman" w:cs="Times New Roman"/>
                <w:sz w:val="26"/>
                <w:szCs w:val="26"/>
              </w:rPr>
              <w:t>Упражнения</w:t>
            </w:r>
          </w:p>
        </w:tc>
        <w:tc>
          <w:tcPr>
            <w:tcW w:w="1970" w:type="dxa"/>
            <w:vMerge w:val="restart"/>
          </w:tcPr>
          <w:p w:rsidR="00A34058" w:rsidRPr="003016C0" w:rsidRDefault="00A34058" w:rsidP="007935EA">
            <w:pPr>
              <w:jc w:val="center"/>
              <w:rPr>
                <w:rFonts w:ascii="Times New Roman" w:hAnsi="Times New Roman" w:cs="Times New Roman"/>
                <w:sz w:val="26"/>
                <w:szCs w:val="26"/>
              </w:rPr>
            </w:pPr>
            <w:r w:rsidRPr="003016C0">
              <w:rPr>
                <w:rFonts w:ascii="Times New Roman" w:hAnsi="Times New Roman" w:cs="Times New Roman"/>
                <w:sz w:val="26"/>
                <w:szCs w:val="26"/>
              </w:rPr>
              <w:t>Единица измерения</w:t>
            </w:r>
          </w:p>
        </w:tc>
        <w:tc>
          <w:tcPr>
            <w:tcW w:w="3946" w:type="dxa"/>
            <w:gridSpan w:val="2"/>
            <w:tcBorders>
              <w:bottom w:val="single" w:sz="4" w:space="0" w:color="auto"/>
            </w:tcBorders>
          </w:tcPr>
          <w:p w:rsidR="00A34058" w:rsidRPr="003016C0" w:rsidRDefault="00A34058" w:rsidP="007935EA">
            <w:pPr>
              <w:jc w:val="center"/>
              <w:rPr>
                <w:rFonts w:ascii="Times New Roman" w:hAnsi="Times New Roman" w:cs="Times New Roman"/>
                <w:sz w:val="26"/>
                <w:szCs w:val="26"/>
              </w:rPr>
            </w:pPr>
            <w:r w:rsidRPr="003016C0">
              <w:rPr>
                <w:rFonts w:ascii="Times New Roman" w:hAnsi="Times New Roman" w:cs="Times New Roman"/>
                <w:sz w:val="26"/>
                <w:szCs w:val="26"/>
              </w:rPr>
              <w:t>Норматив</w:t>
            </w:r>
          </w:p>
        </w:tc>
      </w:tr>
      <w:tr w:rsidR="00A34058" w:rsidRPr="003016C0" w:rsidTr="00C35F62">
        <w:trPr>
          <w:trHeight w:val="345"/>
        </w:trPr>
        <w:tc>
          <w:tcPr>
            <w:tcW w:w="675" w:type="dxa"/>
            <w:vMerge/>
          </w:tcPr>
          <w:p w:rsidR="00A34058" w:rsidRPr="003016C0" w:rsidRDefault="00A34058" w:rsidP="007935EA">
            <w:pPr>
              <w:jc w:val="center"/>
              <w:rPr>
                <w:rFonts w:ascii="Times New Roman" w:hAnsi="Times New Roman" w:cs="Times New Roman"/>
                <w:sz w:val="26"/>
                <w:szCs w:val="26"/>
              </w:rPr>
            </w:pPr>
          </w:p>
        </w:tc>
        <w:tc>
          <w:tcPr>
            <w:tcW w:w="3264" w:type="dxa"/>
            <w:vMerge/>
          </w:tcPr>
          <w:p w:rsidR="00A34058" w:rsidRPr="003016C0" w:rsidRDefault="00A34058" w:rsidP="007935EA">
            <w:pPr>
              <w:jc w:val="center"/>
              <w:rPr>
                <w:rFonts w:ascii="Times New Roman" w:hAnsi="Times New Roman" w:cs="Times New Roman"/>
                <w:sz w:val="26"/>
                <w:szCs w:val="26"/>
              </w:rPr>
            </w:pPr>
          </w:p>
        </w:tc>
        <w:tc>
          <w:tcPr>
            <w:tcW w:w="1970" w:type="dxa"/>
            <w:vMerge/>
          </w:tcPr>
          <w:p w:rsidR="00A34058" w:rsidRPr="003016C0" w:rsidRDefault="00A34058" w:rsidP="007935EA">
            <w:pPr>
              <w:jc w:val="center"/>
              <w:rPr>
                <w:rFonts w:ascii="Times New Roman" w:hAnsi="Times New Roman" w:cs="Times New Roman"/>
                <w:sz w:val="26"/>
                <w:szCs w:val="26"/>
              </w:rPr>
            </w:pPr>
          </w:p>
        </w:tc>
        <w:tc>
          <w:tcPr>
            <w:tcW w:w="1969" w:type="dxa"/>
            <w:tcBorders>
              <w:top w:val="single" w:sz="4" w:space="0" w:color="auto"/>
            </w:tcBorders>
          </w:tcPr>
          <w:p w:rsidR="00A34058" w:rsidRPr="003016C0" w:rsidRDefault="00A34058" w:rsidP="007935EA">
            <w:pPr>
              <w:jc w:val="center"/>
              <w:rPr>
                <w:rFonts w:ascii="Times New Roman" w:hAnsi="Times New Roman" w:cs="Times New Roman"/>
                <w:sz w:val="26"/>
                <w:szCs w:val="26"/>
              </w:rPr>
            </w:pPr>
            <w:r w:rsidRPr="003016C0">
              <w:rPr>
                <w:rFonts w:ascii="Times New Roman" w:hAnsi="Times New Roman" w:cs="Times New Roman"/>
                <w:sz w:val="26"/>
                <w:szCs w:val="26"/>
              </w:rPr>
              <w:t>юноши</w:t>
            </w:r>
          </w:p>
        </w:tc>
        <w:tc>
          <w:tcPr>
            <w:tcW w:w="1977" w:type="dxa"/>
            <w:tcBorders>
              <w:top w:val="single" w:sz="4" w:space="0" w:color="auto"/>
            </w:tcBorders>
          </w:tcPr>
          <w:p w:rsidR="00A34058" w:rsidRPr="003016C0" w:rsidRDefault="00A34058" w:rsidP="007935EA">
            <w:pPr>
              <w:jc w:val="center"/>
              <w:rPr>
                <w:rFonts w:ascii="Times New Roman" w:hAnsi="Times New Roman" w:cs="Times New Roman"/>
                <w:sz w:val="26"/>
                <w:szCs w:val="26"/>
              </w:rPr>
            </w:pPr>
            <w:r w:rsidRPr="003016C0">
              <w:rPr>
                <w:rFonts w:ascii="Times New Roman" w:hAnsi="Times New Roman" w:cs="Times New Roman"/>
                <w:sz w:val="26"/>
                <w:szCs w:val="26"/>
              </w:rPr>
              <w:t>девушки</w:t>
            </w:r>
          </w:p>
        </w:tc>
      </w:tr>
      <w:tr w:rsidR="00A34058" w:rsidRPr="00C35F62" w:rsidTr="007935EA">
        <w:tc>
          <w:tcPr>
            <w:tcW w:w="9855" w:type="dxa"/>
            <w:gridSpan w:val="5"/>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1.Нормативы общей физической подготовки</w:t>
            </w:r>
          </w:p>
        </w:tc>
      </w:tr>
      <w:tr w:rsidR="00C35F62" w:rsidRPr="00C35F62" w:rsidTr="00C35F62">
        <w:trPr>
          <w:trHeight w:val="165"/>
        </w:trPr>
        <w:tc>
          <w:tcPr>
            <w:tcW w:w="675" w:type="dxa"/>
            <w:vMerge w:val="restart"/>
          </w:tcPr>
          <w:p w:rsidR="00C35F62" w:rsidRPr="00C35F62" w:rsidRDefault="00C35F62" w:rsidP="007935EA">
            <w:pPr>
              <w:jc w:val="center"/>
              <w:rPr>
                <w:rFonts w:ascii="Times New Roman" w:hAnsi="Times New Roman" w:cs="Times New Roman"/>
                <w:sz w:val="26"/>
                <w:szCs w:val="26"/>
              </w:rPr>
            </w:pPr>
            <w:r w:rsidRPr="00C35F62">
              <w:rPr>
                <w:rFonts w:ascii="Times New Roman" w:hAnsi="Times New Roman" w:cs="Times New Roman"/>
                <w:sz w:val="26"/>
                <w:szCs w:val="26"/>
              </w:rPr>
              <w:t>1.1</w:t>
            </w:r>
          </w:p>
        </w:tc>
        <w:tc>
          <w:tcPr>
            <w:tcW w:w="3264" w:type="dxa"/>
            <w:vMerge w:val="restart"/>
          </w:tcPr>
          <w:p w:rsidR="00C35F62" w:rsidRPr="00C35F62" w:rsidRDefault="00C35F62" w:rsidP="007935EA">
            <w:pPr>
              <w:jc w:val="center"/>
              <w:rPr>
                <w:rFonts w:ascii="Times New Roman" w:hAnsi="Times New Roman" w:cs="Times New Roman"/>
                <w:sz w:val="26"/>
                <w:szCs w:val="26"/>
              </w:rPr>
            </w:pPr>
            <w:r w:rsidRPr="00C35F62">
              <w:rPr>
                <w:rFonts w:ascii="Times New Roman" w:hAnsi="Times New Roman" w:cs="Times New Roman"/>
                <w:sz w:val="26"/>
                <w:szCs w:val="26"/>
              </w:rPr>
              <w:t>Бег 30м</w:t>
            </w:r>
          </w:p>
        </w:tc>
        <w:tc>
          <w:tcPr>
            <w:tcW w:w="1970" w:type="dxa"/>
            <w:vMerge w:val="restart"/>
          </w:tcPr>
          <w:p w:rsidR="00C35F62" w:rsidRPr="00C35F62" w:rsidRDefault="00C35F62" w:rsidP="007935EA">
            <w:pPr>
              <w:jc w:val="center"/>
              <w:rPr>
                <w:rFonts w:ascii="Times New Roman" w:hAnsi="Times New Roman" w:cs="Times New Roman"/>
                <w:sz w:val="26"/>
                <w:szCs w:val="26"/>
              </w:rPr>
            </w:pPr>
            <w:r w:rsidRPr="00C35F62">
              <w:rPr>
                <w:rFonts w:ascii="Times New Roman" w:hAnsi="Times New Roman" w:cs="Times New Roman"/>
                <w:sz w:val="26"/>
                <w:szCs w:val="26"/>
              </w:rPr>
              <w:t>с</w:t>
            </w:r>
          </w:p>
        </w:tc>
        <w:tc>
          <w:tcPr>
            <w:tcW w:w="3946" w:type="dxa"/>
            <w:gridSpan w:val="2"/>
            <w:tcBorders>
              <w:bottom w:val="single" w:sz="4" w:space="0" w:color="auto"/>
            </w:tcBorders>
          </w:tcPr>
          <w:p w:rsidR="00C35F62" w:rsidRPr="00C35F62" w:rsidRDefault="00C35F62" w:rsidP="007935EA">
            <w:pPr>
              <w:jc w:val="center"/>
              <w:rPr>
                <w:rFonts w:ascii="Times New Roman" w:hAnsi="Times New Roman" w:cs="Times New Roman"/>
                <w:sz w:val="26"/>
                <w:szCs w:val="26"/>
              </w:rPr>
            </w:pPr>
            <w:r w:rsidRPr="00C35F62">
              <w:rPr>
                <w:rFonts w:ascii="Times New Roman" w:hAnsi="Times New Roman" w:cs="Times New Roman"/>
                <w:sz w:val="26"/>
                <w:szCs w:val="26"/>
              </w:rPr>
              <w:t>не более</w:t>
            </w:r>
          </w:p>
        </w:tc>
      </w:tr>
      <w:tr w:rsidR="00C35F62" w:rsidRPr="00C35F62" w:rsidTr="00C35F62">
        <w:trPr>
          <w:trHeight w:val="119"/>
        </w:trPr>
        <w:tc>
          <w:tcPr>
            <w:tcW w:w="675" w:type="dxa"/>
            <w:vMerge/>
          </w:tcPr>
          <w:p w:rsidR="00C35F62" w:rsidRPr="00C35F62" w:rsidRDefault="00C35F62" w:rsidP="007935EA">
            <w:pPr>
              <w:jc w:val="center"/>
              <w:rPr>
                <w:rFonts w:ascii="Times New Roman" w:hAnsi="Times New Roman" w:cs="Times New Roman"/>
                <w:color w:val="FF0000"/>
                <w:sz w:val="26"/>
                <w:szCs w:val="26"/>
              </w:rPr>
            </w:pPr>
          </w:p>
        </w:tc>
        <w:tc>
          <w:tcPr>
            <w:tcW w:w="3264" w:type="dxa"/>
            <w:vMerge/>
          </w:tcPr>
          <w:p w:rsidR="00C35F62" w:rsidRDefault="00C35F62" w:rsidP="007935EA">
            <w:pPr>
              <w:jc w:val="center"/>
              <w:rPr>
                <w:rFonts w:ascii="Times New Roman" w:hAnsi="Times New Roman" w:cs="Times New Roman"/>
                <w:color w:val="FF0000"/>
                <w:sz w:val="26"/>
                <w:szCs w:val="26"/>
              </w:rPr>
            </w:pPr>
          </w:p>
        </w:tc>
        <w:tc>
          <w:tcPr>
            <w:tcW w:w="1970" w:type="dxa"/>
            <w:vMerge/>
          </w:tcPr>
          <w:p w:rsidR="00C35F62" w:rsidRDefault="00C35F62" w:rsidP="007935EA">
            <w:pPr>
              <w:jc w:val="center"/>
              <w:rPr>
                <w:rFonts w:ascii="Times New Roman" w:hAnsi="Times New Roman" w:cs="Times New Roman"/>
                <w:color w:val="FF0000"/>
                <w:sz w:val="26"/>
                <w:szCs w:val="26"/>
              </w:rPr>
            </w:pPr>
          </w:p>
        </w:tc>
        <w:tc>
          <w:tcPr>
            <w:tcW w:w="1969" w:type="dxa"/>
            <w:tcBorders>
              <w:top w:val="single" w:sz="4" w:space="0" w:color="auto"/>
              <w:bottom w:val="single" w:sz="4" w:space="0" w:color="auto"/>
              <w:right w:val="single" w:sz="4" w:space="0" w:color="auto"/>
            </w:tcBorders>
          </w:tcPr>
          <w:p w:rsidR="00C35F62" w:rsidRPr="00C35F62" w:rsidRDefault="00C35F62" w:rsidP="007935EA">
            <w:pPr>
              <w:jc w:val="center"/>
              <w:rPr>
                <w:rFonts w:ascii="Times New Roman" w:hAnsi="Times New Roman" w:cs="Times New Roman"/>
                <w:sz w:val="26"/>
                <w:szCs w:val="26"/>
              </w:rPr>
            </w:pPr>
            <w:r w:rsidRPr="00C35F62">
              <w:rPr>
                <w:rFonts w:ascii="Times New Roman" w:hAnsi="Times New Roman" w:cs="Times New Roman"/>
                <w:sz w:val="26"/>
                <w:szCs w:val="26"/>
              </w:rPr>
              <w:t>4,7</w:t>
            </w:r>
          </w:p>
        </w:tc>
        <w:tc>
          <w:tcPr>
            <w:tcW w:w="1977" w:type="dxa"/>
            <w:tcBorders>
              <w:top w:val="single" w:sz="4" w:space="0" w:color="auto"/>
              <w:left w:val="single" w:sz="4" w:space="0" w:color="auto"/>
              <w:bottom w:val="single" w:sz="4" w:space="0" w:color="auto"/>
            </w:tcBorders>
          </w:tcPr>
          <w:p w:rsidR="00C35F62" w:rsidRPr="00C35F62" w:rsidRDefault="00C35F62" w:rsidP="007935EA">
            <w:pPr>
              <w:jc w:val="center"/>
              <w:rPr>
                <w:rFonts w:ascii="Times New Roman" w:hAnsi="Times New Roman" w:cs="Times New Roman"/>
                <w:sz w:val="26"/>
                <w:szCs w:val="26"/>
              </w:rPr>
            </w:pPr>
            <w:r w:rsidRPr="00C35F62">
              <w:rPr>
                <w:rFonts w:ascii="Times New Roman" w:hAnsi="Times New Roman" w:cs="Times New Roman"/>
                <w:sz w:val="26"/>
                <w:szCs w:val="26"/>
              </w:rPr>
              <w:t>5,0</w:t>
            </w:r>
          </w:p>
        </w:tc>
      </w:tr>
      <w:tr w:rsidR="00C35F62" w:rsidRPr="00C35F62" w:rsidTr="00C35F62">
        <w:trPr>
          <w:trHeight w:val="285"/>
        </w:trPr>
        <w:tc>
          <w:tcPr>
            <w:tcW w:w="675" w:type="dxa"/>
            <w:vMerge w:val="restart"/>
          </w:tcPr>
          <w:p w:rsidR="00C35F62" w:rsidRPr="00C35F62" w:rsidRDefault="00C35F62" w:rsidP="007935EA">
            <w:pPr>
              <w:jc w:val="center"/>
              <w:rPr>
                <w:rFonts w:ascii="Times New Roman" w:hAnsi="Times New Roman" w:cs="Times New Roman"/>
                <w:sz w:val="26"/>
                <w:szCs w:val="26"/>
              </w:rPr>
            </w:pPr>
            <w:r w:rsidRPr="00C35F62">
              <w:rPr>
                <w:rFonts w:ascii="Times New Roman" w:hAnsi="Times New Roman" w:cs="Times New Roman"/>
                <w:sz w:val="26"/>
                <w:szCs w:val="26"/>
              </w:rPr>
              <w:t>1.2</w:t>
            </w:r>
          </w:p>
        </w:tc>
        <w:tc>
          <w:tcPr>
            <w:tcW w:w="3264" w:type="dxa"/>
            <w:vMerge w:val="restart"/>
          </w:tcPr>
          <w:p w:rsidR="00C35F62" w:rsidRPr="00C35F62" w:rsidRDefault="00C35F62" w:rsidP="007935EA">
            <w:pPr>
              <w:jc w:val="center"/>
              <w:rPr>
                <w:rFonts w:ascii="Times New Roman" w:hAnsi="Times New Roman" w:cs="Times New Roman"/>
                <w:sz w:val="26"/>
                <w:szCs w:val="26"/>
              </w:rPr>
            </w:pPr>
            <w:r w:rsidRPr="00C35F62">
              <w:rPr>
                <w:rFonts w:ascii="Times New Roman" w:hAnsi="Times New Roman" w:cs="Times New Roman"/>
                <w:sz w:val="26"/>
                <w:szCs w:val="26"/>
              </w:rPr>
              <w:t xml:space="preserve">Сгибание и разгибание рук </w:t>
            </w:r>
            <w:r w:rsidRPr="00C35F62">
              <w:rPr>
                <w:rFonts w:ascii="Times New Roman" w:hAnsi="Times New Roman" w:cs="Times New Roman"/>
                <w:sz w:val="26"/>
                <w:szCs w:val="26"/>
              </w:rPr>
              <w:lastRenderedPageBreak/>
              <w:t>в упоре лежа на полу</w:t>
            </w:r>
          </w:p>
        </w:tc>
        <w:tc>
          <w:tcPr>
            <w:tcW w:w="1970" w:type="dxa"/>
            <w:vMerge w:val="restart"/>
          </w:tcPr>
          <w:p w:rsidR="00C35F62" w:rsidRPr="00C35F62" w:rsidRDefault="00C35F62" w:rsidP="007935EA">
            <w:pPr>
              <w:jc w:val="center"/>
              <w:rPr>
                <w:rFonts w:ascii="Times New Roman" w:hAnsi="Times New Roman" w:cs="Times New Roman"/>
                <w:sz w:val="26"/>
                <w:szCs w:val="26"/>
              </w:rPr>
            </w:pPr>
            <w:r w:rsidRPr="00C35F62">
              <w:rPr>
                <w:rFonts w:ascii="Times New Roman" w:hAnsi="Times New Roman" w:cs="Times New Roman"/>
                <w:sz w:val="26"/>
                <w:szCs w:val="26"/>
              </w:rPr>
              <w:lastRenderedPageBreak/>
              <w:t>количество раз</w:t>
            </w:r>
          </w:p>
        </w:tc>
        <w:tc>
          <w:tcPr>
            <w:tcW w:w="3946" w:type="dxa"/>
            <w:gridSpan w:val="2"/>
            <w:tcBorders>
              <w:bottom w:val="single" w:sz="4" w:space="0" w:color="auto"/>
            </w:tcBorders>
          </w:tcPr>
          <w:p w:rsidR="00C35F62" w:rsidRPr="00C35F62" w:rsidRDefault="00C35F62" w:rsidP="007935EA">
            <w:pPr>
              <w:jc w:val="center"/>
              <w:rPr>
                <w:rFonts w:ascii="Times New Roman" w:hAnsi="Times New Roman" w:cs="Times New Roman"/>
                <w:sz w:val="26"/>
                <w:szCs w:val="26"/>
              </w:rPr>
            </w:pPr>
            <w:r w:rsidRPr="00C35F62">
              <w:rPr>
                <w:rFonts w:ascii="Times New Roman" w:hAnsi="Times New Roman" w:cs="Times New Roman"/>
                <w:sz w:val="26"/>
                <w:szCs w:val="26"/>
              </w:rPr>
              <w:t>не менее</w:t>
            </w:r>
          </w:p>
        </w:tc>
      </w:tr>
      <w:tr w:rsidR="00A34058" w:rsidRPr="00C35F62" w:rsidTr="00C35F62">
        <w:trPr>
          <w:trHeight w:val="315"/>
        </w:trPr>
        <w:tc>
          <w:tcPr>
            <w:tcW w:w="675" w:type="dxa"/>
            <w:vMerge/>
          </w:tcPr>
          <w:p w:rsidR="00A34058" w:rsidRPr="00C35F62" w:rsidRDefault="00A34058" w:rsidP="007935EA">
            <w:pPr>
              <w:jc w:val="center"/>
              <w:rPr>
                <w:rFonts w:ascii="Times New Roman" w:hAnsi="Times New Roman" w:cs="Times New Roman"/>
                <w:sz w:val="26"/>
                <w:szCs w:val="26"/>
              </w:rPr>
            </w:pPr>
          </w:p>
        </w:tc>
        <w:tc>
          <w:tcPr>
            <w:tcW w:w="3264" w:type="dxa"/>
            <w:vMerge/>
          </w:tcPr>
          <w:p w:rsidR="00A34058" w:rsidRPr="00C35F62" w:rsidRDefault="00A34058" w:rsidP="007935EA">
            <w:pPr>
              <w:jc w:val="center"/>
              <w:rPr>
                <w:rFonts w:ascii="Times New Roman" w:hAnsi="Times New Roman" w:cs="Times New Roman"/>
                <w:sz w:val="26"/>
                <w:szCs w:val="26"/>
              </w:rPr>
            </w:pPr>
          </w:p>
        </w:tc>
        <w:tc>
          <w:tcPr>
            <w:tcW w:w="1970" w:type="dxa"/>
            <w:vMerge/>
          </w:tcPr>
          <w:p w:rsidR="00A34058" w:rsidRPr="00C35F62" w:rsidRDefault="00A34058" w:rsidP="007935EA">
            <w:pPr>
              <w:jc w:val="center"/>
              <w:rPr>
                <w:rFonts w:ascii="Times New Roman" w:hAnsi="Times New Roman" w:cs="Times New Roman"/>
                <w:sz w:val="26"/>
                <w:szCs w:val="26"/>
              </w:rPr>
            </w:pPr>
          </w:p>
        </w:tc>
        <w:tc>
          <w:tcPr>
            <w:tcW w:w="1969" w:type="dxa"/>
            <w:tcBorders>
              <w:top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36</w:t>
            </w:r>
          </w:p>
        </w:tc>
        <w:tc>
          <w:tcPr>
            <w:tcW w:w="1977" w:type="dxa"/>
            <w:tcBorders>
              <w:top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15</w:t>
            </w:r>
          </w:p>
        </w:tc>
      </w:tr>
      <w:tr w:rsidR="00A34058" w:rsidRPr="00C35F62" w:rsidTr="00C35F62">
        <w:trPr>
          <w:trHeight w:val="180"/>
        </w:trPr>
        <w:tc>
          <w:tcPr>
            <w:tcW w:w="675"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lastRenderedPageBreak/>
              <w:t>1.</w:t>
            </w:r>
            <w:r w:rsidR="00C35F62" w:rsidRPr="00C35F62">
              <w:rPr>
                <w:rFonts w:ascii="Times New Roman" w:hAnsi="Times New Roman" w:cs="Times New Roman"/>
                <w:sz w:val="26"/>
                <w:szCs w:val="26"/>
              </w:rPr>
              <w:t>3</w:t>
            </w:r>
          </w:p>
        </w:tc>
        <w:tc>
          <w:tcPr>
            <w:tcW w:w="3264"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Челночный бег 3Х10м</w:t>
            </w:r>
          </w:p>
        </w:tc>
        <w:tc>
          <w:tcPr>
            <w:tcW w:w="1970"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с</w:t>
            </w:r>
          </w:p>
        </w:tc>
        <w:tc>
          <w:tcPr>
            <w:tcW w:w="3946" w:type="dxa"/>
            <w:gridSpan w:val="2"/>
            <w:tcBorders>
              <w:bottom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не  более</w:t>
            </w:r>
          </w:p>
        </w:tc>
      </w:tr>
      <w:tr w:rsidR="00A34058" w:rsidRPr="00C35F62" w:rsidTr="00C35F62">
        <w:trPr>
          <w:trHeight w:val="120"/>
        </w:trPr>
        <w:tc>
          <w:tcPr>
            <w:tcW w:w="675" w:type="dxa"/>
            <w:vMerge/>
          </w:tcPr>
          <w:p w:rsidR="00A34058" w:rsidRPr="00C35F62" w:rsidRDefault="00A34058" w:rsidP="007935EA">
            <w:pPr>
              <w:jc w:val="center"/>
              <w:rPr>
                <w:rFonts w:ascii="Times New Roman" w:hAnsi="Times New Roman" w:cs="Times New Roman"/>
                <w:sz w:val="26"/>
                <w:szCs w:val="26"/>
              </w:rPr>
            </w:pPr>
          </w:p>
        </w:tc>
        <w:tc>
          <w:tcPr>
            <w:tcW w:w="3264" w:type="dxa"/>
            <w:vMerge/>
          </w:tcPr>
          <w:p w:rsidR="00A34058" w:rsidRPr="00C35F62" w:rsidRDefault="00A34058" w:rsidP="007935EA">
            <w:pPr>
              <w:jc w:val="center"/>
              <w:rPr>
                <w:rFonts w:ascii="Times New Roman" w:hAnsi="Times New Roman" w:cs="Times New Roman"/>
                <w:sz w:val="26"/>
                <w:szCs w:val="26"/>
              </w:rPr>
            </w:pPr>
          </w:p>
        </w:tc>
        <w:tc>
          <w:tcPr>
            <w:tcW w:w="1970" w:type="dxa"/>
            <w:vMerge/>
          </w:tcPr>
          <w:p w:rsidR="00A34058" w:rsidRPr="00C35F62" w:rsidRDefault="00A34058" w:rsidP="007935EA">
            <w:pPr>
              <w:jc w:val="center"/>
              <w:rPr>
                <w:rFonts w:ascii="Times New Roman" w:hAnsi="Times New Roman" w:cs="Times New Roman"/>
                <w:sz w:val="26"/>
                <w:szCs w:val="26"/>
              </w:rPr>
            </w:pPr>
          </w:p>
        </w:tc>
        <w:tc>
          <w:tcPr>
            <w:tcW w:w="1969" w:type="dxa"/>
            <w:tcBorders>
              <w:top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7,2</w:t>
            </w:r>
          </w:p>
        </w:tc>
        <w:tc>
          <w:tcPr>
            <w:tcW w:w="1977" w:type="dxa"/>
            <w:tcBorders>
              <w:top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8,0</w:t>
            </w:r>
          </w:p>
        </w:tc>
      </w:tr>
      <w:tr w:rsidR="00A34058" w:rsidRPr="00C35F62" w:rsidTr="00C35F62">
        <w:trPr>
          <w:trHeight w:val="285"/>
        </w:trPr>
        <w:tc>
          <w:tcPr>
            <w:tcW w:w="675"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1.</w:t>
            </w:r>
            <w:r w:rsidR="00C35F62">
              <w:rPr>
                <w:rFonts w:ascii="Times New Roman" w:hAnsi="Times New Roman" w:cs="Times New Roman"/>
                <w:sz w:val="26"/>
                <w:szCs w:val="26"/>
              </w:rPr>
              <w:t>4</w:t>
            </w:r>
          </w:p>
        </w:tc>
        <w:tc>
          <w:tcPr>
            <w:tcW w:w="3264"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Прыжок в длину с места толчком двумя ногами</w:t>
            </w:r>
          </w:p>
        </w:tc>
        <w:tc>
          <w:tcPr>
            <w:tcW w:w="1970" w:type="dxa"/>
            <w:vMerge w:val="restart"/>
            <w:tcBorders>
              <w:right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см</w:t>
            </w:r>
          </w:p>
        </w:tc>
        <w:tc>
          <w:tcPr>
            <w:tcW w:w="3946" w:type="dxa"/>
            <w:gridSpan w:val="2"/>
            <w:tcBorders>
              <w:left w:val="single" w:sz="4" w:space="0" w:color="auto"/>
              <w:bottom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не менее</w:t>
            </w:r>
          </w:p>
        </w:tc>
      </w:tr>
      <w:tr w:rsidR="00A34058" w:rsidRPr="00C35F62" w:rsidTr="00C35F62">
        <w:trPr>
          <w:trHeight w:val="315"/>
        </w:trPr>
        <w:tc>
          <w:tcPr>
            <w:tcW w:w="675" w:type="dxa"/>
            <w:vMerge/>
          </w:tcPr>
          <w:p w:rsidR="00A34058" w:rsidRPr="00C35F62" w:rsidRDefault="00A34058" w:rsidP="007935EA">
            <w:pPr>
              <w:jc w:val="center"/>
              <w:rPr>
                <w:rFonts w:ascii="Times New Roman" w:hAnsi="Times New Roman" w:cs="Times New Roman"/>
                <w:sz w:val="26"/>
                <w:szCs w:val="26"/>
              </w:rPr>
            </w:pPr>
          </w:p>
        </w:tc>
        <w:tc>
          <w:tcPr>
            <w:tcW w:w="3264" w:type="dxa"/>
            <w:vMerge/>
          </w:tcPr>
          <w:p w:rsidR="00A34058" w:rsidRPr="00C35F62" w:rsidRDefault="00A34058" w:rsidP="007935EA">
            <w:pPr>
              <w:jc w:val="center"/>
              <w:rPr>
                <w:rFonts w:ascii="Times New Roman" w:hAnsi="Times New Roman" w:cs="Times New Roman"/>
                <w:sz w:val="26"/>
                <w:szCs w:val="26"/>
              </w:rPr>
            </w:pPr>
          </w:p>
        </w:tc>
        <w:tc>
          <w:tcPr>
            <w:tcW w:w="1970" w:type="dxa"/>
            <w:vMerge/>
            <w:tcBorders>
              <w:right w:val="single" w:sz="4" w:space="0" w:color="auto"/>
            </w:tcBorders>
          </w:tcPr>
          <w:p w:rsidR="00A34058" w:rsidRPr="00C35F62" w:rsidRDefault="00A34058" w:rsidP="007935EA">
            <w:pPr>
              <w:jc w:val="center"/>
              <w:rPr>
                <w:rFonts w:ascii="Times New Roman" w:hAnsi="Times New Roman" w:cs="Times New Roman"/>
                <w:sz w:val="26"/>
                <w:szCs w:val="26"/>
              </w:rPr>
            </w:pPr>
          </w:p>
        </w:tc>
        <w:tc>
          <w:tcPr>
            <w:tcW w:w="1969" w:type="dxa"/>
            <w:tcBorders>
              <w:top w:val="single" w:sz="4" w:space="0" w:color="auto"/>
              <w:left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215</w:t>
            </w:r>
          </w:p>
        </w:tc>
        <w:tc>
          <w:tcPr>
            <w:tcW w:w="1977" w:type="dxa"/>
            <w:tcBorders>
              <w:top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180</w:t>
            </w:r>
          </w:p>
        </w:tc>
      </w:tr>
      <w:tr w:rsidR="00A34058" w:rsidRPr="00C35F62" w:rsidTr="00C35F62">
        <w:trPr>
          <w:trHeight w:val="435"/>
        </w:trPr>
        <w:tc>
          <w:tcPr>
            <w:tcW w:w="675"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1.</w:t>
            </w:r>
            <w:r w:rsidR="00C35F62">
              <w:rPr>
                <w:rFonts w:ascii="Times New Roman" w:hAnsi="Times New Roman" w:cs="Times New Roman"/>
                <w:sz w:val="26"/>
                <w:szCs w:val="26"/>
              </w:rPr>
              <w:t>5</w:t>
            </w:r>
          </w:p>
        </w:tc>
        <w:tc>
          <w:tcPr>
            <w:tcW w:w="3264"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 xml:space="preserve">Поднимание туловища из </w:t>
            </w:r>
            <w:proofErr w:type="gramStart"/>
            <w:r w:rsidRPr="00C35F62">
              <w:rPr>
                <w:rFonts w:ascii="Times New Roman" w:hAnsi="Times New Roman" w:cs="Times New Roman"/>
                <w:sz w:val="26"/>
                <w:szCs w:val="26"/>
              </w:rPr>
              <w:t>положения</w:t>
            </w:r>
            <w:proofErr w:type="gramEnd"/>
            <w:r w:rsidRPr="00C35F62">
              <w:rPr>
                <w:rFonts w:ascii="Times New Roman" w:hAnsi="Times New Roman" w:cs="Times New Roman"/>
                <w:sz w:val="26"/>
                <w:szCs w:val="26"/>
              </w:rPr>
              <w:t xml:space="preserve"> лежа на спине (за 1 мин)</w:t>
            </w:r>
          </w:p>
        </w:tc>
        <w:tc>
          <w:tcPr>
            <w:tcW w:w="1970" w:type="dxa"/>
            <w:vMerge w:val="restart"/>
            <w:tcBorders>
              <w:right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количество раз</w:t>
            </w:r>
          </w:p>
        </w:tc>
        <w:tc>
          <w:tcPr>
            <w:tcW w:w="3946" w:type="dxa"/>
            <w:gridSpan w:val="2"/>
            <w:tcBorders>
              <w:left w:val="single" w:sz="4" w:space="0" w:color="auto"/>
              <w:bottom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не  менее</w:t>
            </w:r>
          </w:p>
        </w:tc>
      </w:tr>
      <w:tr w:rsidR="00A34058" w:rsidRPr="00C35F62" w:rsidTr="00C35F62">
        <w:trPr>
          <w:trHeight w:val="450"/>
        </w:trPr>
        <w:tc>
          <w:tcPr>
            <w:tcW w:w="675" w:type="dxa"/>
            <w:vMerge/>
          </w:tcPr>
          <w:p w:rsidR="00A34058" w:rsidRPr="00C35F62" w:rsidRDefault="00A34058" w:rsidP="007935EA">
            <w:pPr>
              <w:jc w:val="center"/>
              <w:rPr>
                <w:rFonts w:ascii="Times New Roman" w:hAnsi="Times New Roman" w:cs="Times New Roman"/>
                <w:sz w:val="26"/>
                <w:szCs w:val="26"/>
              </w:rPr>
            </w:pPr>
          </w:p>
        </w:tc>
        <w:tc>
          <w:tcPr>
            <w:tcW w:w="3264" w:type="dxa"/>
            <w:vMerge/>
          </w:tcPr>
          <w:p w:rsidR="00A34058" w:rsidRPr="00C35F62" w:rsidRDefault="00A34058" w:rsidP="007935EA">
            <w:pPr>
              <w:jc w:val="center"/>
              <w:rPr>
                <w:rFonts w:ascii="Times New Roman" w:hAnsi="Times New Roman" w:cs="Times New Roman"/>
                <w:sz w:val="26"/>
                <w:szCs w:val="26"/>
              </w:rPr>
            </w:pPr>
          </w:p>
        </w:tc>
        <w:tc>
          <w:tcPr>
            <w:tcW w:w="1970" w:type="dxa"/>
            <w:vMerge/>
            <w:tcBorders>
              <w:right w:val="single" w:sz="4" w:space="0" w:color="auto"/>
            </w:tcBorders>
          </w:tcPr>
          <w:p w:rsidR="00A34058" w:rsidRPr="00C35F62" w:rsidRDefault="00A34058" w:rsidP="007935EA">
            <w:pPr>
              <w:jc w:val="center"/>
              <w:rPr>
                <w:rFonts w:ascii="Times New Roman" w:hAnsi="Times New Roman" w:cs="Times New Roman"/>
                <w:sz w:val="26"/>
                <w:szCs w:val="26"/>
              </w:rPr>
            </w:pPr>
          </w:p>
        </w:tc>
        <w:tc>
          <w:tcPr>
            <w:tcW w:w="1969" w:type="dxa"/>
            <w:tcBorders>
              <w:top w:val="single" w:sz="4" w:space="0" w:color="auto"/>
              <w:left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3</w:t>
            </w:r>
            <w:r w:rsidR="00C35F62">
              <w:rPr>
                <w:rFonts w:ascii="Times New Roman" w:hAnsi="Times New Roman" w:cs="Times New Roman"/>
                <w:sz w:val="26"/>
                <w:szCs w:val="26"/>
              </w:rPr>
              <w:t>9</w:t>
            </w:r>
          </w:p>
        </w:tc>
        <w:tc>
          <w:tcPr>
            <w:tcW w:w="1977" w:type="dxa"/>
            <w:tcBorders>
              <w:top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3</w:t>
            </w:r>
            <w:r w:rsidR="00C35F62">
              <w:rPr>
                <w:rFonts w:ascii="Times New Roman" w:hAnsi="Times New Roman" w:cs="Times New Roman"/>
                <w:sz w:val="26"/>
                <w:szCs w:val="26"/>
              </w:rPr>
              <w:t>4</w:t>
            </w:r>
          </w:p>
        </w:tc>
      </w:tr>
      <w:tr w:rsidR="00A34058" w:rsidRPr="00C35F62" w:rsidTr="007935EA">
        <w:tc>
          <w:tcPr>
            <w:tcW w:w="9855" w:type="dxa"/>
            <w:gridSpan w:val="5"/>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2. Нормативы  специальной физической подготовки</w:t>
            </w:r>
          </w:p>
        </w:tc>
      </w:tr>
      <w:tr w:rsidR="00A34058" w:rsidRPr="00C35F62" w:rsidTr="00C35F62">
        <w:trPr>
          <w:trHeight w:val="270"/>
        </w:trPr>
        <w:tc>
          <w:tcPr>
            <w:tcW w:w="675"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2.1</w:t>
            </w:r>
          </w:p>
        </w:tc>
        <w:tc>
          <w:tcPr>
            <w:tcW w:w="3264"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Скоростное ведение мяча 20 м</w:t>
            </w:r>
          </w:p>
        </w:tc>
        <w:tc>
          <w:tcPr>
            <w:tcW w:w="1970"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с</w:t>
            </w:r>
          </w:p>
        </w:tc>
        <w:tc>
          <w:tcPr>
            <w:tcW w:w="3946" w:type="dxa"/>
            <w:gridSpan w:val="2"/>
            <w:tcBorders>
              <w:bottom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не более</w:t>
            </w:r>
          </w:p>
        </w:tc>
      </w:tr>
      <w:tr w:rsidR="00A34058" w:rsidRPr="00C35F62" w:rsidTr="00C35F62">
        <w:trPr>
          <w:trHeight w:val="315"/>
        </w:trPr>
        <w:tc>
          <w:tcPr>
            <w:tcW w:w="675" w:type="dxa"/>
            <w:vMerge/>
          </w:tcPr>
          <w:p w:rsidR="00A34058" w:rsidRPr="00C35F62" w:rsidRDefault="00A34058" w:rsidP="007935EA">
            <w:pPr>
              <w:jc w:val="center"/>
              <w:rPr>
                <w:rFonts w:ascii="Times New Roman" w:hAnsi="Times New Roman" w:cs="Times New Roman"/>
                <w:sz w:val="26"/>
                <w:szCs w:val="26"/>
              </w:rPr>
            </w:pPr>
          </w:p>
        </w:tc>
        <w:tc>
          <w:tcPr>
            <w:tcW w:w="3264" w:type="dxa"/>
            <w:vMerge/>
          </w:tcPr>
          <w:p w:rsidR="00A34058" w:rsidRPr="00C35F62" w:rsidRDefault="00A34058" w:rsidP="007935EA">
            <w:pPr>
              <w:jc w:val="center"/>
              <w:rPr>
                <w:rFonts w:ascii="Times New Roman" w:hAnsi="Times New Roman" w:cs="Times New Roman"/>
                <w:sz w:val="26"/>
                <w:szCs w:val="26"/>
              </w:rPr>
            </w:pPr>
          </w:p>
        </w:tc>
        <w:tc>
          <w:tcPr>
            <w:tcW w:w="1970" w:type="dxa"/>
            <w:vMerge/>
          </w:tcPr>
          <w:p w:rsidR="00A34058" w:rsidRPr="00C35F62" w:rsidRDefault="00A34058" w:rsidP="007935EA">
            <w:pPr>
              <w:jc w:val="center"/>
              <w:rPr>
                <w:rFonts w:ascii="Times New Roman" w:hAnsi="Times New Roman" w:cs="Times New Roman"/>
                <w:sz w:val="26"/>
                <w:szCs w:val="26"/>
              </w:rPr>
            </w:pPr>
          </w:p>
        </w:tc>
        <w:tc>
          <w:tcPr>
            <w:tcW w:w="1969" w:type="dxa"/>
            <w:tcBorders>
              <w:top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8,</w:t>
            </w:r>
            <w:r w:rsidR="00C35F62">
              <w:rPr>
                <w:rFonts w:ascii="Times New Roman" w:hAnsi="Times New Roman" w:cs="Times New Roman"/>
                <w:sz w:val="26"/>
                <w:szCs w:val="26"/>
              </w:rPr>
              <w:t>0</w:t>
            </w:r>
          </w:p>
        </w:tc>
        <w:tc>
          <w:tcPr>
            <w:tcW w:w="1977" w:type="dxa"/>
            <w:tcBorders>
              <w:top w:val="single" w:sz="4" w:space="0" w:color="auto"/>
            </w:tcBorders>
          </w:tcPr>
          <w:p w:rsidR="00A34058" w:rsidRPr="00C35F62" w:rsidRDefault="00C35F62" w:rsidP="007935EA">
            <w:pPr>
              <w:jc w:val="center"/>
              <w:rPr>
                <w:rFonts w:ascii="Times New Roman" w:hAnsi="Times New Roman" w:cs="Times New Roman"/>
                <w:sz w:val="26"/>
                <w:szCs w:val="26"/>
              </w:rPr>
            </w:pPr>
            <w:r>
              <w:rPr>
                <w:rFonts w:ascii="Times New Roman" w:hAnsi="Times New Roman" w:cs="Times New Roman"/>
                <w:sz w:val="26"/>
                <w:szCs w:val="26"/>
              </w:rPr>
              <w:t>8,9</w:t>
            </w:r>
          </w:p>
        </w:tc>
      </w:tr>
      <w:tr w:rsidR="00A34058" w:rsidRPr="00C35F62" w:rsidTr="00C35F62">
        <w:trPr>
          <w:trHeight w:val="270"/>
        </w:trPr>
        <w:tc>
          <w:tcPr>
            <w:tcW w:w="675"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2.2</w:t>
            </w:r>
          </w:p>
        </w:tc>
        <w:tc>
          <w:tcPr>
            <w:tcW w:w="3264"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 xml:space="preserve">Прыжок  вверх с места </w:t>
            </w:r>
            <w:proofErr w:type="gramStart"/>
            <w:r w:rsidRPr="00C35F62">
              <w:rPr>
                <w:rFonts w:ascii="Times New Roman" w:hAnsi="Times New Roman" w:cs="Times New Roman"/>
                <w:sz w:val="26"/>
                <w:szCs w:val="26"/>
              </w:rPr>
              <w:t>со</w:t>
            </w:r>
            <w:proofErr w:type="gramEnd"/>
            <w:r w:rsidRPr="00C35F62">
              <w:rPr>
                <w:rFonts w:ascii="Times New Roman" w:hAnsi="Times New Roman" w:cs="Times New Roman"/>
                <w:sz w:val="26"/>
                <w:szCs w:val="26"/>
              </w:rPr>
              <w:t xml:space="preserve"> взмахом руками</w:t>
            </w:r>
          </w:p>
        </w:tc>
        <w:tc>
          <w:tcPr>
            <w:tcW w:w="1970"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см</w:t>
            </w:r>
          </w:p>
        </w:tc>
        <w:tc>
          <w:tcPr>
            <w:tcW w:w="3946" w:type="dxa"/>
            <w:gridSpan w:val="2"/>
            <w:tcBorders>
              <w:bottom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не менее</w:t>
            </w:r>
          </w:p>
        </w:tc>
      </w:tr>
      <w:tr w:rsidR="00A34058" w:rsidRPr="00C35F62" w:rsidTr="00C35F62">
        <w:trPr>
          <w:trHeight w:val="345"/>
        </w:trPr>
        <w:tc>
          <w:tcPr>
            <w:tcW w:w="675" w:type="dxa"/>
            <w:vMerge/>
          </w:tcPr>
          <w:p w:rsidR="00A34058" w:rsidRPr="00C35F62" w:rsidRDefault="00A34058" w:rsidP="007935EA">
            <w:pPr>
              <w:jc w:val="center"/>
              <w:rPr>
                <w:rFonts w:ascii="Times New Roman" w:hAnsi="Times New Roman" w:cs="Times New Roman"/>
                <w:sz w:val="26"/>
                <w:szCs w:val="26"/>
              </w:rPr>
            </w:pPr>
          </w:p>
        </w:tc>
        <w:tc>
          <w:tcPr>
            <w:tcW w:w="3264" w:type="dxa"/>
            <w:vMerge/>
          </w:tcPr>
          <w:p w:rsidR="00A34058" w:rsidRPr="00C35F62" w:rsidRDefault="00A34058" w:rsidP="007935EA">
            <w:pPr>
              <w:jc w:val="center"/>
              <w:rPr>
                <w:rFonts w:ascii="Times New Roman" w:hAnsi="Times New Roman" w:cs="Times New Roman"/>
                <w:sz w:val="26"/>
                <w:szCs w:val="26"/>
              </w:rPr>
            </w:pPr>
          </w:p>
        </w:tc>
        <w:tc>
          <w:tcPr>
            <w:tcW w:w="1970" w:type="dxa"/>
            <w:vMerge/>
          </w:tcPr>
          <w:p w:rsidR="00A34058" w:rsidRPr="00C35F62" w:rsidRDefault="00A34058" w:rsidP="007935EA">
            <w:pPr>
              <w:jc w:val="center"/>
              <w:rPr>
                <w:rFonts w:ascii="Times New Roman" w:hAnsi="Times New Roman" w:cs="Times New Roman"/>
                <w:sz w:val="26"/>
                <w:szCs w:val="26"/>
              </w:rPr>
            </w:pPr>
          </w:p>
        </w:tc>
        <w:tc>
          <w:tcPr>
            <w:tcW w:w="1969" w:type="dxa"/>
            <w:tcBorders>
              <w:top w:val="single" w:sz="4" w:space="0" w:color="auto"/>
            </w:tcBorders>
          </w:tcPr>
          <w:p w:rsidR="00A34058" w:rsidRPr="00C35F62" w:rsidRDefault="00C35F62" w:rsidP="007935EA">
            <w:pPr>
              <w:jc w:val="center"/>
              <w:rPr>
                <w:rFonts w:ascii="Times New Roman" w:hAnsi="Times New Roman" w:cs="Times New Roman"/>
                <w:sz w:val="26"/>
                <w:szCs w:val="26"/>
              </w:rPr>
            </w:pPr>
            <w:r>
              <w:rPr>
                <w:rFonts w:ascii="Times New Roman" w:hAnsi="Times New Roman" w:cs="Times New Roman"/>
                <w:sz w:val="26"/>
                <w:szCs w:val="26"/>
              </w:rPr>
              <w:t>4</w:t>
            </w:r>
            <w:r w:rsidR="00A34058" w:rsidRPr="00C35F62">
              <w:rPr>
                <w:rFonts w:ascii="Times New Roman" w:hAnsi="Times New Roman" w:cs="Times New Roman"/>
                <w:sz w:val="26"/>
                <w:szCs w:val="26"/>
              </w:rPr>
              <w:t>9</w:t>
            </w:r>
          </w:p>
        </w:tc>
        <w:tc>
          <w:tcPr>
            <w:tcW w:w="1977" w:type="dxa"/>
            <w:tcBorders>
              <w:top w:val="single" w:sz="4" w:space="0" w:color="auto"/>
            </w:tcBorders>
          </w:tcPr>
          <w:p w:rsidR="00A34058" w:rsidRPr="00C35F62" w:rsidRDefault="00C35F62" w:rsidP="007935EA">
            <w:pPr>
              <w:jc w:val="center"/>
              <w:rPr>
                <w:rFonts w:ascii="Times New Roman" w:hAnsi="Times New Roman" w:cs="Times New Roman"/>
                <w:sz w:val="26"/>
                <w:szCs w:val="26"/>
              </w:rPr>
            </w:pPr>
            <w:r>
              <w:rPr>
                <w:rFonts w:ascii="Times New Roman" w:hAnsi="Times New Roman" w:cs="Times New Roman"/>
                <w:sz w:val="26"/>
                <w:szCs w:val="26"/>
              </w:rPr>
              <w:t>45</w:t>
            </w:r>
          </w:p>
        </w:tc>
      </w:tr>
      <w:tr w:rsidR="00A34058" w:rsidRPr="00C35F62" w:rsidTr="00C35F62">
        <w:trPr>
          <w:trHeight w:val="345"/>
        </w:trPr>
        <w:tc>
          <w:tcPr>
            <w:tcW w:w="675"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2.3</w:t>
            </w:r>
          </w:p>
        </w:tc>
        <w:tc>
          <w:tcPr>
            <w:tcW w:w="3264"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Челночный бег 10 площадок по 28м</w:t>
            </w:r>
          </w:p>
        </w:tc>
        <w:tc>
          <w:tcPr>
            <w:tcW w:w="1970" w:type="dxa"/>
            <w:vMerge w:val="restart"/>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с</w:t>
            </w:r>
          </w:p>
        </w:tc>
        <w:tc>
          <w:tcPr>
            <w:tcW w:w="3946" w:type="dxa"/>
            <w:gridSpan w:val="2"/>
            <w:tcBorders>
              <w:bottom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не более</w:t>
            </w:r>
          </w:p>
        </w:tc>
      </w:tr>
      <w:tr w:rsidR="00A34058" w:rsidRPr="00C35F62" w:rsidTr="00C35F62">
        <w:trPr>
          <w:trHeight w:val="255"/>
        </w:trPr>
        <w:tc>
          <w:tcPr>
            <w:tcW w:w="675" w:type="dxa"/>
            <w:vMerge/>
          </w:tcPr>
          <w:p w:rsidR="00A34058" w:rsidRPr="00C35F62" w:rsidRDefault="00A34058" w:rsidP="007935EA">
            <w:pPr>
              <w:jc w:val="center"/>
              <w:rPr>
                <w:rFonts w:ascii="Times New Roman" w:hAnsi="Times New Roman" w:cs="Times New Roman"/>
                <w:sz w:val="26"/>
                <w:szCs w:val="26"/>
              </w:rPr>
            </w:pPr>
          </w:p>
        </w:tc>
        <w:tc>
          <w:tcPr>
            <w:tcW w:w="3264" w:type="dxa"/>
            <w:vMerge/>
          </w:tcPr>
          <w:p w:rsidR="00A34058" w:rsidRPr="00C35F62" w:rsidRDefault="00A34058" w:rsidP="007935EA">
            <w:pPr>
              <w:jc w:val="center"/>
              <w:rPr>
                <w:rFonts w:ascii="Times New Roman" w:hAnsi="Times New Roman" w:cs="Times New Roman"/>
                <w:sz w:val="26"/>
                <w:szCs w:val="26"/>
              </w:rPr>
            </w:pPr>
          </w:p>
        </w:tc>
        <w:tc>
          <w:tcPr>
            <w:tcW w:w="1970" w:type="dxa"/>
            <w:vMerge/>
          </w:tcPr>
          <w:p w:rsidR="00A34058" w:rsidRPr="00C35F62" w:rsidRDefault="00A34058" w:rsidP="007935EA">
            <w:pPr>
              <w:jc w:val="center"/>
              <w:rPr>
                <w:rFonts w:ascii="Times New Roman" w:hAnsi="Times New Roman" w:cs="Times New Roman"/>
                <w:sz w:val="26"/>
                <w:szCs w:val="26"/>
              </w:rPr>
            </w:pPr>
          </w:p>
        </w:tc>
        <w:tc>
          <w:tcPr>
            <w:tcW w:w="1969" w:type="dxa"/>
            <w:tcBorders>
              <w:top w:val="single" w:sz="4" w:space="0" w:color="auto"/>
              <w:bottom w:val="single" w:sz="4" w:space="0" w:color="auto"/>
            </w:tcBorders>
          </w:tcPr>
          <w:p w:rsidR="00A34058" w:rsidRPr="00C35F62" w:rsidRDefault="00C35F62" w:rsidP="007935EA">
            <w:pPr>
              <w:jc w:val="center"/>
              <w:rPr>
                <w:rFonts w:ascii="Times New Roman" w:hAnsi="Times New Roman" w:cs="Times New Roman"/>
                <w:sz w:val="26"/>
                <w:szCs w:val="26"/>
              </w:rPr>
            </w:pPr>
            <w:r>
              <w:rPr>
                <w:rFonts w:ascii="Times New Roman" w:hAnsi="Times New Roman" w:cs="Times New Roman"/>
                <w:sz w:val="26"/>
                <w:szCs w:val="26"/>
              </w:rPr>
              <w:t>55</w:t>
            </w:r>
          </w:p>
        </w:tc>
        <w:tc>
          <w:tcPr>
            <w:tcW w:w="1977" w:type="dxa"/>
            <w:tcBorders>
              <w:top w:val="single" w:sz="4" w:space="0" w:color="auto"/>
              <w:bottom w:val="single" w:sz="4" w:space="0" w:color="auto"/>
            </w:tcBorders>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6</w:t>
            </w:r>
            <w:r w:rsidR="00C35F62">
              <w:rPr>
                <w:rFonts w:ascii="Times New Roman" w:hAnsi="Times New Roman" w:cs="Times New Roman"/>
                <w:sz w:val="26"/>
                <w:szCs w:val="26"/>
              </w:rPr>
              <w:t>0</w:t>
            </w:r>
          </w:p>
        </w:tc>
      </w:tr>
      <w:tr w:rsidR="00A34058" w:rsidRPr="00C35F62" w:rsidTr="007935EA">
        <w:trPr>
          <w:trHeight w:val="255"/>
        </w:trPr>
        <w:tc>
          <w:tcPr>
            <w:tcW w:w="9855" w:type="dxa"/>
            <w:gridSpan w:val="5"/>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3.Уровень  спортивной квалификации</w:t>
            </w:r>
          </w:p>
        </w:tc>
      </w:tr>
      <w:tr w:rsidR="00A34058" w:rsidRPr="00C35F62" w:rsidTr="007935EA">
        <w:trPr>
          <w:trHeight w:val="255"/>
        </w:trPr>
        <w:tc>
          <w:tcPr>
            <w:tcW w:w="9855" w:type="dxa"/>
            <w:gridSpan w:val="5"/>
          </w:tcPr>
          <w:p w:rsidR="00A34058" w:rsidRPr="00C35F62" w:rsidRDefault="00A34058" w:rsidP="007935EA">
            <w:pPr>
              <w:jc w:val="center"/>
              <w:rPr>
                <w:rFonts w:ascii="Times New Roman" w:hAnsi="Times New Roman" w:cs="Times New Roman"/>
                <w:sz w:val="26"/>
                <w:szCs w:val="26"/>
              </w:rPr>
            </w:pPr>
            <w:r w:rsidRPr="00C35F62">
              <w:rPr>
                <w:rFonts w:ascii="Times New Roman" w:hAnsi="Times New Roman" w:cs="Times New Roman"/>
                <w:sz w:val="26"/>
                <w:szCs w:val="26"/>
              </w:rPr>
              <w:t xml:space="preserve">Спортивный разряд </w:t>
            </w:r>
            <w:r w:rsidR="00C35F62" w:rsidRPr="00C35F62">
              <w:rPr>
                <w:rFonts w:ascii="Times New Roman" w:hAnsi="Times New Roman" w:cs="Times New Roman"/>
                <w:sz w:val="26"/>
                <w:szCs w:val="26"/>
              </w:rPr>
              <w:t>«кандидат в мастера спорта</w:t>
            </w:r>
            <w:r w:rsidRPr="00C35F62">
              <w:rPr>
                <w:rFonts w:ascii="Times New Roman" w:hAnsi="Times New Roman" w:cs="Times New Roman"/>
                <w:sz w:val="26"/>
                <w:szCs w:val="26"/>
              </w:rPr>
              <w:t>»</w:t>
            </w:r>
          </w:p>
        </w:tc>
      </w:tr>
    </w:tbl>
    <w:p w:rsidR="00094AAA" w:rsidRDefault="00094AAA" w:rsidP="00C35F62">
      <w:pPr>
        <w:spacing w:after="0" w:line="240" w:lineRule="auto"/>
        <w:rPr>
          <w:rFonts w:ascii="Times New Roman" w:hAnsi="Times New Roman" w:cs="Times New Roman"/>
          <w:sz w:val="28"/>
          <w:szCs w:val="28"/>
        </w:rPr>
      </w:pPr>
    </w:p>
    <w:p w:rsidR="00AA154B" w:rsidRPr="00CA21BF" w:rsidRDefault="00051494" w:rsidP="00051494">
      <w:pPr>
        <w:spacing w:after="0" w:line="240" w:lineRule="auto"/>
        <w:jc w:val="center"/>
        <w:rPr>
          <w:rFonts w:ascii="Times New Roman" w:hAnsi="Times New Roman" w:cs="Times New Roman"/>
          <w:sz w:val="26"/>
          <w:szCs w:val="26"/>
          <w:u w:val="single"/>
        </w:rPr>
      </w:pPr>
      <w:r w:rsidRPr="00CA21BF">
        <w:rPr>
          <w:rFonts w:ascii="Times New Roman" w:hAnsi="Times New Roman" w:cs="Times New Roman"/>
          <w:sz w:val="26"/>
          <w:szCs w:val="26"/>
          <w:u w:val="single"/>
        </w:rPr>
        <w:t>Техническая подготовка</w:t>
      </w:r>
    </w:p>
    <w:p w:rsidR="00AA154B" w:rsidRPr="00CA21BF" w:rsidRDefault="00AA154B" w:rsidP="00243172">
      <w:pPr>
        <w:spacing w:after="0" w:line="240" w:lineRule="auto"/>
        <w:jc w:val="both"/>
        <w:rPr>
          <w:rFonts w:ascii="Times New Roman" w:hAnsi="Times New Roman" w:cs="Times New Roman"/>
          <w:sz w:val="26"/>
          <w:szCs w:val="26"/>
        </w:rPr>
      </w:pPr>
    </w:p>
    <w:p w:rsidR="0010176D" w:rsidRPr="00CA21BF" w:rsidRDefault="0010176D"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Технической подготовленности игроков уделяется большое значение при подготовке высококвалифицированных баскетболистов. На протяжении всего периода спортивной подготовки в документы планирования тренера обязательно включена техническая подготовка. Контроль уровня технической подготовленности игроков осуществляется на тренировочном этапе посредством приема (примерных) контрольных упражнений, показанных на рисунках 5, 6, 7, 8, 9. Результаты примерных контрольных нормативов, представлены в таблице 24.</w:t>
      </w:r>
    </w:p>
    <w:p w:rsidR="0010176D" w:rsidRPr="00CA21BF" w:rsidRDefault="0010176D"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Контрольные упражнения по технической подготовке разрабатываются спортивной организацией, осуществляющей спортивную подготовку в Российской Федерации, самостоятельно с учетом этнографических, индивидуальных особенностей спортсменов, квалификации тренерских кадров и возможностей материально- технической базы.</w:t>
      </w:r>
    </w:p>
    <w:p w:rsidR="0010176D" w:rsidRPr="00CA21BF" w:rsidRDefault="0010176D"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1.Передвижение (рис.5)</w:t>
      </w:r>
    </w:p>
    <w:p w:rsidR="0010176D" w:rsidRPr="00CA21BF" w:rsidRDefault="0010176D"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Игрок находится за лицевой линией. По сигналу испытуемый перемещается спиной в защитной стойке до фишки, касаясь ее рукой </w:t>
      </w:r>
      <w:proofErr w:type="gramStart"/>
      <w:r w:rsidRPr="00CA21BF">
        <w:rPr>
          <w:rFonts w:ascii="Times New Roman" w:hAnsi="Times New Roman" w:cs="Times New Roman"/>
          <w:sz w:val="26"/>
          <w:szCs w:val="26"/>
        </w:rPr>
        <w:t>согласно рисунка</w:t>
      </w:r>
      <w:proofErr w:type="gramEnd"/>
      <w:r w:rsidRPr="00CA21BF">
        <w:rPr>
          <w:rFonts w:ascii="Times New Roman" w:hAnsi="Times New Roman" w:cs="Times New Roman"/>
          <w:sz w:val="26"/>
          <w:szCs w:val="26"/>
        </w:rPr>
        <w:t xml:space="preserve"> 5. От центральной линии выполняет рывок лицом вперед к лицевой линии на исходную позицию. Фиксируется общее время (с), затраченное на выполнения норматива.</w:t>
      </w:r>
    </w:p>
    <w:p w:rsidR="00AA154B" w:rsidRPr="00CA21BF" w:rsidRDefault="0010176D"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Инвентарь: 4 стойки</w:t>
      </w:r>
    </w:p>
    <w:p w:rsidR="00AA154B" w:rsidRDefault="0010176D" w:rsidP="00243172">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572125" cy="1933575"/>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5572125" cy="1933575"/>
                    </a:xfrm>
                    <a:prstGeom prst="rect">
                      <a:avLst/>
                    </a:prstGeom>
                    <a:noFill/>
                    <a:ln w="9525">
                      <a:noFill/>
                      <a:miter lim="800000"/>
                      <a:headEnd/>
                      <a:tailEnd/>
                    </a:ln>
                  </pic:spPr>
                </pic:pic>
              </a:graphicData>
            </a:graphic>
          </wp:inline>
        </w:drawing>
      </w:r>
    </w:p>
    <w:p w:rsidR="0010176D" w:rsidRDefault="0010176D" w:rsidP="0010176D">
      <w:pPr>
        <w:spacing w:after="0" w:line="240" w:lineRule="auto"/>
        <w:rPr>
          <w:rFonts w:ascii="Times New Roman" w:hAnsi="Times New Roman" w:cs="Times New Roman"/>
          <w:sz w:val="24"/>
          <w:szCs w:val="24"/>
        </w:rPr>
      </w:pPr>
      <w:r w:rsidRPr="00CA21BF">
        <w:rPr>
          <w:rFonts w:ascii="Times New Roman" w:hAnsi="Times New Roman" w:cs="Times New Roman"/>
          <w:sz w:val="24"/>
          <w:szCs w:val="24"/>
        </w:rPr>
        <w:lastRenderedPageBreak/>
        <w:t xml:space="preserve">     Рисунок 5 – «Передвижение»</w:t>
      </w:r>
    </w:p>
    <w:p w:rsidR="00CA21BF" w:rsidRPr="00CA21BF" w:rsidRDefault="00CA21BF" w:rsidP="0010176D">
      <w:pPr>
        <w:spacing w:after="0" w:line="240" w:lineRule="auto"/>
        <w:rPr>
          <w:rFonts w:ascii="Times New Roman" w:hAnsi="Times New Roman" w:cs="Times New Roman"/>
          <w:sz w:val="26"/>
          <w:szCs w:val="26"/>
        </w:rPr>
      </w:pPr>
    </w:p>
    <w:p w:rsidR="0010176D" w:rsidRPr="00CA21BF" w:rsidRDefault="0010176D"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2.Скоростное ведение (рис.6)</w:t>
      </w:r>
    </w:p>
    <w:p w:rsidR="0010176D" w:rsidRPr="00CA21BF" w:rsidRDefault="0010176D"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Игрок находится за лицевой линией. По сигналу игрок начинает ведение левой рукой в направлении первых ворот (две рядом стоящие стойки), выполняет перевод мяча на правую руку, проходит следующие ворота и т. д. Каждый раз проходя ворота, игрок должен выполнить перевод мяча. Преодолев последние, пятые ворота, игрок выполняет ведение правой рукой и бросок в движении с двух шагов (правой рукой). После подбора мяча, начинает ведение левой рукой </w:t>
      </w:r>
      <w:proofErr w:type="gramStart"/>
      <w:r w:rsidRPr="00CA21BF">
        <w:rPr>
          <w:rFonts w:ascii="Times New Roman" w:hAnsi="Times New Roman" w:cs="Times New Roman"/>
          <w:sz w:val="26"/>
          <w:szCs w:val="26"/>
        </w:rPr>
        <w:t>в направлении к стойке</w:t>
      </w:r>
      <w:proofErr w:type="gramEnd"/>
      <w:r w:rsidRPr="00CA21BF">
        <w:rPr>
          <w:rFonts w:ascii="Times New Roman" w:hAnsi="Times New Roman" w:cs="Times New Roman"/>
          <w:sz w:val="26"/>
          <w:szCs w:val="26"/>
        </w:rPr>
        <w:t>, стоящей в углу площадки, огибает ее и продолжает движение в ворота по схеме, преодолев последние ворота, выполняет ведение левой рукой и бросок в движении с 2-х шагов левой рукой.</w:t>
      </w:r>
    </w:p>
    <w:p w:rsidR="0010176D" w:rsidRPr="00CA21BF" w:rsidRDefault="0010176D"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gramStart"/>
      <w:r w:rsidRPr="00CA21BF">
        <w:rPr>
          <w:rFonts w:ascii="Times New Roman" w:hAnsi="Times New Roman" w:cs="Times New Roman"/>
          <w:sz w:val="26"/>
          <w:szCs w:val="26"/>
        </w:rPr>
        <w:t>Игрок должен пройти 4 площадки, используя: 1 площадка – перевод перед собой, 2 площадка – перевод под ногой, 3 площадка – перевод за спиной, 4 площадка – «обкатка» (разворот спиной).</w:t>
      </w:r>
      <w:proofErr w:type="gramEnd"/>
      <w:r w:rsidRPr="00CA21BF">
        <w:rPr>
          <w:rFonts w:ascii="Times New Roman" w:hAnsi="Times New Roman" w:cs="Times New Roman"/>
          <w:sz w:val="26"/>
          <w:szCs w:val="26"/>
        </w:rPr>
        <w:t xml:space="preserve"> Время фиксируется по последнему выполненному броску, за каждый промах плюс 1 сек к результату норматива.</w:t>
      </w:r>
    </w:p>
    <w:p w:rsidR="00243172" w:rsidRPr="00CA21BF" w:rsidRDefault="0010176D"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Инвентарь: 11 стоек, 1 баскетбольный мяч, секундомер.</w:t>
      </w:r>
    </w:p>
    <w:p w:rsidR="006A13E2" w:rsidRDefault="006A13E2" w:rsidP="0010176D">
      <w:pPr>
        <w:spacing w:after="0" w:line="240" w:lineRule="auto"/>
        <w:jc w:val="both"/>
        <w:rPr>
          <w:rFonts w:ascii="Times New Roman" w:hAnsi="Times New Roman" w:cs="Times New Roman"/>
          <w:sz w:val="28"/>
          <w:szCs w:val="28"/>
        </w:rPr>
      </w:pPr>
    </w:p>
    <w:p w:rsidR="006A13E2" w:rsidRDefault="0010176D" w:rsidP="0010176D">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5419725" cy="1933575"/>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5419725" cy="1933575"/>
                    </a:xfrm>
                    <a:prstGeom prst="rect">
                      <a:avLst/>
                    </a:prstGeom>
                    <a:noFill/>
                    <a:ln w="9525">
                      <a:noFill/>
                      <a:miter lim="800000"/>
                      <a:headEnd/>
                      <a:tailEnd/>
                    </a:ln>
                  </pic:spPr>
                </pic:pic>
              </a:graphicData>
            </a:graphic>
          </wp:inline>
        </w:drawing>
      </w:r>
    </w:p>
    <w:p w:rsidR="0010176D" w:rsidRPr="00CA21BF" w:rsidRDefault="004874B8" w:rsidP="0010176D">
      <w:pPr>
        <w:spacing w:after="0" w:line="240" w:lineRule="auto"/>
        <w:jc w:val="both"/>
        <w:rPr>
          <w:rFonts w:ascii="Times New Roman" w:hAnsi="Times New Roman" w:cs="Times New Roman"/>
          <w:sz w:val="24"/>
          <w:szCs w:val="24"/>
        </w:rPr>
      </w:pPr>
      <w:r>
        <w:rPr>
          <w:rFonts w:ascii="Times New Roman" w:hAnsi="Times New Roman" w:cs="Times New Roman"/>
          <w:sz w:val="28"/>
          <w:szCs w:val="28"/>
        </w:rPr>
        <w:t xml:space="preserve">         </w:t>
      </w:r>
      <w:r w:rsidR="0010176D" w:rsidRPr="00CA21BF">
        <w:rPr>
          <w:rFonts w:ascii="Times New Roman" w:hAnsi="Times New Roman" w:cs="Times New Roman"/>
          <w:sz w:val="24"/>
          <w:szCs w:val="24"/>
        </w:rPr>
        <w:t>Рисунок 6 – «Скоростное ведение»</w:t>
      </w:r>
    </w:p>
    <w:p w:rsidR="004874B8" w:rsidRDefault="004874B8" w:rsidP="0010176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10176D" w:rsidRPr="00CA21BF" w:rsidRDefault="004874B8"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3.Передача мяча </w:t>
      </w:r>
    </w:p>
    <w:p w:rsidR="0010176D" w:rsidRPr="00CA21BF" w:rsidRDefault="004874B8"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0176D" w:rsidRPr="00CA21BF">
        <w:rPr>
          <w:rFonts w:ascii="Times New Roman" w:hAnsi="Times New Roman" w:cs="Times New Roman"/>
          <w:sz w:val="26"/>
          <w:szCs w:val="26"/>
        </w:rPr>
        <w:t>Игрок стоит лицом к кольцу. Выполняет передачу в щит, подбирает</w:t>
      </w:r>
      <w:r w:rsidRPr="00CA21BF">
        <w:rPr>
          <w:rFonts w:ascii="Times New Roman" w:hAnsi="Times New Roman" w:cs="Times New Roman"/>
          <w:sz w:val="26"/>
          <w:szCs w:val="26"/>
        </w:rPr>
        <w:t xml:space="preserve"> </w:t>
      </w:r>
      <w:r w:rsidR="0010176D" w:rsidRPr="00CA21BF">
        <w:rPr>
          <w:rFonts w:ascii="Times New Roman" w:hAnsi="Times New Roman" w:cs="Times New Roman"/>
          <w:sz w:val="26"/>
          <w:szCs w:val="26"/>
        </w:rPr>
        <w:t>мяч и передает его помощнику №1 пр</w:t>
      </w:r>
      <w:r w:rsidRPr="00CA21BF">
        <w:rPr>
          <w:rFonts w:ascii="Times New Roman" w:hAnsi="Times New Roman" w:cs="Times New Roman"/>
          <w:sz w:val="26"/>
          <w:szCs w:val="26"/>
        </w:rPr>
        <w:t xml:space="preserve">авой рукой, начинает движение к </w:t>
      </w:r>
      <w:r w:rsidR="0010176D" w:rsidRPr="00CA21BF">
        <w:rPr>
          <w:rFonts w:ascii="Times New Roman" w:hAnsi="Times New Roman" w:cs="Times New Roman"/>
          <w:sz w:val="26"/>
          <w:szCs w:val="26"/>
        </w:rPr>
        <w:t>противоположному кольцу, полу</w:t>
      </w:r>
      <w:r w:rsidRPr="00CA21BF">
        <w:rPr>
          <w:rFonts w:ascii="Times New Roman" w:hAnsi="Times New Roman" w:cs="Times New Roman"/>
          <w:sz w:val="26"/>
          <w:szCs w:val="26"/>
        </w:rPr>
        <w:t xml:space="preserve">чает мяч обратно и передает его </w:t>
      </w:r>
      <w:r w:rsidR="0010176D" w:rsidRPr="00CA21BF">
        <w:rPr>
          <w:rFonts w:ascii="Times New Roman" w:hAnsi="Times New Roman" w:cs="Times New Roman"/>
          <w:sz w:val="26"/>
          <w:szCs w:val="26"/>
        </w:rPr>
        <w:t>помощнику № 2, после получения выполня</w:t>
      </w:r>
      <w:r w:rsidRPr="00CA21BF">
        <w:rPr>
          <w:rFonts w:ascii="Times New Roman" w:hAnsi="Times New Roman" w:cs="Times New Roman"/>
          <w:sz w:val="26"/>
          <w:szCs w:val="26"/>
        </w:rPr>
        <w:t xml:space="preserve">ет атаку по кольцу с двух шагов </w:t>
      </w:r>
      <w:r w:rsidR="0010176D" w:rsidRPr="00CA21BF">
        <w:rPr>
          <w:rFonts w:ascii="Times New Roman" w:hAnsi="Times New Roman" w:cs="Times New Roman"/>
          <w:sz w:val="26"/>
          <w:szCs w:val="26"/>
        </w:rPr>
        <w:t>правой рукой.</w:t>
      </w:r>
    </w:p>
    <w:p w:rsidR="0010176D" w:rsidRPr="00CA21BF" w:rsidRDefault="004874B8"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10176D" w:rsidRPr="00CA21BF">
        <w:rPr>
          <w:rFonts w:ascii="Times New Roman" w:hAnsi="Times New Roman" w:cs="Times New Roman"/>
          <w:sz w:val="26"/>
          <w:szCs w:val="26"/>
        </w:rPr>
        <w:t>Подобрав мяч, повторяет тот же путь к противоположному кольцу,</w:t>
      </w:r>
      <w:r w:rsidRPr="00CA21BF">
        <w:rPr>
          <w:rFonts w:ascii="Times New Roman" w:hAnsi="Times New Roman" w:cs="Times New Roman"/>
          <w:sz w:val="26"/>
          <w:szCs w:val="26"/>
        </w:rPr>
        <w:t xml:space="preserve"> </w:t>
      </w:r>
      <w:r w:rsidR="0010176D" w:rsidRPr="00CA21BF">
        <w:rPr>
          <w:rFonts w:ascii="Times New Roman" w:hAnsi="Times New Roman" w:cs="Times New Roman"/>
          <w:sz w:val="26"/>
          <w:szCs w:val="26"/>
        </w:rPr>
        <w:t>отдавая передачи и выполняя бросок лев</w:t>
      </w:r>
      <w:r w:rsidRPr="00CA21BF">
        <w:rPr>
          <w:rFonts w:ascii="Times New Roman" w:hAnsi="Times New Roman" w:cs="Times New Roman"/>
          <w:sz w:val="26"/>
          <w:szCs w:val="26"/>
        </w:rPr>
        <w:t xml:space="preserve">ой рукой. Игрок проходит четыре </w:t>
      </w:r>
      <w:r w:rsidR="0010176D" w:rsidRPr="00CA21BF">
        <w:rPr>
          <w:rFonts w:ascii="Times New Roman" w:hAnsi="Times New Roman" w:cs="Times New Roman"/>
          <w:sz w:val="26"/>
          <w:szCs w:val="26"/>
        </w:rPr>
        <w:t>площадки. Время фиксируется по пос</w:t>
      </w:r>
      <w:r w:rsidRPr="00CA21BF">
        <w:rPr>
          <w:rFonts w:ascii="Times New Roman" w:hAnsi="Times New Roman" w:cs="Times New Roman"/>
          <w:sz w:val="26"/>
          <w:szCs w:val="26"/>
        </w:rPr>
        <w:t xml:space="preserve">леднему выполненному броску, за </w:t>
      </w:r>
      <w:r w:rsidR="0010176D" w:rsidRPr="00CA21BF">
        <w:rPr>
          <w:rFonts w:ascii="Times New Roman" w:hAnsi="Times New Roman" w:cs="Times New Roman"/>
          <w:sz w:val="26"/>
          <w:szCs w:val="26"/>
        </w:rPr>
        <w:t>каждый промах плюс 1 сек к р</w:t>
      </w:r>
      <w:r w:rsidRPr="00CA21BF">
        <w:rPr>
          <w:rFonts w:ascii="Times New Roman" w:hAnsi="Times New Roman" w:cs="Times New Roman"/>
          <w:sz w:val="26"/>
          <w:szCs w:val="26"/>
        </w:rPr>
        <w:t>езультату норматива</w:t>
      </w:r>
      <w:proofErr w:type="gramStart"/>
      <w:r w:rsidRPr="00CA21BF">
        <w:rPr>
          <w:rFonts w:ascii="Times New Roman" w:hAnsi="Times New Roman" w:cs="Times New Roman"/>
          <w:sz w:val="26"/>
          <w:szCs w:val="26"/>
        </w:rPr>
        <w:t xml:space="preserve"> .</w:t>
      </w:r>
      <w:proofErr w:type="gramEnd"/>
    </w:p>
    <w:p w:rsidR="0010176D" w:rsidRPr="00CA21BF" w:rsidRDefault="0010176D" w:rsidP="0010176D">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Инвентарь: 1 баскетбольный мяч, 2 стойки, секундомер.</w:t>
      </w:r>
    </w:p>
    <w:p w:rsidR="00CB17E5" w:rsidRPr="00CA21BF" w:rsidRDefault="00CB17E5" w:rsidP="006A13E2">
      <w:pPr>
        <w:spacing w:after="0" w:line="240" w:lineRule="auto"/>
        <w:rPr>
          <w:rFonts w:ascii="Times New Roman" w:hAnsi="Times New Roman" w:cs="Times New Roman"/>
          <w:sz w:val="26"/>
          <w:szCs w:val="26"/>
        </w:rPr>
      </w:pPr>
    </w:p>
    <w:p w:rsidR="004874B8" w:rsidRPr="00CA21BF" w:rsidRDefault="004874B8" w:rsidP="004874B8">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4. Броски с дистанции (рис.7)</w:t>
      </w:r>
    </w:p>
    <w:p w:rsidR="00051494"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Игрок выполняет 2 броска с 5 точек. С каждой точки: первый – за </w:t>
      </w:r>
      <w:proofErr w:type="spellStart"/>
      <w:r w:rsidRPr="00CA21BF">
        <w:rPr>
          <w:rFonts w:ascii="Times New Roman" w:hAnsi="Times New Roman" w:cs="Times New Roman"/>
          <w:sz w:val="26"/>
          <w:szCs w:val="26"/>
        </w:rPr>
        <w:t>трехочковой</w:t>
      </w:r>
      <w:proofErr w:type="spellEnd"/>
      <w:r w:rsidRPr="00CA21BF">
        <w:rPr>
          <w:rFonts w:ascii="Times New Roman" w:hAnsi="Times New Roman" w:cs="Times New Roman"/>
          <w:sz w:val="26"/>
          <w:szCs w:val="26"/>
        </w:rPr>
        <w:t xml:space="preserve"> зоной, второй – в </w:t>
      </w:r>
      <w:proofErr w:type="spellStart"/>
      <w:r w:rsidRPr="00CA21BF">
        <w:rPr>
          <w:rFonts w:ascii="Times New Roman" w:hAnsi="Times New Roman" w:cs="Times New Roman"/>
          <w:sz w:val="26"/>
          <w:szCs w:val="26"/>
        </w:rPr>
        <w:t>двухочковой</w:t>
      </w:r>
      <w:proofErr w:type="spellEnd"/>
      <w:r w:rsidRPr="00CA21BF">
        <w:rPr>
          <w:rFonts w:ascii="Times New Roman" w:hAnsi="Times New Roman" w:cs="Times New Roman"/>
          <w:sz w:val="26"/>
          <w:szCs w:val="26"/>
        </w:rPr>
        <w:t>. На выполнение задания дается 2 мин. Фиксируется количество бросков и попаданий. Игрок после броска, сам подбирает свой мяч.</w:t>
      </w:r>
    </w:p>
    <w:p w:rsidR="00051494" w:rsidRDefault="00051494" w:rsidP="004874B8">
      <w:pPr>
        <w:spacing w:after="0" w:line="240" w:lineRule="auto"/>
        <w:jc w:val="both"/>
        <w:rPr>
          <w:rFonts w:ascii="Times New Roman" w:hAnsi="Times New Roman" w:cs="Times New Roman"/>
          <w:sz w:val="28"/>
          <w:szCs w:val="28"/>
        </w:rPr>
      </w:pPr>
    </w:p>
    <w:p w:rsidR="00051494" w:rsidRDefault="004874B8" w:rsidP="006A13E2">
      <w:pPr>
        <w:spacing w:after="0" w:line="240" w:lineRule="auto"/>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4448175" cy="1952625"/>
            <wp:effectExtent l="1905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srcRect/>
                    <a:stretch>
                      <a:fillRect/>
                    </a:stretch>
                  </pic:blipFill>
                  <pic:spPr bwMode="auto">
                    <a:xfrm>
                      <a:off x="0" y="0"/>
                      <a:ext cx="4448175" cy="1952625"/>
                    </a:xfrm>
                    <a:prstGeom prst="rect">
                      <a:avLst/>
                    </a:prstGeom>
                    <a:noFill/>
                    <a:ln w="9525">
                      <a:noFill/>
                      <a:miter lim="800000"/>
                      <a:headEnd/>
                      <a:tailEnd/>
                    </a:ln>
                  </pic:spPr>
                </pic:pic>
              </a:graphicData>
            </a:graphic>
          </wp:inline>
        </w:drawing>
      </w:r>
    </w:p>
    <w:p w:rsidR="004874B8" w:rsidRDefault="004874B8" w:rsidP="006A13E2">
      <w:pPr>
        <w:spacing w:after="0" w:line="240" w:lineRule="auto"/>
        <w:rPr>
          <w:rFonts w:ascii="Times New Roman" w:hAnsi="Times New Roman" w:cs="Times New Roman"/>
          <w:sz w:val="28"/>
          <w:szCs w:val="28"/>
        </w:rPr>
      </w:pPr>
    </w:p>
    <w:p w:rsidR="004874B8" w:rsidRPr="00CA21BF" w:rsidRDefault="004874B8" w:rsidP="004874B8">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Рисунок 7 – Рекомендуемые точки для выполнения бросков с дистанции</w:t>
      </w:r>
    </w:p>
    <w:p w:rsidR="004874B8" w:rsidRPr="00CA21BF" w:rsidRDefault="004874B8" w:rsidP="004874B8">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Инвентарь: 1 баскетбольный мяч, 10 стоек, секундомер.</w:t>
      </w:r>
    </w:p>
    <w:p w:rsidR="004874B8" w:rsidRPr="00CA21BF" w:rsidRDefault="004874B8" w:rsidP="004874B8">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5. «Восьмерка» (рис.8)</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Игрок с мячом находится под кольцом. По сигналу он начинает ведение дальней от кольца рукой в сторону боковой линии, обводит стойку и выполняет атаку с дальней стороны кольца. После подбора выполняет упражнение в другую сторону. Упражнение выполняется по «восьмерке» непрерывно в течение 1 минуты, подсчитывается количество технически правильно забитых мячей.</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6. Штрафные броски</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Игрок выполняет 10 штрафных бросков (мяч после броска подает партнер). Оценивается количество попаданий.</w:t>
      </w:r>
    </w:p>
    <w:p w:rsidR="00051494" w:rsidRDefault="00051494" w:rsidP="006A13E2">
      <w:pPr>
        <w:spacing w:after="0" w:line="240" w:lineRule="auto"/>
        <w:rPr>
          <w:rFonts w:ascii="Times New Roman" w:hAnsi="Times New Roman" w:cs="Times New Roman"/>
          <w:sz w:val="28"/>
          <w:szCs w:val="28"/>
        </w:rPr>
      </w:pPr>
    </w:p>
    <w:p w:rsidR="00051494" w:rsidRDefault="004874B8" w:rsidP="006A13E2">
      <w:pPr>
        <w:spacing w:after="0" w:line="240" w:lineRule="auto"/>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448175" cy="1866900"/>
            <wp:effectExtent l="1905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srcRect/>
                    <a:stretch>
                      <a:fillRect/>
                    </a:stretch>
                  </pic:blipFill>
                  <pic:spPr bwMode="auto">
                    <a:xfrm>
                      <a:off x="0" y="0"/>
                      <a:ext cx="4448175" cy="1866900"/>
                    </a:xfrm>
                    <a:prstGeom prst="rect">
                      <a:avLst/>
                    </a:prstGeom>
                    <a:noFill/>
                    <a:ln w="9525">
                      <a:noFill/>
                      <a:miter lim="800000"/>
                      <a:headEnd/>
                      <a:tailEnd/>
                    </a:ln>
                  </pic:spPr>
                </pic:pic>
              </a:graphicData>
            </a:graphic>
          </wp:inline>
        </w:drawing>
      </w:r>
    </w:p>
    <w:p w:rsidR="00051494" w:rsidRDefault="00051494" w:rsidP="006A13E2">
      <w:pPr>
        <w:spacing w:after="0" w:line="240" w:lineRule="auto"/>
        <w:rPr>
          <w:rFonts w:ascii="Times New Roman" w:hAnsi="Times New Roman" w:cs="Times New Roman"/>
          <w:sz w:val="28"/>
          <w:szCs w:val="28"/>
        </w:rPr>
      </w:pPr>
    </w:p>
    <w:p w:rsidR="004874B8" w:rsidRPr="00CA21BF" w:rsidRDefault="004874B8" w:rsidP="004874B8">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Рисунок 9 – «Восьмерка»</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Целесообразность и эффективность деятельности тренера прямо пропорциональны точности анализа данных педагогических наблюдений и контроля, полученных в тренировочном процессе. Это дает возможность непрерывно совершенствовать и корректировать планирование спортивной подготовки. Например, годовой план подготовки корректируется столько раз в году, сколько имеется рабочих планов, так как анализ предыдущего рабочего плана дает возможность внести коррективы при составлении очередного.</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Оценка результатов деятельности осуществляется по следующим критериям:</w:t>
      </w:r>
    </w:p>
    <w:p w:rsidR="004874B8" w:rsidRPr="00CA21BF" w:rsidRDefault="004874B8" w:rsidP="004874B8">
      <w:pPr>
        <w:spacing w:after="0" w:line="240" w:lineRule="auto"/>
        <w:jc w:val="both"/>
        <w:rPr>
          <w:rFonts w:ascii="Times New Roman" w:hAnsi="Times New Roman" w:cs="Times New Roman"/>
          <w:sz w:val="26"/>
          <w:szCs w:val="26"/>
        </w:rPr>
      </w:pPr>
      <w:proofErr w:type="gramStart"/>
      <w:r w:rsidRPr="00CA21BF">
        <w:rPr>
          <w:rFonts w:ascii="Times New Roman" w:hAnsi="Times New Roman" w:cs="Times New Roman"/>
          <w:sz w:val="26"/>
          <w:szCs w:val="26"/>
        </w:rPr>
        <w:t>Критериями оценки на тренировочном этапе (этапе спортивной</w:t>
      </w:r>
      <w:proofErr w:type="gramEnd"/>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специализации) подготовки являются:</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состояние здоровья, уровень физического развития;</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динамика уровня подготовленности в соответствии с индивидуальными особенностями;</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 освоение объемов тренировочных нагрузок, предусмотренных годовым учебным планом по баскетболу;</w:t>
      </w:r>
    </w:p>
    <w:p w:rsidR="00051494"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освоение теоретического раздела программы.</w:t>
      </w:r>
    </w:p>
    <w:p w:rsidR="004874B8" w:rsidRDefault="004874B8" w:rsidP="004874B8">
      <w:pPr>
        <w:spacing w:after="0" w:line="240" w:lineRule="auto"/>
        <w:rPr>
          <w:rFonts w:ascii="Times New Roman" w:hAnsi="Times New Roman" w:cs="Times New Roman"/>
          <w:sz w:val="28"/>
          <w:szCs w:val="28"/>
        </w:rPr>
      </w:pPr>
    </w:p>
    <w:p w:rsidR="004874B8" w:rsidRPr="00CA21BF" w:rsidRDefault="004874B8" w:rsidP="004874B8">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 xml:space="preserve">ГЛАВА </w:t>
      </w:r>
      <w:proofErr w:type="spellStart"/>
      <w:r w:rsidRPr="00CA21BF">
        <w:rPr>
          <w:rFonts w:ascii="Times New Roman" w:hAnsi="Times New Roman" w:cs="Times New Roman"/>
          <w:b/>
          <w:sz w:val="26"/>
          <w:szCs w:val="26"/>
        </w:rPr>
        <w:t>IV</w:t>
      </w:r>
      <w:proofErr w:type="spellEnd"/>
      <w:r w:rsidRPr="00CA21BF">
        <w:rPr>
          <w:rFonts w:ascii="Times New Roman" w:hAnsi="Times New Roman" w:cs="Times New Roman"/>
          <w:b/>
          <w:sz w:val="26"/>
          <w:szCs w:val="26"/>
        </w:rPr>
        <w:t>. ПЕРЕЧЕНЬ ИНФОРМАЦИОННОГО ОБЕСПЕЧЕНИЯ</w:t>
      </w:r>
    </w:p>
    <w:p w:rsidR="004874B8" w:rsidRPr="00CA21BF" w:rsidRDefault="004874B8" w:rsidP="004874B8">
      <w:pPr>
        <w:spacing w:after="0" w:line="240" w:lineRule="auto"/>
        <w:jc w:val="center"/>
        <w:rPr>
          <w:rFonts w:ascii="Times New Roman" w:hAnsi="Times New Roman" w:cs="Times New Roman"/>
          <w:b/>
          <w:sz w:val="26"/>
          <w:szCs w:val="26"/>
        </w:rPr>
      </w:pPr>
    </w:p>
    <w:p w:rsidR="004874B8" w:rsidRPr="00CA21BF" w:rsidRDefault="004874B8" w:rsidP="004874B8">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Под информационным обеспечением тренировочного процесса понимается система информации, необходимая для обеспечения всех видов подготовки спортсмена, помогающая реализовать различные формы обучения и тренировки баскетболиста.</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Говоря об информационно-методическом обеспечении тренировочного процесса в спортивных школах по баскетболу, следует отметить, что научно-методическая информация поступает из нескольких  источников, а именно:</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gramStart"/>
      <w:r w:rsidRPr="00CA21BF">
        <w:rPr>
          <w:rFonts w:ascii="Times New Roman" w:hAnsi="Times New Roman" w:cs="Times New Roman"/>
          <w:sz w:val="26"/>
          <w:szCs w:val="26"/>
        </w:rPr>
        <w:t>- печатная продукция (книги, журналы, газеты, справочники,</w:t>
      </w:r>
      <w:proofErr w:type="gramEnd"/>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методическая и деловая документация);</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видео, аудио продукция (диски, кассеты, видео, кинофильмы);</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конференции, семинары, мастер-классы, презентации и т.д.;</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получение новейшей информации, размещенной в информационно-телекоммуникационной сети «Интернет».</w:t>
      </w:r>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Каждой спортивной организации, осуществляющей спортивную</w:t>
      </w:r>
      <w:r w:rsidR="008106EB" w:rsidRPr="00CA21BF">
        <w:rPr>
          <w:rFonts w:ascii="Times New Roman" w:hAnsi="Times New Roman" w:cs="Times New Roman"/>
          <w:sz w:val="26"/>
          <w:szCs w:val="26"/>
        </w:rPr>
        <w:t xml:space="preserve"> </w:t>
      </w:r>
      <w:r w:rsidRPr="00CA21BF">
        <w:rPr>
          <w:rFonts w:ascii="Times New Roman" w:hAnsi="Times New Roman" w:cs="Times New Roman"/>
          <w:sz w:val="26"/>
          <w:szCs w:val="26"/>
        </w:rPr>
        <w:t>подготовку в Российской Федерации, необходимо иметь методический</w:t>
      </w:r>
      <w:r w:rsidR="008106EB" w:rsidRPr="00CA21BF">
        <w:rPr>
          <w:rFonts w:ascii="Times New Roman" w:hAnsi="Times New Roman" w:cs="Times New Roman"/>
          <w:sz w:val="26"/>
          <w:szCs w:val="26"/>
        </w:rPr>
        <w:t xml:space="preserve"> </w:t>
      </w:r>
      <w:proofErr w:type="gramStart"/>
      <w:r w:rsidRPr="00CA21BF">
        <w:rPr>
          <w:rFonts w:ascii="Times New Roman" w:hAnsi="Times New Roman" w:cs="Times New Roman"/>
          <w:sz w:val="26"/>
          <w:szCs w:val="26"/>
        </w:rPr>
        <w:t>кабинет</w:t>
      </w:r>
      <w:proofErr w:type="gramEnd"/>
      <w:r w:rsidRPr="00CA21BF">
        <w:rPr>
          <w:rFonts w:ascii="Times New Roman" w:hAnsi="Times New Roman" w:cs="Times New Roman"/>
          <w:sz w:val="26"/>
          <w:szCs w:val="26"/>
        </w:rPr>
        <w:t xml:space="preserve"> оснащенный и постоянно пополняемый литературными</w:t>
      </w:r>
      <w:r w:rsidR="008106EB" w:rsidRPr="00CA21BF">
        <w:rPr>
          <w:rFonts w:ascii="Times New Roman" w:hAnsi="Times New Roman" w:cs="Times New Roman"/>
          <w:sz w:val="26"/>
          <w:szCs w:val="26"/>
        </w:rPr>
        <w:t xml:space="preserve"> </w:t>
      </w:r>
      <w:r w:rsidRPr="00CA21BF">
        <w:rPr>
          <w:rFonts w:ascii="Times New Roman" w:hAnsi="Times New Roman" w:cs="Times New Roman"/>
          <w:sz w:val="26"/>
          <w:szCs w:val="26"/>
        </w:rPr>
        <w:t>источниками, подборками видеофильмов по организации и проведению</w:t>
      </w:r>
      <w:r w:rsidR="008106EB" w:rsidRPr="00CA21BF">
        <w:rPr>
          <w:rFonts w:ascii="Times New Roman" w:hAnsi="Times New Roman" w:cs="Times New Roman"/>
          <w:sz w:val="26"/>
          <w:szCs w:val="26"/>
        </w:rPr>
        <w:t xml:space="preserve"> </w:t>
      </w:r>
      <w:r w:rsidRPr="00CA21BF">
        <w:rPr>
          <w:rFonts w:ascii="Times New Roman" w:hAnsi="Times New Roman" w:cs="Times New Roman"/>
          <w:sz w:val="26"/>
          <w:szCs w:val="26"/>
        </w:rPr>
        <w:t>тренировочного процесса с учетом передовых научных и методических</w:t>
      </w:r>
      <w:r w:rsidR="008106EB" w:rsidRPr="00CA21BF">
        <w:rPr>
          <w:rFonts w:ascii="Times New Roman" w:hAnsi="Times New Roman" w:cs="Times New Roman"/>
          <w:sz w:val="26"/>
          <w:szCs w:val="26"/>
        </w:rPr>
        <w:t xml:space="preserve"> </w:t>
      </w:r>
      <w:r w:rsidRPr="00CA21BF">
        <w:rPr>
          <w:rFonts w:ascii="Times New Roman" w:hAnsi="Times New Roman" w:cs="Times New Roman"/>
          <w:sz w:val="26"/>
          <w:szCs w:val="26"/>
        </w:rPr>
        <w:t>разработок отечественных и зарубежных специалистов.</w:t>
      </w:r>
    </w:p>
    <w:p w:rsidR="004874B8" w:rsidRPr="00CA21BF" w:rsidRDefault="008106EB"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Ежемесячные методические занятия, проводимые</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высококвалифицированными специалистами, к которым относятся</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 xml:space="preserve">заслуженные тренеры России, </w:t>
      </w:r>
      <w:proofErr w:type="spellStart"/>
      <w:r w:rsidR="004874B8" w:rsidRPr="00CA21BF">
        <w:rPr>
          <w:rFonts w:ascii="Times New Roman" w:hAnsi="Times New Roman" w:cs="Times New Roman"/>
          <w:sz w:val="26"/>
          <w:szCs w:val="26"/>
        </w:rPr>
        <w:t>ЗМС</w:t>
      </w:r>
      <w:proofErr w:type="spellEnd"/>
      <w:r w:rsidR="004874B8" w:rsidRPr="00CA21BF">
        <w:rPr>
          <w:rFonts w:ascii="Times New Roman" w:hAnsi="Times New Roman" w:cs="Times New Roman"/>
          <w:sz w:val="26"/>
          <w:szCs w:val="26"/>
        </w:rPr>
        <w:t>, доктора и кандидаты наук в области</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физической культуры и спорта, иностранные специалисты, обязательно</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должны быть включены в план работы организации. Их тематика и</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содержание планируются с учетом изменений и нововведений в мировой</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практике подготовки спортсменов высокой квалификации по баскетболу.</w:t>
      </w:r>
    </w:p>
    <w:p w:rsidR="004874B8" w:rsidRPr="00CA21BF" w:rsidRDefault="008106EB"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Коллективный просмотр видеозаписей по организации</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тренировочного процесса и соревновательной деятельности, с</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последующим анализом и обсуждением увиденного, также широко</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применяется в спортивной практике. Замечательные результаты дают</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«Уроки мастерства» – взаимодействие молодого поколения тренеров с</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более опытными наставниками, осуществляющееся посредством передачи</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знаний, умений, навыков тренерского мастерства, с целью достижения</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наивысших спортивных результатов в подготовке игроков-баскетболистов.</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Сегодня далеко не каждая организация может гордиться и представить</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архивную учебно-методическую литературу, составленную опытными</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тренерами на основе многолетнего труда и полученного опыта и изданную</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силами своей организации. Отсутствие таковых изданий нарушает систему</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преемственности. Это тормозит продвижение вперед и эффективное</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совершенствование системы подготовки спортивного резерва в целом в</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 xml:space="preserve">стране. </w:t>
      </w:r>
      <w:proofErr w:type="gramStart"/>
      <w:r w:rsidR="004874B8" w:rsidRPr="00CA21BF">
        <w:rPr>
          <w:rFonts w:ascii="Times New Roman" w:hAnsi="Times New Roman" w:cs="Times New Roman"/>
          <w:sz w:val="26"/>
          <w:szCs w:val="26"/>
        </w:rPr>
        <w:t>И, конечно же, обязательное тесное сотрудничество и взаимосвязь</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различных организаций (муниципальных, региональных.</w:t>
      </w:r>
      <w:proofErr w:type="gramEnd"/>
      <w:r w:rsidR="004874B8" w:rsidRPr="00CA21BF">
        <w:rPr>
          <w:rFonts w:ascii="Times New Roman" w:hAnsi="Times New Roman" w:cs="Times New Roman"/>
          <w:sz w:val="26"/>
          <w:szCs w:val="26"/>
        </w:rPr>
        <w:t xml:space="preserve"> </w:t>
      </w:r>
      <w:proofErr w:type="gramStart"/>
      <w:r w:rsidR="004874B8" w:rsidRPr="00CA21BF">
        <w:rPr>
          <w:rFonts w:ascii="Times New Roman" w:hAnsi="Times New Roman" w:cs="Times New Roman"/>
          <w:sz w:val="26"/>
          <w:szCs w:val="26"/>
        </w:rPr>
        <w:t>Федеральных,</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профессиональных клубов и команд), осуществляющих спортивную</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подготовку, в том числе, по различным видам спорта для создания</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современной, эффективной, совершенной системы подготовки</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спортсменов, построенной на многолетнем опыте, с учетом ошибок</w:t>
      </w:r>
      <w:proofErr w:type="gramEnd"/>
    </w:p>
    <w:p w:rsidR="004874B8" w:rsidRPr="00CA21BF" w:rsidRDefault="004874B8"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прошлых лет и на основании современных знаний, умений, условий.</w:t>
      </w:r>
    </w:p>
    <w:p w:rsidR="00051494" w:rsidRPr="00CA21BF" w:rsidRDefault="008106EB" w:rsidP="004874B8">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Рассматривая научно-методическое обеспечение процесса</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подготовки спортсменов в современном баскетболе, нельзя не отметить</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 xml:space="preserve">важную роль персонального </w:t>
      </w:r>
      <w:r w:rsidR="004874B8" w:rsidRPr="00CA21BF">
        <w:rPr>
          <w:rFonts w:ascii="Times New Roman" w:hAnsi="Times New Roman" w:cs="Times New Roman"/>
          <w:sz w:val="26"/>
          <w:szCs w:val="26"/>
        </w:rPr>
        <w:lastRenderedPageBreak/>
        <w:t>компьютера и применения прикладных</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образовательных спортивных программ, позволяющих на качественно</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новом, более высоком организационно-методическом уровне управлять</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тренировочным процессом, повышая его результативность и</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эффективность. Современный тренер просто обязан овладеть</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элементарными навыками использования новейших технологий, поиска и</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обработки необходимой информации. В противном случае дальнейшее</w:t>
      </w:r>
      <w:r w:rsidRPr="00CA21BF">
        <w:rPr>
          <w:rFonts w:ascii="Times New Roman" w:hAnsi="Times New Roman" w:cs="Times New Roman"/>
          <w:sz w:val="26"/>
          <w:szCs w:val="26"/>
        </w:rPr>
        <w:t xml:space="preserve"> </w:t>
      </w:r>
      <w:r w:rsidR="004874B8" w:rsidRPr="00CA21BF">
        <w:rPr>
          <w:rFonts w:ascii="Times New Roman" w:hAnsi="Times New Roman" w:cs="Times New Roman"/>
          <w:sz w:val="26"/>
          <w:szCs w:val="26"/>
        </w:rPr>
        <w:t>развитие спорта, в общем, и баскетбола в частности, будет затруднительно.</w:t>
      </w:r>
    </w:p>
    <w:p w:rsidR="00051494" w:rsidRPr="00CA21BF" w:rsidRDefault="00051494" w:rsidP="004874B8">
      <w:pPr>
        <w:spacing w:after="0" w:line="240" w:lineRule="auto"/>
        <w:jc w:val="both"/>
        <w:rPr>
          <w:rFonts w:ascii="Times New Roman" w:hAnsi="Times New Roman" w:cs="Times New Roman"/>
          <w:sz w:val="26"/>
          <w:szCs w:val="26"/>
        </w:rPr>
      </w:pPr>
    </w:p>
    <w:p w:rsidR="008106EB" w:rsidRDefault="008106EB"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CA21BF" w:rsidRDefault="00CA21BF" w:rsidP="006A13E2">
      <w:pPr>
        <w:spacing w:after="0" w:line="240" w:lineRule="auto"/>
        <w:rPr>
          <w:rFonts w:ascii="Times New Roman" w:hAnsi="Times New Roman" w:cs="Times New Roman"/>
          <w:sz w:val="28"/>
          <w:szCs w:val="28"/>
        </w:rPr>
      </w:pPr>
    </w:p>
    <w:p w:rsidR="00051494" w:rsidRDefault="00051494"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AD6E79" w:rsidRDefault="00AD6E79" w:rsidP="006A13E2">
      <w:pPr>
        <w:spacing w:after="0" w:line="240" w:lineRule="auto"/>
        <w:rPr>
          <w:rFonts w:ascii="Times New Roman" w:hAnsi="Times New Roman" w:cs="Times New Roman"/>
          <w:sz w:val="28"/>
          <w:szCs w:val="28"/>
        </w:rPr>
      </w:pPr>
    </w:p>
    <w:p w:rsidR="00CB17E5" w:rsidRDefault="00CB17E5" w:rsidP="00BD12CC">
      <w:pPr>
        <w:spacing w:after="0" w:line="240" w:lineRule="auto"/>
        <w:rPr>
          <w:rFonts w:ascii="Times New Roman" w:hAnsi="Times New Roman" w:cs="Times New Roman"/>
          <w:sz w:val="28"/>
          <w:szCs w:val="28"/>
        </w:rPr>
      </w:pPr>
    </w:p>
    <w:p w:rsidR="006A13E2" w:rsidRPr="00CA21BF" w:rsidRDefault="006A13E2" w:rsidP="00BD12C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lastRenderedPageBreak/>
        <w:t>Приложение 2</w:t>
      </w:r>
    </w:p>
    <w:p w:rsidR="006A13E2" w:rsidRPr="00CA21BF" w:rsidRDefault="006A13E2" w:rsidP="00BD12C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Рекомендуемый образец</w:t>
      </w:r>
    </w:p>
    <w:p w:rsidR="00BD12CC" w:rsidRPr="00CA21BF" w:rsidRDefault="00BD12CC" w:rsidP="00BD12CC">
      <w:pPr>
        <w:spacing w:after="0" w:line="240" w:lineRule="auto"/>
        <w:jc w:val="right"/>
        <w:rPr>
          <w:rFonts w:ascii="Times New Roman" w:hAnsi="Times New Roman" w:cs="Times New Roman"/>
          <w:sz w:val="26"/>
          <w:szCs w:val="26"/>
        </w:rPr>
      </w:pPr>
    </w:p>
    <w:p w:rsidR="006A13E2" w:rsidRPr="00CA21BF" w:rsidRDefault="006A13E2" w:rsidP="00BD12CC">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Порядок приема лиц в организацию, осуществляющую спортивную</w:t>
      </w:r>
    </w:p>
    <w:p w:rsidR="006A13E2" w:rsidRPr="00CA21BF" w:rsidRDefault="006A13E2" w:rsidP="00BD12CC">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подготовку</w:t>
      </w:r>
    </w:p>
    <w:p w:rsidR="006A13E2" w:rsidRPr="00CA21BF" w:rsidRDefault="006A13E2" w:rsidP="00BD12C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УТВЕРЖДАЮ</w:t>
      </w:r>
    </w:p>
    <w:p w:rsidR="006A13E2" w:rsidRPr="00CA21BF" w:rsidRDefault="006A13E2" w:rsidP="00BD12C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 xml:space="preserve">Директор наименование </w:t>
      </w:r>
      <w:proofErr w:type="spellStart"/>
      <w:r w:rsidRPr="00CA21BF">
        <w:rPr>
          <w:rFonts w:ascii="Times New Roman" w:hAnsi="Times New Roman" w:cs="Times New Roman"/>
          <w:sz w:val="26"/>
          <w:szCs w:val="26"/>
        </w:rPr>
        <w:t>физкультурно</w:t>
      </w:r>
      <w:proofErr w:type="spellEnd"/>
      <w:r w:rsidRPr="00CA21BF">
        <w:rPr>
          <w:rFonts w:ascii="Times New Roman" w:hAnsi="Times New Roman" w:cs="Times New Roman"/>
          <w:sz w:val="26"/>
          <w:szCs w:val="26"/>
        </w:rPr>
        <w:t>-</w:t>
      </w:r>
    </w:p>
    <w:p w:rsidR="006A13E2" w:rsidRPr="00CA21BF" w:rsidRDefault="006A13E2" w:rsidP="00BD12C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спортивной организации</w:t>
      </w:r>
    </w:p>
    <w:p w:rsidR="006A13E2" w:rsidRPr="00CA21BF" w:rsidRDefault="006A13E2" w:rsidP="00BD12C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_________ Фамилия</w:t>
      </w:r>
      <w:proofErr w:type="gramStart"/>
      <w:r w:rsidRPr="00CA21BF">
        <w:rPr>
          <w:rFonts w:ascii="Times New Roman" w:hAnsi="Times New Roman" w:cs="Times New Roman"/>
          <w:sz w:val="26"/>
          <w:szCs w:val="26"/>
        </w:rPr>
        <w:t>.</w:t>
      </w:r>
      <w:proofErr w:type="gramEnd"/>
      <w:r w:rsidRPr="00CA21BF">
        <w:rPr>
          <w:rFonts w:ascii="Times New Roman" w:hAnsi="Times New Roman" w:cs="Times New Roman"/>
          <w:sz w:val="26"/>
          <w:szCs w:val="26"/>
        </w:rPr>
        <w:t xml:space="preserve"> </w:t>
      </w:r>
      <w:proofErr w:type="gramStart"/>
      <w:r w:rsidRPr="00CA21BF">
        <w:rPr>
          <w:rFonts w:ascii="Times New Roman" w:hAnsi="Times New Roman" w:cs="Times New Roman"/>
          <w:sz w:val="26"/>
          <w:szCs w:val="26"/>
        </w:rPr>
        <w:t>и</w:t>
      </w:r>
      <w:proofErr w:type="gramEnd"/>
      <w:r w:rsidRPr="00CA21BF">
        <w:rPr>
          <w:rFonts w:ascii="Times New Roman" w:hAnsi="Times New Roman" w:cs="Times New Roman"/>
          <w:sz w:val="26"/>
          <w:szCs w:val="26"/>
        </w:rPr>
        <w:t>нициалы</w:t>
      </w:r>
    </w:p>
    <w:p w:rsidR="006A13E2" w:rsidRPr="00CA21BF" w:rsidRDefault="006A13E2" w:rsidP="00BD12C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«__» __________ 20____ г.</w:t>
      </w:r>
    </w:p>
    <w:p w:rsidR="00BD12CC" w:rsidRPr="00CA21BF" w:rsidRDefault="00BD12CC" w:rsidP="006A13E2">
      <w:pPr>
        <w:spacing w:after="0" w:line="240" w:lineRule="auto"/>
        <w:rPr>
          <w:rFonts w:ascii="Times New Roman" w:hAnsi="Times New Roman" w:cs="Times New Roman"/>
          <w:sz w:val="26"/>
          <w:szCs w:val="26"/>
        </w:rPr>
      </w:pPr>
    </w:p>
    <w:p w:rsidR="006A13E2" w:rsidRPr="00CA21BF" w:rsidRDefault="006A13E2" w:rsidP="00BD12CC">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 xml:space="preserve">Порядок приема лиц </w:t>
      </w:r>
      <w:proofErr w:type="gramStart"/>
      <w:r w:rsidRPr="00CA21BF">
        <w:rPr>
          <w:rFonts w:ascii="Times New Roman" w:hAnsi="Times New Roman" w:cs="Times New Roman"/>
          <w:b/>
          <w:sz w:val="26"/>
          <w:szCs w:val="26"/>
        </w:rPr>
        <w:t>в</w:t>
      </w:r>
      <w:proofErr w:type="gramEnd"/>
    </w:p>
    <w:p w:rsidR="006A13E2" w:rsidRPr="00CA21BF" w:rsidRDefault="00BD12C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Наименование организации, осуществляющей спортивную подготовку</w:t>
      </w:r>
    </w:p>
    <w:p w:rsidR="00BD12CC" w:rsidRPr="00CA21BF" w:rsidRDefault="00BD12CC" w:rsidP="006A13E2">
      <w:pPr>
        <w:spacing w:after="0" w:line="240" w:lineRule="auto"/>
        <w:rPr>
          <w:rFonts w:ascii="Times New Roman" w:hAnsi="Times New Roman" w:cs="Times New Roman"/>
          <w:sz w:val="26"/>
          <w:szCs w:val="26"/>
        </w:rPr>
      </w:pPr>
    </w:p>
    <w:p w:rsidR="006A13E2" w:rsidRPr="00CA21BF" w:rsidRDefault="006A13E2" w:rsidP="006A13E2">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1. Общие положения</w:t>
      </w:r>
    </w:p>
    <w:p w:rsidR="006A13E2" w:rsidRPr="00CA21BF" w:rsidRDefault="00BD12CC" w:rsidP="00BD12C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1.1. Настоящий Порядок регламентирует прием лиц для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прохождения спортивной подготовки (далее - поступающие) в</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именование физкультурно-спортивной организации (далее - Школа).</w:t>
      </w:r>
    </w:p>
    <w:p w:rsidR="006A13E2" w:rsidRPr="00CA21BF" w:rsidRDefault="00BD12CC" w:rsidP="00BD12C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1.2. В настоящем Порядке используются следующие термины 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определения, установленные Федеральным законом от 4 декабря 2007 г.</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329-ФЗ «О физической культуре и спорте в Российской Федерации»:</w:t>
      </w:r>
    </w:p>
    <w:p w:rsidR="006A13E2" w:rsidRPr="00CA21BF" w:rsidRDefault="00BD12CC" w:rsidP="00BD12C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спортивная подготовка – тренировочный процесс, который</w:t>
      </w:r>
    </w:p>
    <w:p w:rsidR="006A13E2" w:rsidRPr="00CA21BF" w:rsidRDefault="006A13E2" w:rsidP="00BD12C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подлежит планированию, включает в себя обязательное систематическое</w:t>
      </w:r>
      <w:r w:rsidR="00BD12CC"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участие в спортивных соревнованиях, </w:t>
      </w:r>
      <w:proofErr w:type="gramStart"/>
      <w:r w:rsidRPr="00CA21BF">
        <w:rPr>
          <w:rFonts w:ascii="Times New Roman" w:hAnsi="Times New Roman" w:cs="Times New Roman"/>
          <w:sz w:val="26"/>
          <w:szCs w:val="26"/>
        </w:rPr>
        <w:t>направлен</w:t>
      </w:r>
      <w:proofErr w:type="gramEnd"/>
      <w:r w:rsidRPr="00CA21BF">
        <w:rPr>
          <w:rFonts w:ascii="Times New Roman" w:hAnsi="Times New Roman" w:cs="Times New Roman"/>
          <w:sz w:val="26"/>
          <w:szCs w:val="26"/>
        </w:rPr>
        <w:t xml:space="preserve"> на физическое</w:t>
      </w:r>
      <w:r w:rsidR="00BD12CC" w:rsidRPr="00CA21BF">
        <w:rPr>
          <w:rFonts w:ascii="Times New Roman" w:hAnsi="Times New Roman" w:cs="Times New Roman"/>
          <w:sz w:val="26"/>
          <w:szCs w:val="26"/>
        </w:rPr>
        <w:t xml:space="preserve"> </w:t>
      </w:r>
      <w:r w:rsidRPr="00CA21BF">
        <w:rPr>
          <w:rFonts w:ascii="Times New Roman" w:hAnsi="Times New Roman" w:cs="Times New Roman"/>
          <w:sz w:val="26"/>
          <w:szCs w:val="26"/>
        </w:rPr>
        <w:t>воспитание и совершенствование спортивного мастерства лиц,</w:t>
      </w:r>
      <w:r w:rsidR="00BD12CC" w:rsidRPr="00CA21BF">
        <w:rPr>
          <w:rFonts w:ascii="Times New Roman" w:hAnsi="Times New Roman" w:cs="Times New Roman"/>
          <w:sz w:val="26"/>
          <w:szCs w:val="26"/>
        </w:rPr>
        <w:t xml:space="preserve"> </w:t>
      </w:r>
      <w:r w:rsidRPr="00CA21BF">
        <w:rPr>
          <w:rFonts w:ascii="Times New Roman" w:hAnsi="Times New Roman" w:cs="Times New Roman"/>
          <w:sz w:val="26"/>
          <w:szCs w:val="26"/>
        </w:rPr>
        <w:t>проходящих спортивную подготовку, и осуществляется на основании</w:t>
      </w:r>
      <w:r w:rsidR="00BD12CC" w:rsidRPr="00CA21BF">
        <w:rPr>
          <w:rFonts w:ascii="Times New Roman" w:hAnsi="Times New Roman" w:cs="Times New Roman"/>
          <w:sz w:val="26"/>
          <w:szCs w:val="26"/>
        </w:rPr>
        <w:t xml:space="preserve"> </w:t>
      </w:r>
      <w:r w:rsidRPr="00CA21BF">
        <w:rPr>
          <w:rFonts w:ascii="Times New Roman" w:hAnsi="Times New Roman" w:cs="Times New Roman"/>
          <w:sz w:val="26"/>
          <w:szCs w:val="26"/>
        </w:rPr>
        <w:t>государственного (муниципального) задания на оказание услуг по</w:t>
      </w:r>
      <w:r w:rsidR="00BD12CC" w:rsidRPr="00CA21BF">
        <w:rPr>
          <w:rFonts w:ascii="Times New Roman" w:hAnsi="Times New Roman" w:cs="Times New Roman"/>
          <w:sz w:val="26"/>
          <w:szCs w:val="26"/>
        </w:rPr>
        <w:t xml:space="preserve"> </w:t>
      </w:r>
      <w:r w:rsidRPr="00CA21BF">
        <w:rPr>
          <w:rFonts w:ascii="Times New Roman" w:hAnsi="Times New Roman" w:cs="Times New Roman"/>
          <w:sz w:val="26"/>
          <w:szCs w:val="26"/>
        </w:rPr>
        <w:t>спортивной подготовке или договора оказания услуг по спортивной</w:t>
      </w:r>
      <w:r w:rsidR="00BD12CC" w:rsidRPr="00CA21BF">
        <w:rPr>
          <w:rFonts w:ascii="Times New Roman" w:hAnsi="Times New Roman" w:cs="Times New Roman"/>
          <w:sz w:val="26"/>
          <w:szCs w:val="26"/>
        </w:rPr>
        <w:t xml:space="preserve"> </w:t>
      </w:r>
      <w:r w:rsidRPr="00CA21BF">
        <w:rPr>
          <w:rFonts w:ascii="Times New Roman" w:hAnsi="Times New Roman" w:cs="Times New Roman"/>
          <w:sz w:val="26"/>
          <w:szCs w:val="26"/>
        </w:rPr>
        <w:t>подготовке в соответствии с программами спортивной подготовки;</w:t>
      </w:r>
    </w:p>
    <w:p w:rsidR="006A13E2" w:rsidRPr="00CA21BF" w:rsidRDefault="00BD12CC" w:rsidP="00BD12C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программа спортивной подготовки – программа поэтапной</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подготовки физических лиц по виду спорта (спортивным дисциплинам),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определяющая основные направления и условия спортивной подготовки на</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каждом ее этапе, разработанная и реализуемая организацией,</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осуществляющей спортивную подготовку, в соответствии с требованиями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федеральных стандартов спортивной подготовки;</w:t>
      </w:r>
    </w:p>
    <w:p w:rsidR="006A13E2" w:rsidRPr="00CA21BF" w:rsidRDefault="00BD12CC" w:rsidP="00BD12C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федеральные стандарты спо</w:t>
      </w:r>
      <w:r w:rsidRPr="00CA21BF">
        <w:rPr>
          <w:rFonts w:ascii="Times New Roman" w:hAnsi="Times New Roman" w:cs="Times New Roman"/>
          <w:sz w:val="26"/>
          <w:szCs w:val="26"/>
        </w:rPr>
        <w:t xml:space="preserve">ртивной подготовки совокупность </w:t>
      </w:r>
      <w:r w:rsidR="006A13E2" w:rsidRPr="00CA21BF">
        <w:rPr>
          <w:rFonts w:ascii="Times New Roman" w:hAnsi="Times New Roman" w:cs="Times New Roman"/>
          <w:sz w:val="26"/>
          <w:szCs w:val="26"/>
        </w:rPr>
        <w:t>минимальных требований к спортивной подготовке по видам спорта (за</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исключением военно-прикладных, служебно-прикладных и национальных</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видов спорта), обязательных для организаций, осуществляющих</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спортивную подготовку;</w:t>
      </w:r>
    </w:p>
    <w:p w:rsidR="006A13E2" w:rsidRPr="00CA21BF" w:rsidRDefault="00BD12C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этапы спортивной подготовки:</w:t>
      </w:r>
    </w:p>
    <w:p w:rsidR="006A13E2" w:rsidRPr="00CA21BF" w:rsidRDefault="00BD12C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1) этап начальной подготовки;</w:t>
      </w:r>
    </w:p>
    <w:p w:rsidR="006A13E2" w:rsidRPr="00CA21BF" w:rsidRDefault="00BD12C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2) тренировочный этап (этап спортивной специализации);</w:t>
      </w:r>
    </w:p>
    <w:p w:rsidR="006A13E2" w:rsidRPr="00CA21BF" w:rsidRDefault="00BD12C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 этап совершенствования спортивного мастерства;</w:t>
      </w:r>
    </w:p>
    <w:p w:rsidR="006A13E2" w:rsidRPr="00CA21BF" w:rsidRDefault="00BD12C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4) этап высшего спортивного мастерства.</w:t>
      </w:r>
    </w:p>
    <w:p w:rsidR="006A13E2" w:rsidRPr="00CA21BF" w:rsidRDefault="00BD12CC" w:rsidP="00BD12C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1.3. В Школу в группы начальной подготовки принимаются дети не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моложе 8-летнего возраста (по году рождения), не имеющие медицинских</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противопоказаний для занятий баскетболом и прошедшие процедуру</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индивидуального отбора. Количественный состав групп, проходящих</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спортивную подготовку на этапах спортивной подготовки, определяется в</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соответствии с федеральными стандартами спортивной подготовки 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программой спортивной подготовки по баскетболу, утвержденной</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организацией.</w:t>
      </w:r>
    </w:p>
    <w:p w:rsidR="006A13E2" w:rsidRPr="00CA21BF" w:rsidRDefault="00BD12CC" w:rsidP="00BD12C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6A13E2" w:rsidRPr="00CA21BF">
        <w:rPr>
          <w:rFonts w:ascii="Times New Roman" w:hAnsi="Times New Roman" w:cs="Times New Roman"/>
          <w:sz w:val="26"/>
          <w:szCs w:val="26"/>
        </w:rPr>
        <w:t>1.4. Прием в Школу в группы на этапы спортивной подготовки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осуществляется на основании результатов индивидуального отбора,</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который заключается в оценке общей физической и специальной</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физической подготовки поступающих в соответствии с нормативами,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определенными федеральными стандартами спортивной подготовки 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программой спортивной подготовки Школы.</w:t>
      </w:r>
    </w:p>
    <w:p w:rsidR="006A13E2" w:rsidRPr="00CA21BF" w:rsidRDefault="00BD12CC"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1.5. В целях максимального информирования поступающих, </w:t>
      </w:r>
      <w:proofErr w:type="gramStart"/>
      <w:r w:rsidR="006A13E2" w:rsidRPr="00CA21BF">
        <w:rPr>
          <w:rFonts w:ascii="Times New Roman" w:hAnsi="Times New Roman" w:cs="Times New Roman"/>
          <w:sz w:val="26"/>
          <w:szCs w:val="26"/>
        </w:rPr>
        <w:t>на</w:t>
      </w:r>
      <w:proofErr w:type="gramEnd"/>
    </w:p>
    <w:p w:rsidR="006A13E2" w:rsidRPr="00CA21BF" w:rsidRDefault="006A13E2"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официальном </w:t>
      </w:r>
      <w:proofErr w:type="gramStart"/>
      <w:r w:rsidRPr="00CA21BF">
        <w:rPr>
          <w:rFonts w:ascii="Times New Roman" w:hAnsi="Times New Roman" w:cs="Times New Roman"/>
          <w:sz w:val="26"/>
          <w:szCs w:val="26"/>
        </w:rPr>
        <w:t>сайте</w:t>
      </w:r>
      <w:proofErr w:type="gramEnd"/>
      <w:r w:rsidRPr="00CA21BF">
        <w:rPr>
          <w:rFonts w:ascii="Times New Roman" w:hAnsi="Times New Roman" w:cs="Times New Roman"/>
          <w:sz w:val="26"/>
          <w:szCs w:val="26"/>
        </w:rPr>
        <w:t xml:space="preserve"> в информационно-телекоммуникационной сети</w:t>
      </w:r>
    </w:p>
    <w:p w:rsidR="006A13E2" w:rsidRPr="00CA21BF" w:rsidRDefault="006A13E2"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«Интернет» Школой размещены следующие документы:</w:t>
      </w:r>
    </w:p>
    <w:p w:rsidR="006A13E2" w:rsidRPr="00CA21BF" w:rsidRDefault="00BD12CC" w:rsidP="00BD12C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название и краткое описание копия программы спортивной</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подготовки по виду спорта баскетбол;</w:t>
      </w:r>
    </w:p>
    <w:p w:rsidR="006A13E2" w:rsidRPr="00CA21BF" w:rsidRDefault="00BD12CC"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условия и требования приема и зачисления в Школу;</w:t>
      </w:r>
    </w:p>
    <w:p w:rsidR="006A13E2" w:rsidRPr="00CA21BF" w:rsidRDefault="00BD12CC"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расписание работы приемной комиссии;</w:t>
      </w:r>
    </w:p>
    <w:p w:rsidR="006A13E2" w:rsidRPr="00CA21BF" w:rsidRDefault="00BD12CC"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сведения о количестве свободных мест по каждому этапу</w:t>
      </w:r>
    </w:p>
    <w:p w:rsidR="006A13E2" w:rsidRPr="00CA21BF" w:rsidRDefault="006A13E2"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спортивной подготовки;</w:t>
      </w:r>
    </w:p>
    <w:p w:rsidR="006A13E2" w:rsidRPr="00CA21BF" w:rsidRDefault="00BD12CC"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сведения о сроках приема документов для поступления в Школу;</w:t>
      </w:r>
    </w:p>
    <w:p w:rsidR="006A13E2" w:rsidRPr="00CA21BF" w:rsidRDefault="00B543C2"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нормативы общей физической и специальной физической</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подготовки для поступления в Школу;</w:t>
      </w:r>
    </w:p>
    <w:p w:rsidR="006A13E2" w:rsidRPr="00CA21BF" w:rsidRDefault="00B543C2"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графики проведения индивидуального отбора;</w:t>
      </w:r>
    </w:p>
    <w:p w:rsidR="006A13E2" w:rsidRPr="00CA21BF" w:rsidRDefault="00B543C2"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сведения о результатах отбора;</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списки лиц, рекомендованных приемной комиссией для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зачисления в учреждение;</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правила подачи апелляции по результатам индивидуального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отбора.</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Прием в Школу осуществляется на основе принципов:</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гласности и открытости;</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соблюдения прав поступающих, прав законных представителей</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несовершеннолетних поступающих, установленных законодательством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Российской Федерации;</w:t>
      </w:r>
    </w:p>
    <w:p w:rsidR="006A13E2" w:rsidRPr="00CA21BF" w:rsidRDefault="00B543C2"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объективности оценки способностей поступающих.</w:t>
      </w:r>
    </w:p>
    <w:p w:rsidR="006A13E2" w:rsidRPr="00CA21BF" w:rsidRDefault="00B543C2"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Основаниями для отказа в приеме в учреждение являются:</w:t>
      </w:r>
    </w:p>
    <w:p w:rsidR="006A13E2" w:rsidRPr="00CA21BF" w:rsidRDefault="00B543C2"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отсутствие свободных (бюджетных) мест в учреждении;</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отрицательные результаты индивидуального отбора или неявка</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поступающего для прохождения индивидуального отбора в Школу;</w:t>
      </w:r>
    </w:p>
    <w:p w:rsidR="006A13E2" w:rsidRPr="00CA21BF" w:rsidRDefault="00B543C2" w:rsidP="00BD12C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медицинские противопоказания для прохождения </w:t>
      </w:r>
      <w:proofErr w:type="gramStart"/>
      <w:r w:rsidR="006A13E2" w:rsidRPr="00CA21BF">
        <w:rPr>
          <w:rFonts w:ascii="Times New Roman" w:hAnsi="Times New Roman" w:cs="Times New Roman"/>
          <w:sz w:val="26"/>
          <w:szCs w:val="26"/>
        </w:rPr>
        <w:t>спортивной</w:t>
      </w:r>
      <w:proofErr w:type="gramEnd"/>
    </w:p>
    <w:p w:rsidR="006A13E2" w:rsidRPr="00CA21BF" w:rsidRDefault="006A13E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подготовки по выбранному виду спорта.</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Перечень оснований для отказа в приеме в учреждение является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исчерпывающим.</w:t>
      </w:r>
    </w:p>
    <w:p w:rsidR="006A13E2" w:rsidRPr="00CA21BF" w:rsidRDefault="006A13E2" w:rsidP="006A13E2">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2. Состав и порядок формирования приемной комиссии</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В целях организации приема в Школу и проведения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индивидуального отбора поступающих создана приемная комиссия (далее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Комиссия), состав которой определяется распорядительным актом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организации (приказом руководителя).</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 Права и обязанности членов Комиссии</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3.1. Председатель Комиссии:</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осуществляет общее руководство Комиссией;</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председательствует на заседаниях Комиссии;</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дает поручения членам Комиссии;</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подписывает протоколы заседаний Комиссии.</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В отсутствие председателя Комиссии его обязанности исполняет</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заместитель председателя Комиссии.</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Секретарь Комиссии обеспечивает организационное сопровождение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деятельности Комиссии, в том числе:</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осуществляет прием и регистрацию заявлений поступающих;</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6A13E2" w:rsidRPr="00CA21BF">
        <w:rPr>
          <w:rFonts w:ascii="Times New Roman" w:hAnsi="Times New Roman" w:cs="Times New Roman"/>
          <w:sz w:val="26"/>
          <w:szCs w:val="26"/>
        </w:rPr>
        <w:t xml:space="preserve"> осуществляет работу с заявлениями </w:t>
      </w:r>
      <w:proofErr w:type="gramStart"/>
      <w:r w:rsidR="006A13E2" w:rsidRPr="00CA21BF">
        <w:rPr>
          <w:rFonts w:ascii="Times New Roman" w:hAnsi="Times New Roman" w:cs="Times New Roman"/>
          <w:sz w:val="26"/>
          <w:szCs w:val="26"/>
        </w:rPr>
        <w:t>поступающих</w:t>
      </w:r>
      <w:proofErr w:type="gramEnd"/>
      <w:r w:rsidR="006A13E2" w:rsidRPr="00CA21BF">
        <w:rPr>
          <w:rFonts w:ascii="Times New Roman" w:hAnsi="Times New Roman" w:cs="Times New Roman"/>
          <w:sz w:val="26"/>
          <w:szCs w:val="26"/>
        </w:rPr>
        <w:t>, поданными</w:t>
      </w:r>
    </w:p>
    <w:p w:rsidR="006A13E2" w:rsidRPr="00CA21BF" w:rsidRDefault="006A13E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через Портал государственных и муниципальных услуг (функций) города</w:t>
      </w:r>
    </w:p>
    <w:p w:rsidR="006A13E2" w:rsidRPr="00CA21BF" w:rsidRDefault="006A13E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(при наличии);</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уведомляет членов Комиссии о месте и времени проведения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заседаний Комиссии (не позднее, чем за 2 рабочих дня до даты заседания);</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готовит материалы к заседаниям Комиссии;</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ведет и подписывает протоколы заседаний Комиссии;</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размещает на информационном стенде, а также на официальном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сайте Школы в информационно-телекоммуникационной сети «Интернет»</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сведения о результатах индивидуального отбора, списки лиц,</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рекомендованных приемной комиссией для зачисления в Школу;</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выполняет иные поручения председателя Комиссии.</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З.4. Члены Комиссии:</w:t>
      </w:r>
    </w:p>
    <w:p w:rsidR="006A13E2" w:rsidRPr="00CA21BF" w:rsidRDefault="00B543C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участвуют в заседаниях Комиссии;</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принимают решения по вопросам, отнесенным к компетенции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Комиссии.</w:t>
      </w:r>
    </w:p>
    <w:p w:rsidR="006A13E2" w:rsidRPr="00CA21BF" w:rsidRDefault="006A13E2" w:rsidP="006A13E2">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4. Порядок проведения заседаний Комиссии</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4.1. Заседание Комиссии считается правомочным, если на нем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присутствует более половины ее членов.</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4.2. На заседании Комиссии секретарь Комиссии кратко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представляет информацию по каждому поступающему, после чего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Комиссия приступает к обсуждению результатов общей физической 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специальной физической подготовки, показанных поступающим.</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4.З. По окончании обсуждения председатель Комиссии выносит</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предложение о зачислении поступающего в Школу на голосование.</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4.4. Решения принимаются простым большинством голосов от</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числа членов Комиссии, присутствующих на заседании, путем открытого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голосования.</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При равном количестве голосов «за» и «против» голос председателя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Комиссии является решающим.</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4.5. Решения Комиссии оформляются протоколом.</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4.6. Решения Комиссии мог</w:t>
      </w:r>
      <w:r w:rsidRPr="00CA21BF">
        <w:rPr>
          <w:rFonts w:ascii="Times New Roman" w:hAnsi="Times New Roman" w:cs="Times New Roman"/>
          <w:sz w:val="26"/>
          <w:szCs w:val="26"/>
        </w:rPr>
        <w:t xml:space="preserve">ут быть обжалованы путем подачи </w:t>
      </w:r>
      <w:r w:rsidR="006A13E2" w:rsidRPr="00CA21BF">
        <w:rPr>
          <w:rFonts w:ascii="Times New Roman" w:hAnsi="Times New Roman" w:cs="Times New Roman"/>
          <w:sz w:val="26"/>
          <w:szCs w:val="26"/>
        </w:rPr>
        <w:t>апелляционной жалобы в апелляционную комиссию.</w:t>
      </w:r>
    </w:p>
    <w:p w:rsidR="006A13E2" w:rsidRPr="00CA21BF" w:rsidRDefault="006A13E2" w:rsidP="00B543C2">
      <w:pPr>
        <w:spacing w:after="0" w:line="240" w:lineRule="auto"/>
        <w:jc w:val="both"/>
        <w:rPr>
          <w:rFonts w:ascii="Times New Roman" w:hAnsi="Times New Roman" w:cs="Times New Roman"/>
          <w:b/>
          <w:sz w:val="26"/>
          <w:szCs w:val="26"/>
        </w:rPr>
      </w:pPr>
      <w:r w:rsidRPr="00CA21BF">
        <w:rPr>
          <w:rFonts w:ascii="Times New Roman" w:hAnsi="Times New Roman" w:cs="Times New Roman"/>
          <w:b/>
          <w:sz w:val="26"/>
          <w:szCs w:val="26"/>
        </w:rPr>
        <w:t>5. Порядок приема заявлений для прохождения спортивной подготовки</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5.1. Прием в Школу осуществляется по письменному заявлению</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поступающего, достигшего 14-летнего (законного представителя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несовершеннолетнего поступающего).</w:t>
      </w:r>
    </w:p>
    <w:p w:rsidR="006A13E2" w:rsidRPr="00CA21BF" w:rsidRDefault="00B543C2" w:rsidP="00B543C2">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5.2. Прием заявлений осуществляется секретарем Комиссии в</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соответствии с графиком работы Школы.</w:t>
      </w:r>
    </w:p>
    <w:p w:rsidR="006A13E2" w:rsidRPr="00CA21BF" w:rsidRDefault="00B543C2"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Заявление на этап начальной подготовки первого года подготовки</w:t>
      </w:r>
      <w:r w:rsidR="00B2365C"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может быть подано поступающим (законным представителем</w:t>
      </w:r>
      <w:r w:rsidR="00B2365C" w:rsidRPr="00CA21BF">
        <w:rPr>
          <w:rFonts w:ascii="Times New Roman" w:hAnsi="Times New Roman" w:cs="Times New Roman"/>
          <w:sz w:val="26"/>
          <w:szCs w:val="26"/>
        </w:rPr>
        <w:t xml:space="preserve">  несовершеннолетнего </w:t>
      </w:r>
      <w:r w:rsidR="006A13E2" w:rsidRPr="00CA21BF">
        <w:rPr>
          <w:rFonts w:ascii="Times New Roman" w:hAnsi="Times New Roman" w:cs="Times New Roman"/>
          <w:sz w:val="26"/>
          <w:szCs w:val="26"/>
        </w:rPr>
        <w:t>поступающего) через Портал государственных и</w:t>
      </w:r>
      <w:r w:rsidR="00B2365C"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муниципальных услуг (функций) города в информационн</w:t>
      </w:r>
      <w:proofErr w:type="gramStart"/>
      <w:r w:rsidR="006A13E2" w:rsidRPr="00CA21BF">
        <w:rPr>
          <w:rFonts w:ascii="Times New Roman" w:hAnsi="Times New Roman" w:cs="Times New Roman"/>
          <w:sz w:val="26"/>
          <w:szCs w:val="26"/>
        </w:rPr>
        <w:t>о-</w:t>
      </w:r>
      <w:proofErr w:type="gramEnd"/>
      <w:r w:rsidR="00B2365C"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телекоммуникационной сети «Интернет» (при наличии).</w:t>
      </w:r>
    </w:p>
    <w:p w:rsidR="006A13E2" w:rsidRPr="00CA21BF" w:rsidRDefault="00B2365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5.3. В заявлении о приеме указываются следующие сведения:</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наименование программы спортивной подготовки, на которую</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планируется поступление;</w:t>
      </w:r>
    </w:p>
    <w:p w:rsidR="006A13E2" w:rsidRPr="00CA21BF" w:rsidRDefault="00B2365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фамилия, имя и отчество (при наличии) </w:t>
      </w:r>
      <w:proofErr w:type="gramStart"/>
      <w:r w:rsidR="006A13E2" w:rsidRPr="00CA21BF">
        <w:rPr>
          <w:rFonts w:ascii="Times New Roman" w:hAnsi="Times New Roman" w:cs="Times New Roman"/>
          <w:sz w:val="26"/>
          <w:szCs w:val="26"/>
        </w:rPr>
        <w:t>поступающего</w:t>
      </w:r>
      <w:proofErr w:type="gramEnd"/>
      <w:r w:rsidR="006A13E2" w:rsidRPr="00CA21BF">
        <w:rPr>
          <w:rFonts w:ascii="Times New Roman" w:hAnsi="Times New Roman" w:cs="Times New Roman"/>
          <w:sz w:val="26"/>
          <w:szCs w:val="26"/>
        </w:rPr>
        <w:t>;</w:t>
      </w:r>
    </w:p>
    <w:p w:rsidR="006A13E2" w:rsidRPr="00CA21BF" w:rsidRDefault="00B2365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дата и место рождения поступающего;</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фамилия, имя и отчество (при наличии) законного представителя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несовершеннолетнего поступающего;</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номера телефонов поступающего или законных представителей</w:t>
      </w:r>
    </w:p>
    <w:p w:rsidR="006A13E2" w:rsidRPr="00CA21BF" w:rsidRDefault="006A13E2"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несовершеннолетнего поступающего;</w:t>
      </w:r>
    </w:p>
    <w:p w:rsidR="006A13E2" w:rsidRPr="00CA21BF" w:rsidRDefault="00B2365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lastRenderedPageBreak/>
        <w:t xml:space="preserve">    * </w:t>
      </w:r>
      <w:r w:rsidR="006A13E2" w:rsidRPr="00CA21BF">
        <w:rPr>
          <w:rFonts w:ascii="Times New Roman" w:hAnsi="Times New Roman" w:cs="Times New Roman"/>
          <w:sz w:val="26"/>
          <w:szCs w:val="26"/>
        </w:rPr>
        <w:t xml:space="preserve"> адрес места жительства поступающего.</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5.4. Помимо сведений, указанных в пункте 5.3 Порядка, в заявлении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указываются согласие поступающего (законного представителя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несовершеннолетнего поступающего) на участие в процедуре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индивидуального отбора и обработку персональных данных.</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5.5. Одновременно с заявлением поступающим (законным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представителем несовершеннолетнего поступающего) представляются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следующие документы:</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копия паспорта (при наличии) или свидетельства о рождении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поступающего;</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справка об отсутствии у поступающего медицинских</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противопоказаний для прохождения спортивной подготовки по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выбранному виду спорта, выданная не более чем за три месяца до даты</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подачи заявления;</w:t>
      </w:r>
    </w:p>
    <w:p w:rsidR="006A13E2" w:rsidRPr="00CA21BF" w:rsidRDefault="00B2365C"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копия полиса обязательного медицинского страхования (для</w:t>
      </w:r>
      <w:r w:rsidRPr="00CA21BF">
        <w:rPr>
          <w:rFonts w:ascii="Times New Roman" w:hAnsi="Times New Roman" w:cs="Times New Roman"/>
          <w:sz w:val="26"/>
          <w:szCs w:val="26"/>
        </w:rPr>
        <w:t xml:space="preserve"> </w:t>
      </w:r>
      <w:proofErr w:type="gramStart"/>
      <w:r w:rsidR="006A13E2" w:rsidRPr="00CA21BF">
        <w:rPr>
          <w:rFonts w:ascii="Times New Roman" w:hAnsi="Times New Roman" w:cs="Times New Roman"/>
          <w:sz w:val="26"/>
          <w:szCs w:val="26"/>
        </w:rPr>
        <w:t>поступающих</w:t>
      </w:r>
      <w:proofErr w:type="gramEnd"/>
      <w:r w:rsidR="006A13E2" w:rsidRPr="00CA21BF">
        <w:rPr>
          <w:rFonts w:ascii="Times New Roman" w:hAnsi="Times New Roman" w:cs="Times New Roman"/>
          <w:sz w:val="26"/>
          <w:szCs w:val="26"/>
        </w:rPr>
        <w:t xml:space="preserve"> на этап начальной подготовки);</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классификационная книжка спортсмена (при наличии) для</w:t>
      </w:r>
      <w:r w:rsidRPr="00CA21BF">
        <w:rPr>
          <w:rFonts w:ascii="Times New Roman" w:hAnsi="Times New Roman" w:cs="Times New Roman"/>
          <w:sz w:val="26"/>
          <w:szCs w:val="26"/>
        </w:rPr>
        <w:t xml:space="preserve"> </w:t>
      </w:r>
      <w:proofErr w:type="gramStart"/>
      <w:r w:rsidR="006A13E2" w:rsidRPr="00CA21BF">
        <w:rPr>
          <w:rFonts w:ascii="Times New Roman" w:hAnsi="Times New Roman" w:cs="Times New Roman"/>
          <w:sz w:val="26"/>
          <w:szCs w:val="26"/>
        </w:rPr>
        <w:t>поступающих</w:t>
      </w:r>
      <w:proofErr w:type="gramEnd"/>
      <w:r w:rsidR="006A13E2" w:rsidRPr="00CA21BF">
        <w:rPr>
          <w:rFonts w:ascii="Times New Roman" w:hAnsi="Times New Roman" w:cs="Times New Roman"/>
          <w:sz w:val="26"/>
          <w:szCs w:val="26"/>
        </w:rPr>
        <w:t xml:space="preserve"> на тренировочный этап (</w:t>
      </w:r>
      <w:r w:rsidRPr="00CA21BF">
        <w:rPr>
          <w:rFonts w:ascii="Times New Roman" w:hAnsi="Times New Roman" w:cs="Times New Roman"/>
          <w:sz w:val="26"/>
          <w:szCs w:val="26"/>
        </w:rPr>
        <w:t xml:space="preserve">этап спортивной специализации), </w:t>
      </w:r>
      <w:r w:rsidR="006A13E2" w:rsidRPr="00CA21BF">
        <w:rPr>
          <w:rFonts w:ascii="Times New Roman" w:hAnsi="Times New Roman" w:cs="Times New Roman"/>
          <w:sz w:val="26"/>
          <w:szCs w:val="26"/>
        </w:rPr>
        <w:t>этапы совершенствования спортивного мастерства, высшего спортивного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мастерства.</w:t>
      </w:r>
    </w:p>
    <w:p w:rsidR="006A13E2" w:rsidRPr="00CA21BF" w:rsidRDefault="00B2365C" w:rsidP="00B2365C">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5.6. Очередность рассмотрения заявления и документов, указанных</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в пункте 5.5 Порядка, осуществляется в порядке их поступления.</w:t>
      </w:r>
    </w:p>
    <w:p w:rsidR="006A13E2" w:rsidRPr="00CA21BF" w:rsidRDefault="00B2365C" w:rsidP="006A13E2">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 xml:space="preserve"> </w:t>
      </w:r>
      <w:r w:rsidR="006A13E2" w:rsidRPr="00CA21BF">
        <w:rPr>
          <w:rFonts w:ascii="Times New Roman" w:hAnsi="Times New Roman" w:cs="Times New Roman"/>
          <w:b/>
          <w:sz w:val="26"/>
          <w:szCs w:val="26"/>
        </w:rPr>
        <w:t>6. Правила подачи апелляции на результаты индивидуального отбора</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6.1. В случае несогласия с результатами индивидуального отбора</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поступающий (законный представитель несовершеннолетнего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поступающего) имеет право подать письменное апелляционное заявление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(далее – апелляция).</w:t>
      </w:r>
    </w:p>
    <w:p w:rsidR="006A13E2" w:rsidRPr="00CA21BF" w:rsidRDefault="006A13E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Апелляция должна содержат</w:t>
      </w:r>
      <w:r w:rsidR="00B2365C" w:rsidRPr="00CA21BF">
        <w:rPr>
          <w:rFonts w:ascii="Times New Roman" w:hAnsi="Times New Roman" w:cs="Times New Roman"/>
          <w:sz w:val="26"/>
          <w:szCs w:val="26"/>
        </w:rPr>
        <w:t xml:space="preserve">ь аргументированное обоснование  </w:t>
      </w:r>
      <w:r w:rsidRPr="00CA21BF">
        <w:rPr>
          <w:rFonts w:ascii="Times New Roman" w:hAnsi="Times New Roman" w:cs="Times New Roman"/>
          <w:sz w:val="26"/>
          <w:szCs w:val="26"/>
        </w:rPr>
        <w:t>несогласия с оценкой результатов индивидуального отбора.</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6.2. В ходе рассмотрения апелляции проверяется только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объективность оценки общей физической и специальной физической</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подготовки поступающего.</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6.3. Поступающий (законный представитель несовершеннолетнего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поступающего) имеет право присутствовать при рассмотрении апелляции.</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6.4. Результат рассмотрения апелляции объявляется поступающему</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(законному представителю несовершеннолетнего поступающего) не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позднее трех рабочих дней с момента вынесения решения.</w:t>
      </w:r>
    </w:p>
    <w:p w:rsidR="006A13E2" w:rsidRPr="00CA21BF" w:rsidRDefault="00B2365C" w:rsidP="006A13E2">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 xml:space="preserve">  </w:t>
      </w:r>
      <w:r w:rsidR="006A13E2" w:rsidRPr="00CA21BF">
        <w:rPr>
          <w:rFonts w:ascii="Times New Roman" w:hAnsi="Times New Roman" w:cs="Times New Roman"/>
          <w:b/>
          <w:sz w:val="26"/>
          <w:szCs w:val="26"/>
        </w:rPr>
        <w:t>7. Заключительные положения</w:t>
      </w:r>
    </w:p>
    <w:p w:rsidR="006A13E2" w:rsidRPr="00CA21BF" w:rsidRDefault="006A13E2"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Поступающий (законный представитель несовершеннолетнего</w:t>
      </w:r>
      <w:r w:rsidR="00B2365C" w:rsidRPr="00CA21BF">
        <w:rPr>
          <w:rFonts w:ascii="Times New Roman" w:hAnsi="Times New Roman" w:cs="Times New Roman"/>
          <w:sz w:val="26"/>
          <w:szCs w:val="26"/>
        </w:rPr>
        <w:t xml:space="preserve"> </w:t>
      </w:r>
      <w:r w:rsidRPr="00CA21BF">
        <w:rPr>
          <w:rFonts w:ascii="Times New Roman" w:hAnsi="Times New Roman" w:cs="Times New Roman"/>
          <w:sz w:val="26"/>
          <w:szCs w:val="26"/>
        </w:rPr>
        <w:t>поступающего) может сообщить о нарушении учреждением Порядка в</w:t>
      </w:r>
      <w:r w:rsidR="00B2365C" w:rsidRPr="00CA21BF">
        <w:rPr>
          <w:rFonts w:ascii="Times New Roman" w:hAnsi="Times New Roman" w:cs="Times New Roman"/>
          <w:sz w:val="26"/>
          <w:szCs w:val="26"/>
        </w:rPr>
        <w:t xml:space="preserve"> </w:t>
      </w:r>
      <w:r w:rsidRPr="00CA21BF">
        <w:rPr>
          <w:rFonts w:ascii="Times New Roman" w:hAnsi="Times New Roman" w:cs="Times New Roman"/>
          <w:sz w:val="26"/>
          <w:szCs w:val="26"/>
        </w:rPr>
        <w:t>контролирующие организации по телефонам, почтовому адресу, адресам</w:t>
      </w:r>
      <w:r w:rsidR="00B2365C" w:rsidRPr="00CA21BF">
        <w:rPr>
          <w:rFonts w:ascii="Times New Roman" w:hAnsi="Times New Roman" w:cs="Times New Roman"/>
          <w:sz w:val="26"/>
          <w:szCs w:val="26"/>
        </w:rPr>
        <w:t xml:space="preserve"> </w:t>
      </w:r>
      <w:r w:rsidRPr="00CA21BF">
        <w:rPr>
          <w:rFonts w:ascii="Times New Roman" w:hAnsi="Times New Roman" w:cs="Times New Roman"/>
          <w:sz w:val="26"/>
          <w:szCs w:val="26"/>
        </w:rPr>
        <w:t>электронной почты, в порядке, установленном законодательством</w:t>
      </w:r>
      <w:r w:rsidR="00B2365C" w:rsidRPr="00CA21BF">
        <w:rPr>
          <w:rFonts w:ascii="Times New Roman" w:hAnsi="Times New Roman" w:cs="Times New Roman"/>
          <w:sz w:val="26"/>
          <w:szCs w:val="26"/>
        </w:rPr>
        <w:t xml:space="preserve"> </w:t>
      </w:r>
      <w:r w:rsidRPr="00CA21BF">
        <w:rPr>
          <w:rFonts w:ascii="Times New Roman" w:hAnsi="Times New Roman" w:cs="Times New Roman"/>
          <w:sz w:val="26"/>
          <w:szCs w:val="26"/>
        </w:rPr>
        <w:t>Российской Федерации.</w:t>
      </w:r>
    </w:p>
    <w:p w:rsidR="00B2365C" w:rsidRPr="00CA21BF" w:rsidRDefault="00B2365C" w:rsidP="006A13E2">
      <w:pPr>
        <w:spacing w:after="0" w:line="240" w:lineRule="auto"/>
        <w:rPr>
          <w:rFonts w:ascii="Times New Roman" w:hAnsi="Times New Roman" w:cs="Times New Roman"/>
          <w:sz w:val="26"/>
          <w:szCs w:val="26"/>
        </w:rPr>
      </w:pPr>
    </w:p>
    <w:p w:rsidR="00B2365C" w:rsidRPr="00CA21BF" w:rsidRDefault="00B2365C" w:rsidP="006A13E2">
      <w:pPr>
        <w:spacing w:after="0" w:line="240" w:lineRule="auto"/>
        <w:rPr>
          <w:rFonts w:ascii="Times New Roman" w:hAnsi="Times New Roman" w:cs="Times New Roman"/>
          <w:sz w:val="26"/>
          <w:szCs w:val="26"/>
        </w:rPr>
      </w:pPr>
    </w:p>
    <w:p w:rsidR="00B2365C" w:rsidRPr="00CA21BF" w:rsidRDefault="00B2365C" w:rsidP="006A13E2">
      <w:pPr>
        <w:spacing w:after="0" w:line="240" w:lineRule="auto"/>
        <w:rPr>
          <w:rFonts w:ascii="Times New Roman" w:hAnsi="Times New Roman" w:cs="Times New Roman"/>
          <w:sz w:val="26"/>
          <w:szCs w:val="26"/>
        </w:rPr>
      </w:pPr>
    </w:p>
    <w:p w:rsidR="00B2365C" w:rsidRPr="00CA21BF" w:rsidRDefault="00B2365C" w:rsidP="006A13E2">
      <w:pPr>
        <w:spacing w:after="0" w:line="240" w:lineRule="auto"/>
        <w:rPr>
          <w:rFonts w:ascii="Times New Roman" w:hAnsi="Times New Roman" w:cs="Times New Roman"/>
          <w:sz w:val="26"/>
          <w:szCs w:val="26"/>
        </w:rPr>
      </w:pPr>
    </w:p>
    <w:p w:rsidR="00CA21BF" w:rsidRDefault="00CA21BF" w:rsidP="00B2365C">
      <w:pPr>
        <w:spacing w:after="0" w:line="240" w:lineRule="auto"/>
        <w:jc w:val="right"/>
        <w:rPr>
          <w:rFonts w:ascii="Times New Roman" w:hAnsi="Times New Roman" w:cs="Times New Roman"/>
          <w:sz w:val="26"/>
          <w:szCs w:val="26"/>
        </w:rPr>
      </w:pPr>
    </w:p>
    <w:p w:rsidR="00CA21BF" w:rsidRDefault="00CA21BF" w:rsidP="00B2365C">
      <w:pPr>
        <w:spacing w:after="0" w:line="240" w:lineRule="auto"/>
        <w:jc w:val="right"/>
        <w:rPr>
          <w:rFonts w:ascii="Times New Roman" w:hAnsi="Times New Roman" w:cs="Times New Roman"/>
          <w:sz w:val="26"/>
          <w:szCs w:val="26"/>
        </w:rPr>
      </w:pPr>
    </w:p>
    <w:p w:rsidR="00CA21BF" w:rsidRDefault="00CA21BF" w:rsidP="00B2365C">
      <w:pPr>
        <w:spacing w:after="0" w:line="240" w:lineRule="auto"/>
        <w:jc w:val="right"/>
        <w:rPr>
          <w:rFonts w:ascii="Times New Roman" w:hAnsi="Times New Roman" w:cs="Times New Roman"/>
          <w:sz w:val="26"/>
          <w:szCs w:val="26"/>
        </w:rPr>
      </w:pPr>
    </w:p>
    <w:p w:rsidR="00CA21BF" w:rsidRDefault="00CA21BF" w:rsidP="00B2365C">
      <w:pPr>
        <w:spacing w:after="0" w:line="240" w:lineRule="auto"/>
        <w:jc w:val="right"/>
        <w:rPr>
          <w:rFonts w:ascii="Times New Roman" w:hAnsi="Times New Roman" w:cs="Times New Roman"/>
          <w:sz w:val="26"/>
          <w:szCs w:val="26"/>
        </w:rPr>
      </w:pPr>
    </w:p>
    <w:p w:rsidR="00CA21BF" w:rsidRDefault="00CA21BF" w:rsidP="00B2365C">
      <w:pPr>
        <w:spacing w:after="0" w:line="240" w:lineRule="auto"/>
        <w:jc w:val="right"/>
        <w:rPr>
          <w:rFonts w:ascii="Times New Roman" w:hAnsi="Times New Roman" w:cs="Times New Roman"/>
          <w:sz w:val="26"/>
          <w:szCs w:val="26"/>
        </w:rPr>
      </w:pPr>
    </w:p>
    <w:p w:rsidR="00CA21BF" w:rsidRDefault="00CA21BF" w:rsidP="00B2365C">
      <w:pPr>
        <w:spacing w:after="0" w:line="240" w:lineRule="auto"/>
        <w:jc w:val="right"/>
        <w:rPr>
          <w:rFonts w:ascii="Times New Roman" w:hAnsi="Times New Roman" w:cs="Times New Roman"/>
          <w:sz w:val="26"/>
          <w:szCs w:val="26"/>
        </w:rPr>
      </w:pPr>
    </w:p>
    <w:p w:rsidR="003362C8" w:rsidRDefault="003362C8" w:rsidP="00B2365C">
      <w:pPr>
        <w:spacing w:after="0" w:line="240" w:lineRule="auto"/>
        <w:jc w:val="right"/>
        <w:rPr>
          <w:rFonts w:ascii="Times New Roman" w:hAnsi="Times New Roman" w:cs="Times New Roman"/>
          <w:sz w:val="26"/>
          <w:szCs w:val="26"/>
        </w:rPr>
      </w:pPr>
    </w:p>
    <w:p w:rsidR="003362C8" w:rsidRDefault="003362C8" w:rsidP="00B2365C">
      <w:pPr>
        <w:spacing w:after="0" w:line="240" w:lineRule="auto"/>
        <w:jc w:val="right"/>
        <w:rPr>
          <w:rFonts w:ascii="Times New Roman" w:hAnsi="Times New Roman" w:cs="Times New Roman"/>
          <w:sz w:val="26"/>
          <w:szCs w:val="26"/>
        </w:rPr>
      </w:pPr>
    </w:p>
    <w:p w:rsidR="003362C8" w:rsidRDefault="003362C8" w:rsidP="00B2365C">
      <w:pPr>
        <w:spacing w:after="0" w:line="240" w:lineRule="auto"/>
        <w:jc w:val="right"/>
        <w:rPr>
          <w:rFonts w:ascii="Times New Roman" w:hAnsi="Times New Roman" w:cs="Times New Roman"/>
          <w:sz w:val="26"/>
          <w:szCs w:val="26"/>
        </w:rPr>
      </w:pPr>
    </w:p>
    <w:p w:rsidR="003362C8" w:rsidRDefault="003362C8" w:rsidP="00B2365C">
      <w:pPr>
        <w:spacing w:after="0" w:line="240" w:lineRule="auto"/>
        <w:jc w:val="right"/>
        <w:rPr>
          <w:rFonts w:ascii="Times New Roman" w:hAnsi="Times New Roman" w:cs="Times New Roman"/>
          <w:sz w:val="26"/>
          <w:szCs w:val="26"/>
        </w:rPr>
      </w:pPr>
    </w:p>
    <w:p w:rsidR="006A13E2" w:rsidRPr="00CA21BF" w:rsidRDefault="006A13E2" w:rsidP="00B2365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lastRenderedPageBreak/>
        <w:t>Приложение 3</w:t>
      </w:r>
    </w:p>
    <w:p w:rsidR="006A13E2" w:rsidRPr="00CA21BF" w:rsidRDefault="006A13E2" w:rsidP="00B2365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УТВЕРЖДАЮ</w:t>
      </w:r>
    </w:p>
    <w:p w:rsidR="006A13E2" w:rsidRPr="00CA21BF" w:rsidRDefault="006A13E2" w:rsidP="003362C8">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Ди</w:t>
      </w:r>
      <w:r w:rsidR="003362C8">
        <w:rPr>
          <w:rFonts w:ascii="Times New Roman" w:hAnsi="Times New Roman" w:cs="Times New Roman"/>
          <w:sz w:val="26"/>
          <w:szCs w:val="26"/>
        </w:rPr>
        <w:t>ректор  МБУ ДО «СШ «Барс» ЗМР РТ</w:t>
      </w:r>
    </w:p>
    <w:p w:rsidR="006A13E2" w:rsidRPr="00CA21BF" w:rsidRDefault="006A13E2" w:rsidP="00B2365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__________ Фамилия, инициалы</w:t>
      </w:r>
    </w:p>
    <w:p w:rsidR="006A13E2" w:rsidRPr="00CA21BF" w:rsidRDefault="006A13E2" w:rsidP="00B2365C">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«__</w:t>
      </w:r>
      <w:r w:rsidR="00CA21BF">
        <w:rPr>
          <w:rFonts w:ascii="Times New Roman" w:hAnsi="Times New Roman" w:cs="Times New Roman"/>
          <w:sz w:val="26"/>
          <w:szCs w:val="26"/>
        </w:rPr>
        <w:t>___</w:t>
      </w:r>
      <w:r w:rsidRPr="00CA21BF">
        <w:rPr>
          <w:rFonts w:ascii="Times New Roman" w:hAnsi="Times New Roman" w:cs="Times New Roman"/>
          <w:sz w:val="26"/>
          <w:szCs w:val="26"/>
        </w:rPr>
        <w:t>» __________ 20____ г.</w:t>
      </w:r>
    </w:p>
    <w:p w:rsidR="00B2365C" w:rsidRPr="00CA21BF" w:rsidRDefault="00B2365C" w:rsidP="006A13E2">
      <w:pPr>
        <w:spacing w:after="0" w:line="240" w:lineRule="auto"/>
        <w:rPr>
          <w:rFonts w:ascii="Times New Roman" w:hAnsi="Times New Roman" w:cs="Times New Roman"/>
          <w:sz w:val="26"/>
          <w:szCs w:val="26"/>
        </w:rPr>
      </w:pPr>
    </w:p>
    <w:p w:rsidR="006A13E2" w:rsidRPr="00CA21BF" w:rsidRDefault="006A13E2" w:rsidP="00B2365C">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Правила техники безопасности</w:t>
      </w:r>
    </w:p>
    <w:p w:rsidR="006A13E2" w:rsidRPr="00CA21BF" w:rsidRDefault="006A13E2" w:rsidP="00B2365C">
      <w:pPr>
        <w:spacing w:after="0" w:line="240" w:lineRule="auto"/>
        <w:jc w:val="center"/>
        <w:rPr>
          <w:rFonts w:ascii="Times New Roman" w:hAnsi="Times New Roman" w:cs="Times New Roman"/>
          <w:sz w:val="26"/>
          <w:szCs w:val="26"/>
        </w:rPr>
      </w:pPr>
      <w:r w:rsidRPr="00CA21BF">
        <w:rPr>
          <w:rFonts w:ascii="Times New Roman" w:hAnsi="Times New Roman" w:cs="Times New Roman"/>
          <w:sz w:val="26"/>
          <w:szCs w:val="26"/>
        </w:rPr>
        <w:t xml:space="preserve">при осуществлении </w:t>
      </w:r>
      <w:proofErr w:type="gramStart"/>
      <w:r w:rsidRPr="00CA21BF">
        <w:rPr>
          <w:rFonts w:ascii="Times New Roman" w:hAnsi="Times New Roman" w:cs="Times New Roman"/>
          <w:sz w:val="26"/>
          <w:szCs w:val="26"/>
        </w:rPr>
        <w:t>физкультурно-оздоровительных</w:t>
      </w:r>
      <w:proofErr w:type="gramEnd"/>
      <w:r w:rsidRPr="00CA21BF">
        <w:rPr>
          <w:rFonts w:ascii="Times New Roman" w:hAnsi="Times New Roman" w:cs="Times New Roman"/>
          <w:sz w:val="26"/>
          <w:szCs w:val="26"/>
        </w:rPr>
        <w:t>, тренировочных</w:t>
      </w:r>
    </w:p>
    <w:p w:rsidR="006A13E2" w:rsidRPr="00CA21BF" w:rsidRDefault="006A13E2" w:rsidP="00B2365C">
      <w:pPr>
        <w:spacing w:after="0" w:line="240" w:lineRule="auto"/>
        <w:jc w:val="center"/>
        <w:rPr>
          <w:rFonts w:ascii="Times New Roman" w:hAnsi="Times New Roman" w:cs="Times New Roman"/>
          <w:sz w:val="26"/>
          <w:szCs w:val="26"/>
        </w:rPr>
      </w:pPr>
      <w:r w:rsidRPr="00CA21BF">
        <w:rPr>
          <w:rFonts w:ascii="Times New Roman" w:hAnsi="Times New Roman" w:cs="Times New Roman"/>
          <w:sz w:val="26"/>
          <w:szCs w:val="26"/>
        </w:rPr>
        <w:t>и спортивно-массовых м</w:t>
      </w:r>
      <w:r w:rsidR="003362C8">
        <w:rPr>
          <w:rFonts w:ascii="Times New Roman" w:hAnsi="Times New Roman" w:cs="Times New Roman"/>
          <w:sz w:val="26"/>
          <w:szCs w:val="26"/>
        </w:rPr>
        <w:t>ероприятий в спортивной школе</w:t>
      </w:r>
    </w:p>
    <w:p w:rsidR="00B2365C" w:rsidRPr="00CA21BF" w:rsidRDefault="00B2365C" w:rsidP="00B2365C">
      <w:pPr>
        <w:spacing w:after="0" w:line="240" w:lineRule="auto"/>
        <w:jc w:val="center"/>
        <w:rPr>
          <w:rFonts w:ascii="Times New Roman" w:hAnsi="Times New Roman" w:cs="Times New Roman"/>
          <w:sz w:val="26"/>
          <w:szCs w:val="26"/>
        </w:rPr>
      </w:pPr>
    </w:p>
    <w:p w:rsidR="006A13E2" w:rsidRPr="00CA21BF" w:rsidRDefault="006A13E2" w:rsidP="00B2365C">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1. Общие положения</w:t>
      </w:r>
    </w:p>
    <w:p w:rsidR="006A13E2" w:rsidRPr="00CA21BF" w:rsidRDefault="00B2365C" w:rsidP="00B2365C">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1.1. Настоящие правила предусматривают основные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организационно-профилактические меры обеспечения безопасности 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снижения травматизма, </w:t>
      </w:r>
      <w:proofErr w:type="gramStart"/>
      <w:r w:rsidR="006A13E2" w:rsidRPr="00CA21BF">
        <w:rPr>
          <w:rFonts w:ascii="Times New Roman" w:hAnsi="Times New Roman" w:cs="Times New Roman"/>
          <w:sz w:val="26"/>
          <w:szCs w:val="26"/>
        </w:rPr>
        <w:t>обязательные к выполнению</w:t>
      </w:r>
      <w:proofErr w:type="gramEnd"/>
      <w:r w:rsidR="006A13E2" w:rsidRPr="00CA21BF">
        <w:rPr>
          <w:rFonts w:ascii="Times New Roman" w:hAnsi="Times New Roman" w:cs="Times New Roman"/>
          <w:sz w:val="26"/>
          <w:szCs w:val="26"/>
        </w:rPr>
        <w:t xml:space="preserve"> при осуществлении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тренировочного процесса и проведении спортивно-массовых мероприятий.</w:t>
      </w:r>
    </w:p>
    <w:p w:rsidR="006A13E2" w:rsidRPr="00CA21BF" w:rsidRDefault="00A20B59"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1.2. Тренировочные занятия и спортивно-массовые мероприятия</w:t>
      </w:r>
    </w:p>
    <w:p w:rsidR="006A13E2" w:rsidRPr="00CA21BF" w:rsidRDefault="006A13E2"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разрешается проводить:</w:t>
      </w:r>
    </w:p>
    <w:p w:rsidR="006A13E2" w:rsidRPr="00CA21BF" w:rsidRDefault="00A20B59" w:rsidP="00A20B59">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при условии наличия соответствующей квалификации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тренерского, медицинского и обслуживающего персонала;</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при наличии медицинского допуска у </w:t>
      </w:r>
      <w:proofErr w:type="gramStart"/>
      <w:r w:rsidR="006A13E2" w:rsidRPr="00CA21BF">
        <w:rPr>
          <w:rFonts w:ascii="Times New Roman" w:hAnsi="Times New Roman" w:cs="Times New Roman"/>
          <w:sz w:val="26"/>
          <w:szCs w:val="26"/>
        </w:rPr>
        <w:t>занимающихся</w:t>
      </w:r>
      <w:proofErr w:type="gramEnd"/>
      <w:r w:rsidR="006A13E2" w:rsidRPr="00CA21BF">
        <w:rPr>
          <w:rFonts w:ascii="Times New Roman" w:hAnsi="Times New Roman" w:cs="Times New Roman"/>
          <w:sz w:val="26"/>
          <w:szCs w:val="26"/>
        </w:rPr>
        <w:t xml:space="preserve"> к</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физкультурно-спортивным занятиям;</w:t>
      </w:r>
    </w:p>
    <w:p w:rsidR="006A13E2" w:rsidRPr="00CA21BF" w:rsidRDefault="00A20B59" w:rsidP="00A20B59">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при соответствии спортивной экипировки санитарно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гигиенических нормам, правилам соревнований и методике тренировки;</w:t>
      </w:r>
    </w:p>
    <w:p w:rsidR="006A13E2" w:rsidRPr="00CA21BF" w:rsidRDefault="00A20B59" w:rsidP="00A20B59">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при соответствии мест проведения тренировочного процесса,</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соревнований и спортивно-массовых мероприятий санитарным нормам;</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при условии готовности места проведения, инвентаря 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оборудования к конкретному мероприятию;</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при ознакомлении каждого занимающегося с данными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Правилами безопасности;</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 </w:t>
      </w:r>
      <w:r w:rsidR="006A13E2" w:rsidRPr="00CA21BF">
        <w:rPr>
          <w:rFonts w:ascii="Times New Roman" w:hAnsi="Times New Roman" w:cs="Times New Roman"/>
          <w:sz w:val="26"/>
          <w:szCs w:val="26"/>
        </w:rPr>
        <w:t xml:space="preserve"> все тренировочные занятия должны проводиться только под</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руководством тренера и согласно утвержденному расписанию.</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1.3. Спортивные соревнования и спортивно-массовые мероприятия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проводятся в соответствии с календарем спортивно-массовых мероприятий</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учреждения и на основании приказа руководителя Школы, в присутствии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медицинского персонала, тренеров, инструкторов и судейской коллегии.</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1.4. Вход в спортивный зал разрешается только с тренером в</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спортивной форме, предусмотренной правилами игры.</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1.5. Тренер несет полную ответственность за собственную</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безопасность и безопасность занимаю</w:t>
      </w:r>
      <w:r w:rsidRPr="00CA21BF">
        <w:rPr>
          <w:rFonts w:ascii="Times New Roman" w:hAnsi="Times New Roman" w:cs="Times New Roman"/>
          <w:sz w:val="26"/>
          <w:szCs w:val="26"/>
        </w:rPr>
        <w:t xml:space="preserve">щихся на тренировочных занятиях </w:t>
      </w:r>
      <w:r w:rsidR="006A13E2" w:rsidRPr="00CA21BF">
        <w:rPr>
          <w:rFonts w:ascii="Times New Roman" w:hAnsi="Times New Roman" w:cs="Times New Roman"/>
          <w:sz w:val="26"/>
          <w:szCs w:val="26"/>
        </w:rPr>
        <w:t>или спортивных соревнованиях.</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1.6. Тренировочный процесс, спортивные соревнования,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физкультурно-массовые мероприятия могут быть начаты только после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выполнения всех требований настоящих правил и принятия мер,</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обеспечивающих профилактику спортивного травматизма и безопасности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проведения мероприятий, как для спортсменов, так и для зрителей.</w:t>
      </w:r>
    </w:p>
    <w:p w:rsidR="006A13E2" w:rsidRPr="00CA21BF" w:rsidRDefault="006A13E2" w:rsidP="00A20B59">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2. Обязанности лиц, ответственных за проведение мероприятия</w:t>
      </w:r>
    </w:p>
    <w:p w:rsidR="006A13E2" w:rsidRPr="00CA21BF" w:rsidRDefault="006A13E2"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Тренер, на которого приказом руководителя (или утвержденным</w:t>
      </w:r>
      <w:r w:rsidR="00A20B59" w:rsidRPr="00CA21BF">
        <w:rPr>
          <w:rFonts w:ascii="Times New Roman" w:hAnsi="Times New Roman" w:cs="Times New Roman"/>
          <w:sz w:val="26"/>
          <w:szCs w:val="26"/>
        </w:rPr>
        <w:t xml:space="preserve"> </w:t>
      </w:r>
      <w:r w:rsidRPr="00CA21BF">
        <w:rPr>
          <w:rFonts w:ascii="Times New Roman" w:hAnsi="Times New Roman" w:cs="Times New Roman"/>
          <w:sz w:val="26"/>
          <w:szCs w:val="26"/>
        </w:rPr>
        <w:t>расписанием) возложена ответственность за проведение данного</w:t>
      </w:r>
      <w:r w:rsidR="00A20B59" w:rsidRPr="00CA21BF">
        <w:rPr>
          <w:rFonts w:ascii="Times New Roman" w:hAnsi="Times New Roman" w:cs="Times New Roman"/>
          <w:sz w:val="26"/>
          <w:szCs w:val="26"/>
        </w:rPr>
        <w:t xml:space="preserve"> </w:t>
      </w:r>
      <w:r w:rsidRPr="00CA21BF">
        <w:rPr>
          <w:rFonts w:ascii="Times New Roman" w:hAnsi="Times New Roman" w:cs="Times New Roman"/>
          <w:sz w:val="26"/>
          <w:szCs w:val="26"/>
        </w:rPr>
        <w:t>мероприятия, обязан:</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2.1. На протяжении всего тренировочного занятия, спортивного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соревнования, спортивно-массового мероприятия находиться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непосредственно на месте его проведения.</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lastRenderedPageBreak/>
        <w:t xml:space="preserve">        </w:t>
      </w:r>
      <w:r w:rsidR="006A13E2" w:rsidRPr="00CA21BF">
        <w:rPr>
          <w:rFonts w:ascii="Times New Roman" w:hAnsi="Times New Roman" w:cs="Times New Roman"/>
          <w:sz w:val="26"/>
          <w:szCs w:val="26"/>
        </w:rPr>
        <w:t>2.2. Обеспечить безопасность жизни и здоровья занимающихся,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соревнующихся, освоение ими необходимых, обусловленных методикой</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тренировок, знаний, умений, навыков.</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2.3. Допускать к занятиям, только спортсменов, имеющих</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медицинскую справку или прошедших медицинский осмотр 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прослушавших инструктаж по технике безопасности.</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2.4. Занятия проводить в соответствии с утвержденным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расписанием занятий или графиком (положением, регламентом)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проведения спортивных мероприятий.</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2.5. Обеспечить правильную и бережную эксплуатацию</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спортивного инвентаря и оборудования, перед тренировочным занятием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проверить его надежность, функциональность, следить за соблюдением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санитарных и др. норм, безопасностью занимающихся, непосредственно на</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месте проведения тренировочного занятия или спортивного соревнования.</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2.6. В случае обнаружения неисправностей в личном инвентаре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занимающихся или спортивном оборудовании зала немедленно прекратить</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выполнение упражнений, по возможности оградить место неисправности,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если неисправность незначительная, устранить ее, в противном случае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прекратить занятие, сообщить об этом администратору и руководству</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спортсооружения.</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2.7. Принимать строгие меры к лицам, нарушающим правила</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безопасности проведения тренировочного процесса, вплоть до отстранения</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от занятий, спортивных соревнований за систематическое или грубое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нарушение настоящих правил.</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2.8. В случае травмы, произошедшей на занятии, оказать</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доврачебную помощь пострадавшему; сообщить о случае администрации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Школы, медицинскому персоналу, в случае необходимости вызвать</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скорую медицинскую помощь.</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2.9. Довести до сведения каждого занимающегося настоящие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Правила техники безопасности.</w:t>
      </w:r>
    </w:p>
    <w:p w:rsidR="006A13E2" w:rsidRPr="00CA21BF" w:rsidRDefault="006A13E2" w:rsidP="00A20B59">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 xml:space="preserve">3. Обязанности </w:t>
      </w:r>
      <w:proofErr w:type="gramStart"/>
      <w:r w:rsidRPr="00CA21BF">
        <w:rPr>
          <w:rFonts w:ascii="Times New Roman" w:hAnsi="Times New Roman" w:cs="Times New Roman"/>
          <w:b/>
          <w:sz w:val="26"/>
          <w:szCs w:val="26"/>
        </w:rPr>
        <w:t>занимающихся</w:t>
      </w:r>
      <w:proofErr w:type="gramEnd"/>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3.1. Являться на занятия без опоздания в дни и часы, указанные в,</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утвержденном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руководителем</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 xml:space="preserve"> Школы, </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расписании.</w:t>
      </w:r>
    </w:p>
    <w:p w:rsidR="006A13E2" w:rsidRPr="00CA21BF" w:rsidRDefault="00A20B59" w:rsidP="006A13E2">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3.2. Не оставлять без присмотра ценные вещи.</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3.3. Своевременно, не реже двух раз в год, а также после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перенесенного заболевания проходить медицинский осмотр и получать</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допуск к занятиям, при наличии медицинских ограничений или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противопоказаний к занятиям физкультурой и спортом обязательно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сообщить об этом тренеру.</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3.4. Строго соблюдать инструкции, сохранять внимание и</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выполнять задания тренера, не осуществлять никаких посторонних</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действий на всем протяжении занятия или мероприятия.</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3.5. Выходить за пределы места проведения занятия, уходить с</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занятия, мероприятия только с разрешения тренера.</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3.6. Не толкаться, не кричать в раздевалках и спортивном зале,</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соблюдать игровую дисциплину на тренировках и спортивных</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соревнованиях.</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3.7. Не использовать в процессе тренировок запрещенные средства,</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медицинские стимуляторы (допинги), алкогольную продукцию.</w:t>
      </w:r>
    </w:p>
    <w:p w:rsidR="006A13E2" w:rsidRPr="00CA21BF" w:rsidRDefault="00A20B59" w:rsidP="00A20B59">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3.8. В случае неисправности оборудования незамедлительно</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сообщить тренеру, не пытаться самостоятельно устранить неисправность,</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не приступать к выполнению упражнения до исправления неполадок.</w:t>
      </w:r>
    </w:p>
    <w:p w:rsidR="006A13E2" w:rsidRPr="00CA21BF" w:rsidRDefault="00A20B59" w:rsidP="00593930">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593930" w:rsidRPr="00CA21BF">
        <w:rPr>
          <w:rFonts w:ascii="Times New Roman" w:hAnsi="Times New Roman" w:cs="Times New Roman"/>
          <w:sz w:val="26"/>
          <w:szCs w:val="26"/>
        </w:rPr>
        <w:t xml:space="preserve">  </w:t>
      </w:r>
      <w:r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3.9. Бережно пользоваться спортивным инвентарем и</w:t>
      </w:r>
      <w:r w:rsidR="00593930"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оборудованием, применять строго по назначению, соблюдать чистоту во</w:t>
      </w:r>
      <w:r w:rsidR="00593930" w:rsidRPr="00CA21BF">
        <w:rPr>
          <w:rFonts w:ascii="Times New Roman" w:hAnsi="Times New Roman" w:cs="Times New Roman"/>
          <w:sz w:val="26"/>
          <w:szCs w:val="26"/>
        </w:rPr>
        <w:t xml:space="preserve"> </w:t>
      </w:r>
      <w:r w:rsidR="006A13E2" w:rsidRPr="00CA21BF">
        <w:rPr>
          <w:rFonts w:ascii="Times New Roman" w:hAnsi="Times New Roman" w:cs="Times New Roman"/>
          <w:sz w:val="26"/>
          <w:szCs w:val="26"/>
        </w:rPr>
        <w:t>всех помещениях.</w:t>
      </w:r>
    </w:p>
    <w:p w:rsidR="00593930" w:rsidRPr="00CA21BF" w:rsidRDefault="00593930" w:rsidP="00593930">
      <w:pPr>
        <w:spacing w:after="0" w:line="240" w:lineRule="auto"/>
        <w:jc w:val="both"/>
        <w:rPr>
          <w:rFonts w:ascii="Times New Roman" w:hAnsi="Times New Roman" w:cs="Times New Roman"/>
          <w:sz w:val="26"/>
          <w:szCs w:val="26"/>
        </w:rPr>
      </w:pPr>
    </w:p>
    <w:p w:rsidR="00593930" w:rsidRPr="00CA21BF" w:rsidRDefault="00593930" w:rsidP="00593930">
      <w:pPr>
        <w:spacing w:after="0" w:line="240" w:lineRule="auto"/>
        <w:jc w:val="both"/>
        <w:rPr>
          <w:rFonts w:ascii="Times New Roman" w:hAnsi="Times New Roman" w:cs="Times New Roman"/>
          <w:sz w:val="26"/>
          <w:szCs w:val="26"/>
        </w:rPr>
      </w:pPr>
    </w:p>
    <w:p w:rsidR="00593930" w:rsidRPr="00CA21BF" w:rsidRDefault="00593930" w:rsidP="00593930">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lastRenderedPageBreak/>
        <w:t>Приложение 4</w:t>
      </w:r>
    </w:p>
    <w:p w:rsidR="00593930" w:rsidRPr="00CA21BF" w:rsidRDefault="00593930" w:rsidP="00593930">
      <w:pPr>
        <w:spacing w:after="0" w:line="240" w:lineRule="auto"/>
        <w:jc w:val="right"/>
        <w:rPr>
          <w:rFonts w:ascii="Times New Roman" w:hAnsi="Times New Roman" w:cs="Times New Roman"/>
          <w:sz w:val="26"/>
          <w:szCs w:val="26"/>
        </w:rPr>
      </w:pPr>
    </w:p>
    <w:p w:rsidR="00593930" w:rsidRPr="00CA21BF" w:rsidRDefault="00593930" w:rsidP="00593930">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Пример структуры и содержания плана – конспекта</w:t>
      </w:r>
    </w:p>
    <w:p w:rsidR="00593930" w:rsidRPr="00CA21BF" w:rsidRDefault="00593930" w:rsidP="00593930">
      <w:pPr>
        <w:spacing w:after="0" w:line="240" w:lineRule="auto"/>
        <w:jc w:val="center"/>
        <w:rPr>
          <w:rFonts w:ascii="Times New Roman" w:hAnsi="Times New Roman" w:cs="Times New Roman"/>
          <w:b/>
          <w:sz w:val="26"/>
          <w:szCs w:val="26"/>
        </w:rPr>
      </w:pPr>
    </w:p>
    <w:p w:rsidR="00593930" w:rsidRPr="00CA21BF" w:rsidRDefault="00593930" w:rsidP="00593930">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План – конспект занятий № ____</w:t>
      </w:r>
    </w:p>
    <w:p w:rsidR="00593930" w:rsidRPr="00CA21BF" w:rsidRDefault="00593930" w:rsidP="00593930">
      <w:pPr>
        <w:spacing w:after="0" w:line="240" w:lineRule="auto"/>
        <w:rPr>
          <w:rFonts w:ascii="Times New Roman" w:hAnsi="Times New Roman" w:cs="Times New Roman"/>
          <w:b/>
          <w:sz w:val="26"/>
          <w:szCs w:val="26"/>
        </w:rPr>
      </w:pPr>
    </w:p>
    <w:p w:rsidR="00593930" w:rsidRPr="00CA21BF" w:rsidRDefault="00593930" w:rsidP="00593930">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Контингент занимающихся</w:t>
      </w:r>
      <w:proofErr w:type="gramStart"/>
      <w:r w:rsidRPr="00CA21BF">
        <w:rPr>
          <w:rFonts w:ascii="Times New Roman" w:hAnsi="Times New Roman" w:cs="Times New Roman"/>
          <w:b/>
          <w:sz w:val="26"/>
          <w:szCs w:val="26"/>
        </w:rPr>
        <w:t xml:space="preserve"> :</w:t>
      </w:r>
      <w:proofErr w:type="gramEnd"/>
      <w:r w:rsidRPr="00CA21BF">
        <w:rPr>
          <w:rFonts w:ascii="Times New Roman" w:hAnsi="Times New Roman" w:cs="Times New Roman"/>
          <w:b/>
          <w:sz w:val="26"/>
          <w:szCs w:val="26"/>
        </w:rPr>
        <w:t xml:space="preserve"> _______________</w:t>
      </w:r>
    </w:p>
    <w:p w:rsidR="00593930" w:rsidRPr="00CA21BF" w:rsidRDefault="00593930" w:rsidP="00593930">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Место проведения: ________________________</w:t>
      </w:r>
    </w:p>
    <w:p w:rsidR="00593930" w:rsidRPr="00CA21BF" w:rsidRDefault="00593930" w:rsidP="00593930">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Дата проведения: _________________________</w:t>
      </w:r>
    </w:p>
    <w:p w:rsidR="00593930" w:rsidRPr="00CA21BF" w:rsidRDefault="00593930" w:rsidP="00593930">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Время  проведения: _______________________</w:t>
      </w:r>
    </w:p>
    <w:p w:rsidR="00593930" w:rsidRPr="00CA21BF" w:rsidRDefault="00593930" w:rsidP="00593930">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Инвентарь: ______________________________</w:t>
      </w:r>
    </w:p>
    <w:p w:rsidR="00593930" w:rsidRPr="00CA21BF" w:rsidRDefault="00593930" w:rsidP="00593930">
      <w:pPr>
        <w:spacing w:after="0" w:line="240" w:lineRule="auto"/>
        <w:rPr>
          <w:rFonts w:ascii="Times New Roman" w:hAnsi="Times New Roman" w:cs="Times New Roman"/>
          <w:b/>
          <w:sz w:val="26"/>
          <w:szCs w:val="26"/>
        </w:rPr>
      </w:pPr>
      <w:r w:rsidRPr="00CA21BF">
        <w:rPr>
          <w:rFonts w:ascii="Times New Roman" w:hAnsi="Times New Roman" w:cs="Times New Roman"/>
          <w:b/>
          <w:sz w:val="26"/>
          <w:szCs w:val="26"/>
        </w:rPr>
        <w:t>Задачи занятия:</w:t>
      </w:r>
    </w:p>
    <w:p w:rsidR="00593930" w:rsidRPr="00CA21BF" w:rsidRDefault="00593930" w:rsidP="00593930">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1. Обучать  (совершенствовать) _______________________________________</w:t>
      </w:r>
    </w:p>
    <w:p w:rsidR="00593930" w:rsidRPr="00CA21BF" w:rsidRDefault="00593930" w:rsidP="00593930">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2. Развивать ________________________________________________________</w:t>
      </w:r>
    </w:p>
    <w:p w:rsidR="00593930" w:rsidRPr="00CA21BF" w:rsidRDefault="00593930" w:rsidP="00593930">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3. Воспитывать _____________________________________________________</w:t>
      </w:r>
    </w:p>
    <w:p w:rsidR="00593930" w:rsidRPr="00CA21BF" w:rsidRDefault="00593930" w:rsidP="00593930">
      <w:pPr>
        <w:spacing w:after="0" w:line="240" w:lineRule="auto"/>
        <w:rPr>
          <w:rFonts w:ascii="Times New Roman" w:hAnsi="Times New Roman" w:cs="Times New Roman"/>
          <w:sz w:val="26"/>
          <w:szCs w:val="26"/>
        </w:rPr>
      </w:pPr>
    </w:p>
    <w:tbl>
      <w:tblPr>
        <w:tblStyle w:val="a3"/>
        <w:tblW w:w="0" w:type="auto"/>
        <w:tblLook w:val="04A0"/>
      </w:tblPr>
      <w:tblGrid>
        <w:gridCol w:w="765"/>
        <w:gridCol w:w="3454"/>
        <w:gridCol w:w="2351"/>
        <w:gridCol w:w="3285"/>
      </w:tblGrid>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r w:rsidRPr="00CA21BF">
              <w:rPr>
                <w:rFonts w:ascii="Times New Roman" w:hAnsi="Times New Roman" w:cs="Times New Roman"/>
                <w:sz w:val="26"/>
                <w:szCs w:val="26"/>
              </w:rPr>
              <w:t>№</w:t>
            </w:r>
          </w:p>
        </w:tc>
        <w:tc>
          <w:tcPr>
            <w:tcW w:w="3454" w:type="dxa"/>
            <w:tcBorders>
              <w:left w:val="single" w:sz="4" w:space="0" w:color="auto"/>
            </w:tcBorders>
          </w:tcPr>
          <w:p w:rsidR="00593930" w:rsidRPr="00CA21BF" w:rsidRDefault="00593930" w:rsidP="00593930">
            <w:pPr>
              <w:rPr>
                <w:rFonts w:ascii="Times New Roman" w:hAnsi="Times New Roman" w:cs="Times New Roman"/>
                <w:sz w:val="26"/>
                <w:szCs w:val="26"/>
              </w:rPr>
            </w:pPr>
            <w:r w:rsidRPr="00CA21BF">
              <w:rPr>
                <w:rFonts w:ascii="Times New Roman" w:hAnsi="Times New Roman" w:cs="Times New Roman"/>
                <w:sz w:val="26"/>
                <w:szCs w:val="26"/>
              </w:rPr>
              <w:t>Содержание занятия (упражнения, задания)</w:t>
            </w:r>
          </w:p>
        </w:tc>
        <w:tc>
          <w:tcPr>
            <w:tcW w:w="2351" w:type="dxa"/>
          </w:tcPr>
          <w:p w:rsidR="00593930" w:rsidRPr="00CA21BF" w:rsidRDefault="00593930" w:rsidP="00593930">
            <w:pPr>
              <w:rPr>
                <w:rFonts w:ascii="Times New Roman" w:hAnsi="Times New Roman" w:cs="Times New Roman"/>
                <w:sz w:val="26"/>
                <w:szCs w:val="26"/>
              </w:rPr>
            </w:pPr>
            <w:r w:rsidRPr="00CA21BF">
              <w:rPr>
                <w:rFonts w:ascii="Times New Roman" w:hAnsi="Times New Roman" w:cs="Times New Roman"/>
                <w:sz w:val="26"/>
                <w:szCs w:val="26"/>
              </w:rPr>
              <w:t xml:space="preserve">   Дозировка </w:t>
            </w:r>
          </w:p>
        </w:tc>
        <w:tc>
          <w:tcPr>
            <w:tcW w:w="3285" w:type="dxa"/>
          </w:tcPr>
          <w:p w:rsidR="00593930" w:rsidRPr="00CA21BF" w:rsidRDefault="00593930" w:rsidP="00593930">
            <w:pPr>
              <w:rPr>
                <w:rFonts w:ascii="Times New Roman" w:hAnsi="Times New Roman" w:cs="Times New Roman"/>
                <w:sz w:val="26"/>
                <w:szCs w:val="26"/>
              </w:rPr>
            </w:pPr>
            <w:r w:rsidRPr="00CA21BF">
              <w:rPr>
                <w:rFonts w:ascii="Times New Roman" w:hAnsi="Times New Roman" w:cs="Times New Roman"/>
                <w:sz w:val="26"/>
                <w:szCs w:val="26"/>
              </w:rPr>
              <w:t>Организационно – методические указания</w:t>
            </w:r>
          </w:p>
        </w:tc>
      </w:tr>
      <w:tr w:rsidR="00593930" w:rsidRPr="00CA21BF" w:rsidTr="003941B3">
        <w:tc>
          <w:tcPr>
            <w:tcW w:w="9855" w:type="dxa"/>
            <w:gridSpan w:val="4"/>
          </w:tcPr>
          <w:p w:rsidR="00593930" w:rsidRPr="00CA21BF" w:rsidRDefault="00593930" w:rsidP="00593930">
            <w:pPr>
              <w:jc w:val="center"/>
              <w:rPr>
                <w:rFonts w:ascii="Times New Roman" w:hAnsi="Times New Roman" w:cs="Times New Roman"/>
                <w:sz w:val="26"/>
                <w:szCs w:val="26"/>
              </w:rPr>
            </w:pPr>
            <w:proofErr w:type="spellStart"/>
            <w:r w:rsidRPr="00CA21BF">
              <w:rPr>
                <w:rFonts w:ascii="Times New Roman" w:hAnsi="Times New Roman" w:cs="Times New Roman"/>
                <w:sz w:val="26"/>
                <w:szCs w:val="26"/>
              </w:rPr>
              <w:t>Вводно</w:t>
            </w:r>
            <w:proofErr w:type="spellEnd"/>
            <w:r w:rsidRPr="00CA21BF">
              <w:rPr>
                <w:rFonts w:ascii="Times New Roman" w:hAnsi="Times New Roman" w:cs="Times New Roman"/>
                <w:sz w:val="26"/>
                <w:szCs w:val="26"/>
              </w:rPr>
              <w:t xml:space="preserve"> – подготовительная часть 30-35 минут</w:t>
            </w: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593930" w:rsidP="00593930">
            <w:pPr>
              <w:rPr>
                <w:rFonts w:ascii="Times New Roman" w:hAnsi="Times New Roman" w:cs="Times New Roman"/>
                <w:sz w:val="26"/>
                <w:szCs w:val="26"/>
              </w:rPr>
            </w:pPr>
            <w:r w:rsidRPr="00CA21BF">
              <w:rPr>
                <w:rFonts w:ascii="Times New Roman" w:hAnsi="Times New Roman" w:cs="Times New Roman"/>
                <w:sz w:val="26"/>
                <w:szCs w:val="26"/>
              </w:rPr>
              <w:t>Динамическая разминка (с использованием технических элементов и без них)</w:t>
            </w:r>
          </w:p>
        </w:tc>
        <w:tc>
          <w:tcPr>
            <w:tcW w:w="2351" w:type="dxa"/>
          </w:tcPr>
          <w:p w:rsidR="00593930" w:rsidRPr="00CA21BF" w:rsidRDefault="00593930" w:rsidP="00593930">
            <w:pPr>
              <w:jc w:val="center"/>
              <w:rPr>
                <w:rFonts w:ascii="Times New Roman" w:hAnsi="Times New Roman" w:cs="Times New Roman"/>
                <w:sz w:val="26"/>
                <w:szCs w:val="26"/>
              </w:rPr>
            </w:pPr>
            <w:r w:rsidRPr="00CA21BF">
              <w:rPr>
                <w:rFonts w:ascii="Times New Roman" w:hAnsi="Times New Roman" w:cs="Times New Roman"/>
                <w:sz w:val="26"/>
                <w:szCs w:val="26"/>
              </w:rPr>
              <w:t>45-50%</w:t>
            </w:r>
          </w:p>
        </w:tc>
        <w:tc>
          <w:tcPr>
            <w:tcW w:w="3285" w:type="dxa"/>
          </w:tcPr>
          <w:p w:rsidR="00593930" w:rsidRPr="00CA21BF" w:rsidRDefault="00593930" w:rsidP="00593930">
            <w:pPr>
              <w:rPr>
                <w:rFonts w:ascii="Times New Roman" w:hAnsi="Times New Roman" w:cs="Times New Roman"/>
                <w:sz w:val="26"/>
                <w:szCs w:val="26"/>
              </w:rPr>
            </w:pP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593930" w:rsidP="00593930">
            <w:pPr>
              <w:rPr>
                <w:rFonts w:ascii="Times New Roman" w:hAnsi="Times New Roman" w:cs="Times New Roman"/>
                <w:sz w:val="26"/>
                <w:szCs w:val="26"/>
              </w:rPr>
            </w:pPr>
            <w:r w:rsidRPr="00CA21BF">
              <w:rPr>
                <w:rFonts w:ascii="Times New Roman" w:hAnsi="Times New Roman" w:cs="Times New Roman"/>
                <w:sz w:val="26"/>
                <w:szCs w:val="26"/>
              </w:rPr>
              <w:t>ОРУ</w:t>
            </w:r>
          </w:p>
        </w:tc>
        <w:tc>
          <w:tcPr>
            <w:tcW w:w="2351" w:type="dxa"/>
          </w:tcPr>
          <w:p w:rsidR="00593930" w:rsidRPr="00CA21BF" w:rsidRDefault="00593930" w:rsidP="00593930">
            <w:pPr>
              <w:jc w:val="center"/>
              <w:rPr>
                <w:rFonts w:ascii="Times New Roman" w:hAnsi="Times New Roman" w:cs="Times New Roman"/>
                <w:sz w:val="26"/>
                <w:szCs w:val="26"/>
              </w:rPr>
            </w:pPr>
            <w:r w:rsidRPr="00CA21BF">
              <w:rPr>
                <w:rFonts w:ascii="Times New Roman" w:hAnsi="Times New Roman" w:cs="Times New Roman"/>
                <w:sz w:val="26"/>
                <w:szCs w:val="26"/>
              </w:rPr>
              <w:t>30-35%</w:t>
            </w:r>
          </w:p>
        </w:tc>
        <w:tc>
          <w:tcPr>
            <w:tcW w:w="3285" w:type="dxa"/>
          </w:tcPr>
          <w:p w:rsidR="00593930" w:rsidRPr="00CA21BF" w:rsidRDefault="00593930" w:rsidP="00593930">
            <w:pPr>
              <w:rPr>
                <w:rFonts w:ascii="Times New Roman" w:hAnsi="Times New Roman" w:cs="Times New Roman"/>
                <w:sz w:val="26"/>
                <w:szCs w:val="26"/>
              </w:rPr>
            </w:pP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593930" w:rsidP="00593930">
            <w:pPr>
              <w:rPr>
                <w:rFonts w:ascii="Times New Roman" w:hAnsi="Times New Roman" w:cs="Times New Roman"/>
                <w:sz w:val="26"/>
                <w:szCs w:val="26"/>
              </w:rPr>
            </w:pPr>
            <w:proofErr w:type="spellStart"/>
            <w:r w:rsidRPr="00CA21BF">
              <w:rPr>
                <w:rFonts w:ascii="Times New Roman" w:hAnsi="Times New Roman" w:cs="Times New Roman"/>
                <w:sz w:val="26"/>
                <w:szCs w:val="26"/>
              </w:rPr>
              <w:t>Стрейчинг</w:t>
            </w:r>
            <w:proofErr w:type="spellEnd"/>
          </w:p>
        </w:tc>
        <w:tc>
          <w:tcPr>
            <w:tcW w:w="2351" w:type="dxa"/>
          </w:tcPr>
          <w:p w:rsidR="00593930" w:rsidRPr="00CA21BF" w:rsidRDefault="00593930" w:rsidP="00593930">
            <w:pPr>
              <w:jc w:val="center"/>
              <w:rPr>
                <w:rFonts w:ascii="Times New Roman" w:hAnsi="Times New Roman" w:cs="Times New Roman"/>
                <w:sz w:val="26"/>
                <w:szCs w:val="26"/>
              </w:rPr>
            </w:pPr>
            <w:r w:rsidRPr="00CA21BF">
              <w:rPr>
                <w:rFonts w:ascii="Times New Roman" w:hAnsi="Times New Roman" w:cs="Times New Roman"/>
                <w:sz w:val="26"/>
                <w:szCs w:val="26"/>
              </w:rPr>
              <w:t>10-15%</w:t>
            </w:r>
          </w:p>
        </w:tc>
        <w:tc>
          <w:tcPr>
            <w:tcW w:w="3285" w:type="dxa"/>
          </w:tcPr>
          <w:p w:rsidR="00593930" w:rsidRPr="00CA21BF" w:rsidRDefault="00593930" w:rsidP="00593930">
            <w:pPr>
              <w:rPr>
                <w:rFonts w:ascii="Times New Roman" w:hAnsi="Times New Roman" w:cs="Times New Roman"/>
                <w:sz w:val="26"/>
                <w:szCs w:val="26"/>
              </w:rPr>
            </w:pPr>
          </w:p>
        </w:tc>
      </w:tr>
      <w:tr w:rsidR="00593930" w:rsidRPr="00CA21BF" w:rsidTr="003941B3">
        <w:tc>
          <w:tcPr>
            <w:tcW w:w="9855" w:type="dxa"/>
            <w:gridSpan w:val="4"/>
          </w:tcPr>
          <w:p w:rsidR="00593930" w:rsidRPr="00CA21BF" w:rsidRDefault="00593930" w:rsidP="00593930">
            <w:pPr>
              <w:jc w:val="center"/>
              <w:rPr>
                <w:rFonts w:ascii="Times New Roman" w:hAnsi="Times New Roman" w:cs="Times New Roman"/>
                <w:sz w:val="26"/>
                <w:szCs w:val="26"/>
              </w:rPr>
            </w:pPr>
            <w:r w:rsidRPr="00CA21BF">
              <w:rPr>
                <w:rFonts w:ascii="Times New Roman" w:hAnsi="Times New Roman" w:cs="Times New Roman"/>
                <w:sz w:val="26"/>
                <w:szCs w:val="26"/>
              </w:rPr>
              <w:t>Основная часть  60-65 минут</w:t>
            </w: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043BDA" w:rsidP="00593930">
            <w:pPr>
              <w:rPr>
                <w:rFonts w:ascii="Times New Roman" w:hAnsi="Times New Roman" w:cs="Times New Roman"/>
                <w:sz w:val="26"/>
                <w:szCs w:val="26"/>
              </w:rPr>
            </w:pPr>
            <w:r w:rsidRPr="00CA21BF">
              <w:rPr>
                <w:rFonts w:ascii="Times New Roman" w:hAnsi="Times New Roman" w:cs="Times New Roman"/>
                <w:sz w:val="26"/>
                <w:szCs w:val="26"/>
              </w:rPr>
              <w:t>Закрепление пройденного материала</w:t>
            </w:r>
          </w:p>
        </w:tc>
        <w:tc>
          <w:tcPr>
            <w:tcW w:w="2351" w:type="dxa"/>
          </w:tcPr>
          <w:p w:rsidR="00593930" w:rsidRPr="00CA21BF" w:rsidRDefault="00043BDA" w:rsidP="00593930">
            <w:pPr>
              <w:jc w:val="center"/>
              <w:rPr>
                <w:rFonts w:ascii="Times New Roman" w:hAnsi="Times New Roman" w:cs="Times New Roman"/>
                <w:sz w:val="26"/>
                <w:szCs w:val="26"/>
              </w:rPr>
            </w:pPr>
            <w:r w:rsidRPr="00CA21BF">
              <w:rPr>
                <w:rFonts w:ascii="Times New Roman" w:hAnsi="Times New Roman" w:cs="Times New Roman"/>
                <w:sz w:val="26"/>
                <w:szCs w:val="26"/>
              </w:rPr>
              <w:t>15-17%</w:t>
            </w:r>
          </w:p>
        </w:tc>
        <w:tc>
          <w:tcPr>
            <w:tcW w:w="3285" w:type="dxa"/>
          </w:tcPr>
          <w:p w:rsidR="00593930" w:rsidRPr="00CA21BF" w:rsidRDefault="00593930" w:rsidP="00593930">
            <w:pPr>
              <w:rPr>
                <w:rFonts w:ascii="Times New Roman" w:hAnsi="Times New Roman" w:cs="Times New Roman"/>
                <w:sz w:val="26"/>
                <w:szCs w:val="26"/>
              </w:rPr>
            </w:pP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043BDA" w:rsidP="00593930">
            <w:pPr>
              <w:rPr>
                <w:rFonts w:ascii="Times New Roman" w:hAnsi="Times New Roman" w:cs="Times New Roman"/>
                <w:sz w:val="26"/>
                <w:szCs w:val="26"/>
              </w:rPr>
            </w:pPr>
            <w:r w:rsidRPr="00CA21BF">
              <w:rPr>
                <w:rFonts w:ascii="Times New Roman" w:hAnsi="Times New Roman" w:cs="Times New Roman"/>
                <w:sz w:val="26"/>
                <w:szCs w:val="26"/>
              </w:rPr>
              <w:t>Средства решения основной задачи</w:t>
            </w:r>
          </w:p>
        </w:tc>
        <w:tc>
          <w:tcPr>
            <w:tcW w:w="2351" w:type="dxa"/>
          </w:tcPr>
          <w:p w:rsidR="00593930" w:rsidRPr="00CA21BF" w:rsidRDefault="00043BDA" w:rsidP="00593930">
            <w:pPr>
              <w:jc w:val="center"/>
              <w:rPr>
                <w:rFonts w:ascii="Times New Roman" w:hAnsi="Times New Roman" w:cs="Times New Roman"/>
                <w:sz w:val="26"/>
                <w:szCs w:val="26"/>
              </w:rPr>
            </w:pPr>
            <w:r w:rsidRPr="00CA21BF">
              <w:rPr>
                <w:rFonts w:ascii="Times New Roman" w:hAnsi="Times New Roman" w:cs="Times New Roman"/>
                <w:sz w:val="26"/>
                <w:szCs w:val="26"/>
              </w:rPr>
              <w:t>45-50%</w:t>
            </w:r>
          </w:p>
        </w:tc>
        <w:tc>
          <w:tcPr>
            <w:tcW w:w="3285" w:type="dxa"/>
          </w:tcPr>
          <w:p w:rsidR="00593930" w:rsidRPr="00CA21BF" w:rsidRDefault="00593930" w:rsidP="00593930">
            <w:pPr>
              <w:rPr>
                <w:rFonts w:ascii="Times New Roman" w:hAnsi="Times New Roman" w:cs="Times New Roman"/>
                <w:sz w:val="26"/>
                <w:szCs w:val="26"/>
              </w:rPr>
            </w:pP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043BDA" w:rsidP="00593930">
            <w:pPr>
              <w:rPr>
                <w:rFonts w:ascii="Times New Roman" w:hAnsi="Times New Roman" w:cs="Times New Roman"/>
                <w:sz w:val="26"/>
                <w:szCs w:val="26"/>
              </w:rPr>
            </w:pPr>
            <w:r w:rsidRPr="00CA21BF">
              <w:rPr>
                <w:rFonts w:ascii="Times New Roman" w:hAnsi="Times New Roman" w:cs="Times New Roman"/>
                <w:sz w:val="26"/>
                <w:szCs w:val="26"/>
              </w:rPr>
              <w:t xml:space="preserve">Знакомство с </w:t>
            </w:r>
            <w:proofErr w:type="gramStart"/>
            <w:r w:rsidRPr="00CA21BF">
              <w:rPr>
                <w:rFonts w:ascii="Times New Roman" w:hAnsi="Times New Roman" w:cs="Times New Roman"/>
                <w:sz w:val="26"/>
                <w:szCs w:val="26"/>
              </w:rPr>
              <w:t>новыми</w:t>
            </w:r>
            <w:proofErr w:type="gramEnd"/>
            <w:r w:rsidRPr="00CA21BF">
              <w:rPr>
                <w:rFonts w:ascii="Times New Roman" w:hAnsi="Times New Roman" w:cs="Times New Roman"/>
                <w:sz w:val="26"/>
                <w:szCs w:val="26"/>
              </w:rPr>
              <w:t xml:space="preserve"> материалом</w:t>
            </w:r>
          </w:p>
        </w:tc>
        <w:tc>
          <w:tcPr>
            <w:tcW w:w="2351" w:type="dxa"/>
          </w:tcPr>
          <w:p w:rsidR="00593930" w:rsidRPr="00CA21BF" w:rsidRDefault="00043BDA" w:rsidP="00593930">
            <w:pPr>
              <w:jc w:val="center"/>
              <w:rPr>
                <w:rFonts w:ascii="Times New Roman" w:hAnsi="Times New Roman" w:cs="Times New Roman"/>
                <w:sz w:val="26"/>
                <w:szCs w:val="26"/>
              </w:rPr>
            </w:pPr>
            <w:r w:rsidRPr="00CA21BF">
              <w:rPr>
                <w:rFonts w:ascii="Times New Roman" w:hAnsi="Times New Roman" w:cs="Times New Roman"/>
                <w:sz w:val="26"/>
                <w:szCs w:val="26"/>
              </w:rPr>
              <w:t>20-23%</w:t>
            </w:r>
          </w:p>
        </w:tc>
        <w:tc>
          <w:tcPr>
            <w:tcW w:w="3285" w:type="dxa"/>
          </w:tcPr>
          <w:p w:rsidR="00593930" w:rsidRPr="00CA21BF" w:rsidRDefault="00593930" w:rsidP="00593930">
            <w:pPr>
              <w:rPr>
                <w:rFonts w:ascii="Times New Roman" w:hAnsi="Times New Roman" w:cs="Times New Roman"/>
                <w:sz w:val="26"/>
                <w:szCs w:val="26"/>
              </w:rPr>
            </w:pP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043BDA" w:rsidP="00593930">
            <w:pPr>
              <w:rPr>
                <w:rFonts w:ascii="Times New Roman" w:hAnsi="Times New Roman" w:cs="Times New Roman"/>
                <w:sz w:val="26"/>
                <w:szCs w:val="26"/>
              </w:rPr>
            </w:pPr>
            <w:r w:rsidRPr="00CA21BF">
              <w:rPr>
                <w:rFonts w:ascii="Times New Roman" w:hAnsi="Times New Roman" w:cs="Times New Roman"/>
                <w:sz w:val="26"/>
                <w:szCs w:val="26"/>
              </w:rPr>
              <w:t>Специализированные  игровые упражнения</w:t>
            </w:r>
          </w:p>
        </w:tc>
        <w:tc>
          <w:tcPr>
            <w:tcW w:w="2351" w:type="dxa"/>
          </w:tcPr>
          <w:p w:rsidR="00593930" w:rsidRPr="00CA21BF" w:rsidRDefault="00043BDA" w:rsidP="00593930">
            <w:pPr>
              <w:jc w:val="center"/>
              <w:rPr>
                <w:rFonts w:ascii="Times New Roman" w:hAnsi="Times New Roman" w:cs="Times New Roman"/>
                <w:sz w:val="26"/>
                <w:szCs w:val="26"/>
              </w:rPr>
            </w:pPr>
            <w:r w:rsidRPr="00CA21BF">
              <w:rPr>
                <w:rFonts w:ascii="Times New Roman" w:hAnsi="Times New Roman" w:cs="Times New Roman"/>
                <w:sz w:val="26"/>
                <w:szCs w:val="26"/>
              </w:rPr>
              <w:t>10-15%</w:t>
            </w:r>
          </w:p>
        </w:tc>
        <w:tc>
          <w:tcPr>
            <w:tcW w:w="3285" w:type="dxa"/>
          </w:tcPr>
          <w:p w:rsidR="00593930" w:rsidRPr="00CA21BF" w:rsidRDefault="00593930" w:rsidP="00593930">
            <w:pPr>
              <w:rPr>
                <w:rFonts w:ascii="Times New Roman" w:hAnsi="Times New Roman" w:cs="Times New Roman"/>
                <w:sz w:val="26"/>
                <w:szCs w:val="26"/>
              </w:rPr>
            </w:pPr>
          </w:p>
        </w:tc>
      </w:tr>
      <w:tr w:rsidR="00043BDA" w:rsidRPr="00CA21BF" w:rsidTr="003941B3">
        <w:tc>
          <w:tcPr>
            <w:tcW w:w="9855" w:type="dxa"/>
            <w:gridSpan w:val="4"/>
          </w:tcPr>
          <w:p w:rsidR="00043BDA" w:rsidRPr="00CA21BF" w:rsidRDefault="00043BDA" w:rsidP="00043BDA">
            <w:pPr>
              <w:jc w:val="center"/>
              <w:rPr>
                <w:rFonts w:ascii="Times New Roman" w:hAnsi="Times New Roman" w:cs="Times New Roman"/>
                <w:sz w:val="26"/>
                <w:szCs w:val="26"/>
              </w:rPr>
            </w:pPr>
            <w:r w:rsidRPr="00CA21BF">
              <w:rPr>
                <w:rFonts w:ascii="Times New Roman" w:hAnsi="Times New Roman" w:cs="Times New Roman"/>
                <w:sz w:val="26"/>
                <w:szCs w:val="26"/>
              </w:rPr>
              <w:t>Заключительная часть 15-20 минут</w:t>
            </w: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043BDA" w:rsidP="00593930">
            <w:pPr>
              <w:rPr>
                <w:rFonts w:ascii="Times New Roman" w:hAnsi="Times New Roman" w:cs="Times New Roman"/>
                <w:sz w:val="26"/>
                <w:szCs w:val="26"/>
              </w:rPr>
            </w:pPr>
            <w:r w:rsidRPr="00CA21BF">
              <w:rPr>
                <w:rFonts w:ascii="Times New Roman" w:hAnsi="Times New Roman" w:cs="Times New Roman"/>
                <w:sz w:val="26"/>
                <w:szCs w:val="26"/>
              </w:rPr>
              <w:t>Подвижные игры (эмоционально – развлекательные)</w:t>
            </w:r>
          </w:p>
        </w:tc>
        <w:tc>
          <w:tcPr>
            <w:tcW w:w="2351" w:type="dxa"/>
          </w:tcPr>
          <w:p w:rsidR="00593930" w:rsidRPr="00CA21BF" w:rsidRDefault="00043BDA" w:rsidP="00593930">
            <w:pPr>
              <w:jc w:val="center"/>
              <w:rPr>
                <w:rFonts w:ascii="Times New Roman" w:hAnsi="Times New Roman" w:cs="Times New Roman"/>
                <w:sz w:val="26"/>
                <w:szCs w:val="26"/>
              </w:rPr>
            </w:pPr>
            <w:r w:rsidRPr="00CA21BF">
              <w:rPr>
                <w:rFonts w:ascii="Times New Roman" w:hAnsi="Times New Roman" w:cs="Times New Roman"/>
                <w:sz w:val="26"/>
                <w:szCs w:val="26"/>
              </w:rPr>
              <w:t>60-65%</w:t>
            </w:r>
          </w:p>
        </w:tc>
        <w:tc>
          <w:tcPr>
            <w:tcW w:w="3285" w:type="dxa"/>
          </w:tcPr>
          <w:p w:rsidR="00593930" w:rsidRPr="00CA21BF" w:rsidRDefault="00593930" w:rsidP="00593930">
            <w:pPr>
              <w:rPr>
                <w:rFonts w:ascii="Times New Roman" w:hAnsi="Times New Roman" w:cs="Times New Roman"/>
                <w:sz w:val="26"/>
                <w:szCs w:val="26"/>
              </w:rPr>
            </w:pP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043BDA" w:rsidP="00593930">
            <w:pPr>
              <w:rPr>
                <w:rFonts w:ascii="Times New Roman" w:hAnsi="Times New Roman" w:cs="Times New Roman"/>
                <w:sz w:val="26"/>
                <w:szCs w:val="26"/>
              </w:rPr>
            </w:pPr>
            <w:proofErr w:type="spellStart"/>
            <w:r w:rsidRPr="00CA21BF">
              <w:rPr>
                <w:rFonts w:ascii="Times New Roman" w:hAnsi="Times New Roman" w:cs="Times New Roman"/>
                <w:sz w:val="26"/>
                <w:szCs w:val="26"/>
              </w:rPr>
              <w:t>Стрейчинг</w:t>
            </w:r>
            <w:proofErr w:type="spellEnd"/>
          </w:p>
        </w:tc>
        <w:tc>
          <w:tcPr>
            <w:tcW w:w="2351" w:type="dxa"/>
          </w:tcPr>
          <w:p w:rsidR="00593930" w:rsidRPr="00CA21BF" w:rsidRDefault="00043BDA" w:rsidP="00593930">
            <w:pPr>
              <w:jc w:val="center"/>
              <w:rPr>
                <w:rFonts w:ascii="Times New Roman" w:hAnsi="Times New Roman" w:cs="Times New Roman"/>
                <w:sz w:val="26"/>
                <w:szCs w:val="26"/>
              </w:rPr>
            </w:pPr>
            <w:r w:rsidRPr="00CA21BF">
              <w:rPr>
                <w:rFonts w:ascii="Times New Roman" w:hAnsi="Times New Roman" w:cs="Times New Roman"/>
                <w:sz w:val="26"/>
                <w:szCs w:val="26"/>
              </w:rPr>
              <w:t>20-25%</w:t>
            </w:r>
          </w:p>
        </w:tc>
        <w:tc>
          <w:tcPr>
            <w:tcW w:w="3285" w:type="dxa"/>
          </w:tcPr>
          <w:p w:rsidR="00593930" w:rsidRPr="00CA21BF" w:rsidRDefault="00593930" w:rsidP="00593930">
            <w:pPr>
              <w:rPr>
                <w:rFonts w:ascii="Times New Roman" w:hAnsi="Times New Roman" w:cs="Times New Roman"/>
                <w:sz w:val="26"/>
                <w:szCs w:val="26"/>
              </w:rPr>
            </w:pP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043BDA" w:rsidP="00593930">
            <w:pPr>
              <w:rPr>
                <w:rFonts w:ascii="Times New Roman" w:hAnsi="Times New Roman" w:cs="Times New Roman"/>
                <w:sz w:val="26"/>
                <w:szCs w:val="26"/>
              </w:rPr>
            </w:pPr>
            <w:proofErr w:type="spellStart"/>
            <w:r w:rsidRPr="00CA21BF">
              <w:rPr>
                <w:rFonts w:ascii="Times New Roman" w:hAnsi="Times New Roman" w:cs="Times New Roman"/>
                <w:sz w:val="26"/>
                <w:szCs w:val="26"/>
              </w:rPr>
              <w:t>Подвидение</w:t>
            </w:r>
            <w:proofErr w:type="spellEnd"/>
            <w:r w:rsidRPr="00CA21BF">
              <w:rPr>
                <w:rFonts w:ascii="Times New Roman" w:hAnsi="Times New Roman" w:cs="Times New Roman"/>
                <w:sz w:val="26"/>
                <w:szCs w:val="26"/>
              </w:rPr>
              <w:t xml:space="preserve"> итогов</w:t>
            </w:r>
          </w:p>
        </w:tc>
        <w:tc>
          <w:tcPr>
            <w:tcW w:w="2351" w:type="dxa"/>
          </w:tcPr>
          <w:p w:rsidR="00593930" w:rsidRPr="00CA21BF" w:rsidRDefault="00043BDA" w:rsidP="00593930">
            <w:pPr>
              <w:jc w:val="center"/>
              <w:rPr>
                <w:rFonts w:ascii="Times New Roman" w:hAnsi="Times New Roman" w:cs="Times New Roman"/>
                <w:sz w:val="26"/>
                <w:szCs w:val="26"/>
              </w:rPr>
            </w:pPr>
            <w:r w:rsidRPr="00CA21BF">
              <w:rPr>
                <w:rFonts w:ascii="Times New Roman" w:hAnsi="Times New Roman" w:cs="Times New Roman"/>
                <w:sz w:val="26"/>
                <w:szCs w:val="26"/>
              </w:rPr>
              <w:t>5-7%</w:t>
            </w:r>
          </w:p>
        </w:tc>
        <w:tc>
          <w:tcPr>
            <w:tcW w:w="3285" w:type="dxa"/>
          </w:tcPr>
          <w:p w:rsidR="00593930" w:rsidRPr="00CA21BF" w:rsidRDefault="00593930" w:rsidP="00593930">
            <w:pPr>
              <w:rPr>
                <w:rFonts w:ascii="Times New Roman" w:hAnsi="Times New Roman" w:cs="Times New Roman"/>
                <w:sz w:val="26"/>
                <w:szCs w:val="26"/>
              </w:rPr>
            </w:pPr>
          </w:p>
        </w:tc>
      </w:tr>
      <w:tr w:rsidR="00593930" w:rsidRPr="00CA21BF" w:rsidTr="00593930">
        <w:tc>
          <w:tcPr>
            <w:tcW w:w="765" w:type="dxa"/>
            <w:tcBorders>
              <w:right w:val="single" w:sz="4" w:space="0" w:color="auto"/>
            </w:tcBorders>
          </w:tcPr>
          <w:p w:rsidR="00593930" w:rsidRPr="00CA21BF" w:rsidRDefault="00593930" w:rsidP="00593930">
            <w:pPr>
              <w:rPr>
                <w:rFonts w:ascii="Times New Roman" w:hAnsi="Times New Roman" w:cs="Times New Roman"/>
                <w:sz w:val="26"/>
                <w:szCs w:val="26"/>
              </w:rPr>
            </w:pPr>
          </w:p>
        </w:tc>
        <w:tc>
          <w:tcPr>
            <w:tcW w:w="3454" w:type="dxa"/>
            <w:tcBorders>
              <w:left w:val="single" w:sz="4" w:space="0" w:color="auto"/>
            </w:tcBorders>
          </w:tcPr>
          <w:p w:rsidR="00593930" w:rsidRPr="00CA21BF" w:rsidRDefault="00593930" w:rsidP="00593930">
            <w:pPr>
              <w:rPr>
                <w:rFonts w:ascii="Times New Roman" w:hAnsi="Times New Roman" w:cs="Times New Roman"/>
                <w:sz w:val="26"/>
                <w:szCs w:val="26"/>
              </w:rPr>
            </w:pPr>
          </w:p>
        </w:tc>
        <w:tc>
          <w:tcPr>
            <w:tcW w:w="2351" w:type="dxa"/>
          </w:tcPr>
          <w:p w:rsidR="00593930" w:rsidRPr="00CA21BF" w:rsidRDefault="00593930" w:rsidP="00593930">
            <w:pPr>
              <w:jc w:val="center"/>
              <w:rPr>
                <w:rFonts w:ascii="Times New Roman" w:hAnsi="Times New Roman" w:cs="Times New Roman"/>
                <w:sz w:val="26"/>
                <w:szCs w:val="26"/>
              </w:rPr>
            </w:pPr>
          </w:p>
        </w:tc>
        <w:tc>
          <w:tcPr>
            <w:tcW w:w="3285" w:type="dxa"/>
          </w:tcPr>
          <w:p w:rsidR="00593930" w:rsidRPr="00CA21BF" w:rsidRDefault="00593930" w:rsidP="00593930">
            <w:pPr>
              <w:rPr>
                <w:rFonts w:ascii="Times New Roman" w:hAnsi="Times New Roman" w:cs="Times New Roman"/>
                <w:sz w:val="26"/>
                <w:szCs w:val="26"/>
              </w:rPr>
            </w:pPr>
          </w:p>
        </w:tc>
      </w:tr>
    </w:tbl>
    <w:p w:rsidR="00043BDA" w:rsidRPr="00CA21BF" w:rsidRDefault="00043BDA" w:rsidP="00043BDA">
      <w:pPr>
        <w:spacing w:after="0" w:line="240" w:lineRule="auto"/>
        <w:jc w:val="both"/>
        <w:rPr>
          <w:rFonts w:ascii="Times New Roman" w:hAnsi="Times New Roman" w:cs="Times New Roman"/>
          <w:sz w:val="26"/>
          <w:szCs w:val="26"/>
        </w:rPr>
      </w:pPr>
    </w:p>
    <w:p w:rsidR="00593930" w:rsidRPr="00CA21BF" w:rsidRDefault="00043BDA" w:rsidP="00043BDA">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Время, отведенное на части занятия, рассчитывалось</w:t>
      </w:r>
      <w:r w:rsidRPr="00CA21BF">
        <w:rPr>
          <w:rFonts w:ascii="Times New Roman" w:hAnsi="Times New Roman" w:cs="Times New Roman"/>
          <w:b/>
          <w:sz w:val="26"/>
          <w:szCs w:val="26"/>
        </w:rPr>
        <w:t xml:space="preserve"> </w:t>
      </w:r>
      <w:r w:rsidRPr="00CA21BF">
        <w:rPr>
          <w:rFonts w:ascii="Times New Roman" w:hAnsi="Times New Roman" w:cs="Times New Roman"/>
          <w:sz w:val="26"/>
          <w:szCs w:val="26"/>
        </w:rPr>
        <w:t>относительно продолжительности тренировочного занятия в 120 минут.</w:t>
      </w:r>
    </w:p>
    <w:p w:rsidR="00043BDA" w:rsidRPr="00CA21BF" w:rsidRDefault="00043BDA" w:rsidP="00043BDA">
      <w:pPr>
        <w:spacing w:after="0" w:line="240" w:lineRule="auto"/>
        <w:rPr>
          <w:rFonts w:ascii="Times New Roman" w:hAnsi="Times New Roman" w:cs="Times New Roman"/>
          <w:sz w:val="26"/>
          <w:szCs w:val="26"/>
        </w:rPr>
      </w:pPr>
    </w:p>
    <w:p w:rsidR="00043BDA" w:rsidRPr="00CA21BF" w:rsidRDefault="00043BDA" w:rsidP="00043BDA">
      <w:pPr>
        <w:spacing w:after="0" w:line="240" w:lineRule="auto"/>
        <w:rPr>
          <w:rFonts w:ascii="Times New Roman" w:hAnsi="Times New Roman" w:cs="Times New Roman"/>
          <w:sz w:val="26"/>
          <w:szCs w:val="26"/>
        </w:rPr>
      </w:pPr>
    </w:p>
    <w:p w:rsidR="00043BDA" w:rsidRPr="00CA21BF" w:rsidRDefault="00043BDA" w:rsidP="00043BDA">
      <w:pPr>
        <w:spacing w:after="0" w:line="240" w:lineRule="auto"/>
        <w:rPr>
          <w:rFonts w:ascii="Times New Roman" w:hAnsi="Times New Roman" w:cs="Times New Roman"/>
          <w:sz w:val="26"/>
          <w:szCs w:val="26"/>
        </w:rPr>
      </w:pPr>
    </w:p>
    <w:p w:rsidR="00043BDA" w:rsidRPr="00CA21BF" w:rsidRDefault="00043BDA" w:rsidP="00043BDA">
      <w:pPr>
        <w:spacing w:after="0" w:line="240" w:lineRule="auto"/>
        <w:rPr>
          <w:rFonts w:ascii="Times New Roman" w:hAnsi="Times New Roman" w:cs="Times New Roman"/>
          <w:sz w:val="26"/>
          <w:szCs w:val="26"/>
        </w:rPr>
      </w:pPr>
    </w:p>
    <w:p w:rsidR="00043BDA" w:rsidRPr="00CA21BF" w:rsidRDefault="00043BDA" w:rsidP="00043BDA">
      <w:pPr>
        <w:spacing w:after="0" w:line="240" w:lineRule="auto"/>
        <w:rPr>
          <w:rFonts w:ascii="Times New Roman" w:hAnsi="Times New Roman" w:cs="Times New Roman"/>
          <w:sz w:val="26"/>
          <w:szCs w:val="26"/>
        </w:rPr>
      </w:pPr>
    </w:p>
    <w:p w:rsidR="00043BDA" w:rsidRPr="00CA21BF" w:rsidRDefault="00043BDA" w:rsidP="00043BDA">
      <w:pPr>
        <w:spacing w:after="0" w:line="240" w:lineRule="auto"/>
        <w:rPr>
          <w:rFonts w:ascii="Times New Roman" w:hAnsi="Times New Roman" w:cs="Times New Roman"/>
          <w:sz w:val="26"/>
          <w:szCs w:val="26"/>
        </w:rPr>
      </w:pPr>
    </w:p>
    <w:p w:rsidR="00043BDA" w:rsidRPr="00CA21BF" w:rsidRDefault="00043BDA" w:rsidP="00043BDA">
      <w:pPr>
        <w:spacing w:after="0" w:line="240" w:lineRule="auto"/>
        <w:jc w:val="right"/>
        <w:rPr>
          <w:rFonts w:ascii="Times New Roman" w:hAnsi="Times New Roman" w:cs="Times New Roman"/>
          <w:sz w:val="26"/>
          <w:szCs w:val="26"/>
        </w:rPr>
      </w:pPr>
      <w:r w:rsidRPr="00CA21BF">
        <w:rPr>
          <w:rFonts w:ascii="Times New Roman" w:hAnsi="Times New Roman" w:cs="Times New Roman"/>
          <w:sz w:val="26"/>
          <w:szCs w:val="26"/>
        </w:rPr>
        <w:t>Приложение 5</w:t>
      </w:r>
    </w:p>
    <w:p w:rsidR="00043BDA" w:rsidRPr="00CA21BF" w:rsidRDefault="00043BDA" w:rsidP="00043BDA">
      <w:pPr>
        <w:spacing w:after="0" w:line="240" w:lineRule="auto"/>
        <w:rPr>
          <w:rFonts w:ascii="Times New Roman" w:hAnsi="Times New Roman" w:cs="Times New Roman"/>
          <w:sz w:val="26"/>
          <w:szCs w:val="26"/>
        </w:rPr>
      </w:pPr>
    </w:p>
    <w:p w:rsidR="00043BDA" w:rsidRPr="00CA21BF" w:rsidRDefault="00043BDA" w:rsidP="00043BDA">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 xml:space="preserve">КАЛЕНДАРЬ </w:t>
      </w:r>
      <w:proofErr w:type="gramStart"/>
      <w:r w:rsidRPr="00CA21BF">
        <w:rPr>
          <w:rFonts w:ascii="Times New Roman" w:hAnsi="Times New Roman" w:cs="Times New Roman"/>
          <w:b/>
          <w:sz w:val="26"/>
          <w:szCs w:val="26"/>
        </w:rPr>
        <w:t>ФИЗКУЛЬТУРНЫХ</w:t>
      </w:r>
      <w:proofErr w:type="gramEnd"/>
      <w:r w:rsidRPr="00CA21BF">
        <w:rPr>
          <w:rFonts w:ascii="Times New Roman" w:hAnsi="Times New Roman" w:cs="Times New Roman"/>
          <w:b/>
          <w:sz w:val="26"/>
          <w:szCs w:val="26"/>
        </w:rPr>
        <w:t xml:space="preserve"> И СПОРТИВНЫХ</w:t>
      </w:r>
    </w:p>
    <w:p w:rsidR="00043BDA" w:rsidRPr="00CA21BF" w:rsidRDefault="00043BDA" w:rsidP="00043BDA">
      <w:pPr>
        <w:spacing w:after="0" w:line="240" w:lineRule="auto"/>
        <w:jc w:val="center"/>
        <w:rPr>
          <w:rFonts w:ascii="Times New Roman" w:hAnsi="Times New Roman" w:cs="Times New Roman"/>
          <w:b/>
          <w:sz w:val="26"/>
          <w:szCs w:val="26"/>
        </w:rPr>
      </w:pPr>
      <w:r w:rsidRPr="00CA21BF">
        <w:rPr>
          <w:rFonts w:ascii="Times New Roman" w:hAnsi="Times New Roman" w:cs="Times New Roman"/>
          <w:b/>
          <w:sz w:val="26"/>
          <w:szCs w:val="26"/>
        </w:rPr>
        <w:t>МЕРОПРИЯТИЙ НА _______ ГОД</w:t>
      </w:r>
    </w:p>
    <w:p w:rsidR="00043BDA" w:rsidRPr="00CA21BF" w:rsidRDefault="00043BDA" w:rsidP="00043BDA">
      <w:pPr>
        <w:spacing w:after="0" w:line="240" w:lineRule="auto"/>
        <w:jc w:val="center"/>
        <w:rPr>
          <w:rFonts w:ascii="Times New Roman" w:hAnsi="Times New Roman" w:cs="Times New Roman"/>
          <w:b/>
          <w:sz w:val="26"/>
          <w:szCs w:val="26"/>
        </w:rPr>
      </w:pPr>
    </w:p>
    <w:p w:rsidR="00043BDA" w:rsidRPr="00CA21BF" w:rsidRDefault="00043BDA" w:rsidP="00043BDA">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К Программе спортивной подготовки по виду спорта баскетбол прилагается календарь физкультурных и спортивных мероприятий на текущий год, утвержденный необходимыми подписями и заверенный  печатью.</w:t>
      </w:r>
    </w:p>
    <w:p w:rsidR="00043BDA" w:rsidRPr="00CA21BF" w:rsidRDefault="00043BDA" w:rsidP="00043BDA">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r w:rsidR="003941B3" w:rsidRPr="00CA21BF">
        <w:rPr>
          <w:rFonts w:ascii="Times New Roman" w:hAnsi="Times New Roman" w:cs="Times New Roman"/>
          <w:sz w:val="26"/>
          <w:szCs w:val="26"/>
        </w:rPr>
        <w:t xml:space="preserve"> </w:t>
      </w:r>
      <w:r w:rsidRPr="00CA21BF">
        <w:rPr>
          <w:rFonts w:ascii="Times New Roman" w:hAnsi="Times New Roman" w:cs="Times New Roman"/>
          <w:sz w:val="26"/>
          <w:szCs w:val="26"/>
        </w:rPr>
        <w:t>Календарь разрабатывается и корректируется специалистами организации, реализующей программу спортивной подготовки, ежегодно с учетом требований Федерального стандарта спортивной подготовки по виду спорта баскетбол и в соответствии с Единым календарным планом межрегиональных, всероссийских и международных физкультурных мероприятий и спортивных мероприятий на очередной календарный год.</w:t>
      </w:r>
    </w:p>
    <w:p w:rsidR="00043BDA" w:rsidRPr="00CA21BF" w:rsidRDefault="00043BDA" w:rsidP="00043BDA">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 xml:space="preserve">       </w:t>
      </w:r>
      <w:proofErr w:type="gramStart"/>
      <w:r w:rsidRPr="00CA21BF">
        <w:rPr>
          <w:rFonts w:ascii="Times New Roman" w:hAnsi="Times New Roman" w:cs="Times New Roman"/>
          <w:sz w:val="26"/>
          <w:szCs w:val="26"/>
        </w:rPr>
        <w:t xml:space="preserve">План физкультурных и спортивных мероприятий с участием баскетболистов, занимающихся на начальном этапе подготовки формируется с учетом запланированных соревнований, количество и статус которых, регламентированы </w:t>
      </w:r>
      <w:proofErr w:type="spellStart"/>
      <w:r w:rsidRPr="00CA21BF">
        <w:rPr>
          <w:rFonts w:ascii="Times New Roman" w:hAnsi="Times New Roman" w:cs="Times New Roman"/>
          <w:sz w:val="26"/>
          <w:szCs w:val="26"/>
        </w:rPr>
        <w:t>ФССП</w:t>
      </w:r>
      <w:proofErr w:type="spellEnd"/>
      <w:r w:rsidRPr="00CA21BF">
        <w:rPr>
          <w:rFonts w:ascii="Times New Roman" w:hAnsi="Times New Roman" w:cs="Times New Roman"/>
          <w:sz w:val="26"/>
          <w:szCs w:val="26"/>
        </w:rPr>
        <w:t xml:space="preserve"> по виду спорта баскетбол и настоящей Программой и является составной частью общего Плана физкультурных и спортивных мероприятий организации, осуществляющей</w:t>
      </w:r>
      <w:proofErr w:type="gramEnd"/>
    </w:p>
    <w:p w:rsidR="00043BDA" w:rsidRPr="00CA21BF" w:rsidRDefault="00043BDA" w:rsidP="00043BDA">
      <w:pPr>
        <w:spacing w:after="0" w:line="240" w:lineRule="auto"/>
        <w:jc w:val="both"/>
        <w:rPr>
          <w:rFonts w:ascii="Times New Roman" w:hAnsi="Times New Roman" w:cs="Times New Roman"/>
          <w:sz w:val="26"/>
          <w:szCs w:val="26"/>
        </w:rPr>
      </w:pPr>
      <w:r w:rsidRPr="00CA21BF">
        <w:rPr>
          <w:rFonts w:ascii="Times New Roman" w:hAnsi="Times New Roman" w:cs="Times New Roman"/>
          <w:sz w:val="26"/>
          <w:szCs w:val="26"/>
        </w:rPr>
        <w:t>спортивную подготовку.</w:t>
      </w:r>
    </w:p>
    <w:p w:rsidR="00043BDA" w:rsidRPr="00CA21BF" w:rsidRDefault="003941B3" w:rsidP="00043BDA">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 xml:space="preserve">        </w:t>
      </w:r>
      <w:r w:rsidR="00043BDA" w:rsidRPr="00CA21BF">
        <w:rPr>
          <w:rFonts w:ascii="Times New Roman" w:hAnsi="Times New Roman" w:cs="Times New Roman"/>
          <w:sz w:val="26"/>
          <w:szCs w:val="26"/>
        </w:rPr>
        <w:t xml:space="preserve">Примерный календарный план </w:t>
      </w:r>
      <w:proofErr w:type="gramStart"/>
      <w:r w:rsidR="00043BDA" w:rsidRPr="00CA21BF">
        <w:rPr>
          <w:rFonts w:ascii="Times New Roman" w:hAnsi="Times New Roman" w:cs="Times New Roman"/>
          <w:sz w:val="26"/>
          <w:szCs w:val="26"/>
        </w:rPr>
        <w:t>физкультурных</w:t>
      </w:r>
      <w:proofErr w:type="gramEnd"/>
      <w:r w:rsidR="00043BDA" w:rsidRPr="00CA21BF">
        <w:rPr>
          <w:rFonts w:ascii="Times New Roman" w:hAnsi="Times New Roman" w:cs="Times New Roman"/>
          <w:sz w:val="26"/>
          <w:szCs w:val="26"/>
        </w:rPr>
        <w:t xml:space="preserve"> и спортивных</w:t>
      </w:r>
    </w:p>
    <w:p w:rsidR="00043BDA" w:rsidRPr="00CA21BF" w:rsidRDefault="00043BDA" w:rsidP="00043BDA">
      <w:pPr>
        <w:spacing w:after="0" w:line="240" w:lineRule="auto"/>
        <w:rPr>
          <w:rFonts w:ascii="Times New Roman" w:hAnsi="Times New Roman" w:cs="Times New Roman"/>
          <w:sz w:val="26"/>
          <w:szCs w:val="26"/>
        </w:rPr>
      </w:pPr>
      <w:r w:rsidRPr="00CA21BF">
        <w:rPr>
          <w:rFonts w:ascii="Times New Roman" w:hAnsi="Times New Roman" w:cs="Times New Roman"/>
          <w:sz w:val="26"/>
          <w:szCs w:val="26"/>
        </w:rPr>
        <w:t>мероприятий на начальном этапе спортивной подготовки по баскетболу</w:t>
      </w:r>
    </w:p>
    <w:p w:rsidR="003941B3" w:rsidRPr="00CA21BF" w:rsidRDefault="003941B3" w:rsidP="00043BDA">
      <w:pPr>
        <w:spacing w:after="0" w:line="240" w:lineRule="auto"/>
        <w:rPr>
          <w:rFonts w:ascii="Times New Roman" w:hAnsi="Times New Roman" w:cs="Times New Roman"/>
          <w:sz w:val="26"/>
          <w:szCs w:val="26"/>
        </w:rPr>
      </w:pPr>
    </w:p>
    <w:tbl>
      <w:tblPr>
        <w:tblStyle w:val="a3"/>
        <w:tblW w:w="0" w:type="auto"/>
        <w:tblLook w:val="04A0"/>
      </w:tblPr>
      <w:tblGrid>
        <w:gridCol w:w="959"/>
        <w:gridCol w:w="3968"/>
        <w:gridCol w:w="2464"/>
        <w:gridCol w:w="2464"/>
      </w:tblGrid>
      <w:tr w:rsidR="003941B3" w:rsidRPr="00CA21BF" w:rsidTr="003941B3">
        <w:tc>
          <w:tcPr>
            <w:tcW w:w="959"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w:t>
            </w:r>
          </w:p>
        </w:tc>
        <w:tc>
          <w:tcPr>
            <w:tcW w:w="3968"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Название мероприятия</w:t>
            </w:r>
          </w:p>
        </w:tc>
        <w:tc>
          <w:tcPr>
            <w:tcW w:w="2464"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Место проведения</w:t>
            </w:r>
          </w:p>
        </w:tc>
        <w:tc>
          <w:tcPr>
            <w:tcW w:w="2464"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Сроки проведения</w:t>
            </w:r>
          </w:p>
        </w:tc>
      </w:tr>
      <w:tr w:rsidR="003941B3" w:rsidRPr="00CA21BF" w:rsidTr="003941B3">
        <w:tc>
          <w:tcPr>
            <w:tcW w:w="9855" w:type="dxa"/>
            <w:gridSpan w:val="4"/>
          </w:tcPr>
          <w:p w:rsidR="003941B3" w:rsidRPr="00CA21BF" w:rsidRDefault="003941B3" w:rsidP="003941B3">
            <w:pPr>
              <w:jc w:val="center"/>
              <w:rPr>
                <w:rFonts w:ascii="Times New Roman" w:hAnsi="Times New Roman" w:cs="Times New Roman"/>
                <w:sz w:val="26"/>
                <w:szCs w:val="26"/>
              </w:rPr>
            </w:pPr>
            <w:proofErr w:type="spellStart"/>
            <w:r w:rsidRPr="00CA21BF">
              <w:rPr>
                <w:rFonts w:ascii="Times New Roman" w:hAnsi="Times New Roman" w:cs="Times New Roman"/>
                <w:sz w:val="26"/>
                <w:szCs w:val="26"/>
              </w:rPr>
              <w:t>ЭНП</w:t>
            </w:r>
            <w:proofErr w:type="spellEnd"/>
            <w:r w:rsidRPr="00CA21BF">
              <w:rPr>
                <w:rFonts w:ascii="Times New Roman" w:hAnsi="Times New Roman" w:cs="Times New Roman"/>
                <w:sz w:val="26"/>
                <w:szCs w:val="26"/>
              </w:rPr>
              <w:t xml:space="preserve"> -1</w:t>
            </w:r>
          </w:p>
        </w:tc>
      </w:tr>
      <w:tr w:rsidR="003941B3" w:rsidRPr="00CA21BF" w:rsidTr="003941B3">
        <w:tc>
          <w:tcPr>
            <w:tcW w:w="959"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1</w:t>
            </w:r>
          </w:p>
        </w:tc>
        <w:tc>
          <w:tcPr>
            <w:tcW w:w="3968"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Веселые старты (эстафеты)</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Игровой зал</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Январь</w:t>
            </w:r>
          </w:p>
        </w:tc>
      </w:tr>
      <w:tr w:rsidR="003941B3" w:rsidRPr="00CA21BF" w:rsidTr="003941B3">
        <w:tc>
          <w:tcPr>
            <w:tcW w:w="959"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2</w:t>
            </w:r>
          </w:p>
        </w:tc>
        <w:tc>
          <w:tcPr>
            <w:tcW w:w="3968"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Контрольные игры</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Игровой зал</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Февраль - июнь</w:t>
            </w:r>
          </w:p>
        </w:tc>
      </w:tr>
      <w:tr w:rsidR="003941B3" w:rsidRPr="00CA21BF" w:rsidTr="003941B3">
        <w:tc>
          <w:tcPr>
            <w:tcW w:w="9855" w:type="dxa"/>
            <w:gridSpan w:val="4"/>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ЭНП-2</w:t>
            </w:r>
          </w:p>
        </w:tc>
      </w:tr>
      <w:tr w:rsidR="003941B3" w:rsidRPr="00CA21BF" w:rsidTr="003941B3">
        <w:tc>
          <w:tcPr>
            <w:tcW w:w="959"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1</w:t>
            </w:r>
          </w:p>
        </w:tc>
        <w:tc>
          <w:tcPr>
            <w:tcW w:w="3968" w:type="dxa"/>
          </w:tcPr>
          <w:p w:rsidR="003941B3" w:rsidRPr="00CA21BF" w:rsidRDefault="003941B3" w:rsidP="003941B3">
            <w:pPr>
              <w:rPr>
                <w:rFonts w:ascii="Times New Roman" w:hAnsi="Times New Roman" w:cs="Times New Roman"/>
                <w:sz w:val="26"/>
                <w:szCs w:val="26"/>
              </w:rPr>
            </w:pPr>
            <w:r w:rsidRPr="00CA21BF">
              <w:rPr>
                <w:rFonts w:ascii="Times New Roman" w:hAnsi="Times New Roman" w:cs="Times New Roman"/>
                <w:sz w:val="26"/>
                <w:szCs w:val="26"/>
              </w:rPr>
              <w:t>Контрольные игры</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Игровой зал</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Ноябрь - май</w:t>
            </w:r>
          </w:p>
        </w:tc>
      </w:tr>
      <w:tr w:rsidR="003941B3" w:rsidRPr="00CA21BF" w:rsidTr="003941B3">
        <w:tc>
          <w:tcPr>
            <w:tcW w:w="959"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2</w:t>
            </w:r>
          </w:p>
        </w:tc>
        <w:tc>
          <w:tcPr>
            <w:tcW w:w="3968"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Традиционный турнир  СШ «Барс»</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Игровой зал</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Январь</w:t>
            </w:r>
          </w:p>
        </w:tc>
      </w:tr>
      <w:tr w:rsidR="003941B3" w:rsidRPr="00CA21BF" w:rsidTr="003941B3">
        <w:tc>
          <w:tcPr>
            <w:tcW w:w="959"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3</w:t>
            </w:r>
          </w:p>
        </w:tc>
        <w:tc>
          <w:tcPr>
            <w:tcW w:w="3968"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Открытое первенство С</w:t>
            </w:r>
            <w:proofErr w:type="gramStart"/>
            <w:r w:rsidRPr="00CA21BF">
              <w:rPr>
                <w:rFonts w:ascii="Times New Roman" w:hAnsi="Times New Roman" w:cs="Times New Roman"/>
                <w:sz w:val="26"/>
                <w:szCs w:val="26"/>
              </w:rPr>
              <w:t>Ш»</w:t>
            </w:r>
            <w:proofErr w:type="gramEnd"/>
            <w:r w:rsidRPr="00CA21BF">
              <w:rPr>
                <w:rFonts w:ascii="Times New Roman" w:hAnsi="Times New Roman" w:cs="Times New Roman"/>
                <w:sz w:val="26"/>
                <w:szCs w:val="26"/>
              </w:rPr>
              <w:t>Барс»</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Игровой зал</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Май - июнь</w:t>
            </w:r>
          </w:p>
        </w:tc>
      </w:tr>
      <w:tr w:rsidR="003941B3" w:rsidRPr="00CA21BF" w:rsidTr="003941B3">
        <w:tc>
          <w:tcPr>
            <w:tcW w:w="959"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4</w:t>
            </w:r>
          </w:p>
        </w:tc>
        <w:tc>
          <w:tcPr>
            <w:tcW w:w="3968"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Тренировочный сбор</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Спортивно – оздоровительный лагерь «Созвездие»</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 xml:space="preserve">Август </w:t>
            </w:r>
          </w:p>
        </w:tc>
      </w:tr>
      <w:tr w:rsidR="003941B3" w:rsidRPr="00CA21BF" w:rsidTr="003941B3">
        <w:tc>
          <w:tcPr>
            <w:tcW w:w="9855" w:type="dxa"/>
            <w:gridSpan w:val="4"/>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ЭНП-3</w:t>
            </w:r>
          </w:p>
        </w:tc>
      </w:tr>
      <w:tr w:rsidR="003941B3" w:rsidRPr="00CA21BF" w:rsidTr="003941B3">
        <w:tc>
          <w:tcPr>
            <w:tcW w:w="959"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1</w:t>
            </w:r>
          </w:p>
        </w:tc>
        <w:tc>
          <w:tcPr>
            <w:tcW w:w="3968" w:type="dxa"/>
          </w:tcPr>
          <w:p w:rsidR="003941B3" w:rsidRPr="00CA21BF" w:rsidRDefault="003941B3" w:rsidP="003941B3">
            <w:pPr>
              <w:rPr>
                <w:rFonts w:ascii="Times New Roman" w:hAnsi="Times New Roman" w:cs="Times New Roman"/>
                <w:sz w:val="26"/>
                <w:szCs w:val="26"/>
              </w:rPr>
            </w:pPr>
            <w:r w:rsidRPr="00CA21BF">
              <w:rPr>
                <w:rFonts w:ascii="Times New Roman" w:hAnsi="Times New Roman" w:cs="Times New Roman"/>
                <w:sz w:val="26"/>
                <w:szCs w:val="26"/>
              </w:rPr>
              <w:t>Контрольные игры</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Игровой зал</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Ноябрь - май</w:t>
            </w:r>
          </w:p>
        </w:tc>
      </w:tr>
      <w:tr w:rsidR="003941B3" w:rsidRPr="00CA21BF" w:rsidTr="003941B3">
        <w:tc>
          <w:tcPr>
            <w:tcW w:w="959"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2</w:t>
            </w:r>
          </w:p>
        </w:tc>
        <w:tc>
          <w:tcPr>
            <w:tcW w:w="3968"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Тренировочный сбор</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Игровой зал</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Ноябрь</w:t>
            </w:r>
          </w:p>
        </w:tc>
      </w:tr>
      <w:tr w:rsidR="003941B3" w:rsidRPr="00CA21BF" w:rsidTr="003941B3">
        <w:tc>
          <w:tcPr>
            <w:tcW w:w="959"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3</w:t>
            </w:r>
          </w:p>
        </w:tc>
        <w:tc>
          <w:tcPr>
            <w:tcW w:w="3968"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Традиционный турнир  по стритболу</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Игровой зал</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Январь</w:t>
            </w:r>
          </w:p>
        </w:tc>
      </w:tr>
      <w:tr w:rsidR="003941B3" w:rsidRPr="00CA21BF" w:rsidTr="003941B3">
        <w:tc>
          <w:tcPr>
            <w:tcW w:w="959"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4</w:t>
            </w:r>
          </w:p>
        </w:tc>
        <w:tc>
          <w:tcPr>
            <w:tcW w:w="3968" w:type="dxa"/>
          </w:tcPr>
          <w:p w:rsidR="003941B3" w:rsidRPr="00CA21BF" w:rsidRDefault="003941B3" w:rsidP="00043BDA">
            <w:pPr>
              <w:rPr>
                <w:rFonts w:ascii="Times New Roman" w:hAnsi="Times New Roman" w:cs="Times New Roman"/>
                <w:sz w:val="26"/>
                <w:szCs w:val="26"/>
              </w:rPr>
            </w:pPr>
            <w:r w:rsidRPr="00CA21BF">
              <w:rPr>
                <w:rFonts w:ascii="Times New Roman" w:hAnsi="Times New Roman" w:cs="Times New Roman"/>
                <w:sz w:val="26"/>
                <w:szCs w:val="26"/>
              </w:rPr>
              <w:t>Игры по мин</w:t>
            </w:r>
            <w:proofErr w:type="gramStart"/>
            <w:r w:rsidRPr="00CA21BF">
              <w:rPr>
                <w:rFonts w:ascii="Times New Roman" w:hAnsi="Times New Roman" w:cs="Times New Roman"/>
                <w:sz w:val="26"/>
                <w:szCs w:val="26"/>
              </w:rPr>
              <w:t>и-</w:t>
            </w:r>
            <w:proofErr w:type="gramEnd"/>
            <w:r w:rsidRPr="00CA21BF">
              <w:rPr>
                <w:rFonts w:ascii="Times New Roman" w:hAnsi="Times New Roman" w:cs="Times New Roman"/>
                <w:sz w:val="26"/>
                <w:szCs w:val="26"/>
              </w:rPr>
              <w:t xml:space="preserve"> баскетболу</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Универсальная спортивная площадка</w:t>
            </w:r>
          </w:p>
        </w:tc>
        <w:tc>
          <w:tcPr>
            <w:tcW w:w="2464" w:type="dxa"/>
          </w:tcPr>
          <w:p w:rsidR="003941B3" w:rsidRPr="00CA21BF" w:rsidRDefault="003941B3" w:rsidP="003941B3">
            <w:pPr>
              <w:jc w:val="center"/>
              <w:rPr>
                <w:rFonts w:ascii="Times New Roman" w:hAnsi="Times New Roman" w:cs="Times New Roman"/>
                <w:sz w:val="26"/>
                <w:szCs w:val="26"/>
              </w:rPr>
            </w:pPr>
            <w:r w:rsidRPr="00CA21BF">
              <w:rPr>
                <w:rFonts w:ascii="Times New Roman" w:hAnsi="Times New Roman" w:cs="Times New Roman"/>
                <w:sz w:val="26"/>
                <w:szCs w:val="26"/>
              </w:rPr>
              <w:t>Май - июнь</w:t>
            </w:r>
          </w:p>
        </w:tc>
      </w:tr>
      <w:tr w:rsidR="00BC3193" w:rsidRPr="00CA21BF" w:rsidTr="003941B3">
        <w:tc>
          <w:tcPr>
            <w:tcW w:w="959" w:type="dxa"/>
          </w:tcPr>
          <w:p w:rsidR="00BC3193" w:rsidRPr="00CA21BF" w:rsidRDefault="00BC3193" w:rsidP="003941B3">
            <w:pPr>
              <w:jc w:val="center"/>
              <w:rPr>
                <w:rFonts w:ascii="Times New Roman" w:hAnsi="Times New Roman" w:cs="Times New Roman"/>
                <w:sz w:val="26"/>
                <w:szCs w:val="26"/>
              </w:rPr>
            </w:pPr>
            <w:r w:rsidRPr="00CA21BF">
              <w:rPr>
                <w:rFonts w:ascii="Times New Roman" w:hAnsi="Times New Roman" w:cs="Times New Roman"/>
                <w:sz w:val="26"/>
                <w:szCs w:val="26"/>
              </w:rPr>
              <w:t>5</w:t>
            </w:r>
          </w:p>
        </w:tc>
        <w:tc>
          <w:tcPr>
            <w:tcW w:w="3968" w:type="dxa"/>
          </w:tcPr>
          <w:p w:rsidR="00BC3193" w:rsidRPr="00CA21BF" w:rsidRDefault="00BC3193" w:rsidP="00043BDA">
            <w:pPr>
              <w:rPr>
                <w:rFonts w:ascii="Times New Roman" w:hAnsi="Times New Roman" w:cs="Times New Roman"/>
                <w:sz w:val="26"/>
                <w:szCs w:val="26"/>
              </w:rPr>
            </w:pPr>
            <w:r w:rsidRPr="00CA21BF">
              <w:rPr>
                <w:rFonts w:ascii="Times New Roman" w:hAnsi="Times New Roman" w:cs="Times New Roman"/>
                <w:sz w:val="26"/>
                <w:szCs w:val="26"/>
              </w:rPr>
              <w:t>Тренировочный сбор</w:t>
            </w:r>
          </w:p>
        </w:tc>
        <w:tc>
          <w:tcPr>
            <w:tcW w:w="2464" w:type="dxa"/>
          </w:tcPr>
          <w:p w:rsidR="00BC3193" w:rsidRPr="00CA21BF" w:rsidRDefault="00BC3193" w:rsidP="003238D4">
            <w:pPr>
              <w:jc w:val="center"/>
              <w:rPr>
                <w:rFonts w:ascii="Times New Roman" w:hAnsi="Times New Roman" w:cs="Times New Roman"/>
                <w:sz w:val="26"/>
                <w:szCs w:val="26"/>
              </w:rPr>
            </w:pPr>
            <w:r w:rsidRPr="00CA21BF">
              <w:rPr>
                <w:rFonts w:ascii="Times New Roman" w:hAnsi="Times New Roman" w:cs="Times New Roman"/>
                <w:sz w:val="26"/>
                <w:szCs w:val="26"/>
              </w:rPr>
              <w:t>Спортивно – оздоровительный лагерь «Созвездие»</w:t>
            </w:r>
          </w:p>
        </w:tc>
        <w:tc>
          <w:tcPr>
            <w:tcW w:w="2464" w:type="dxa"/>
          </w:tcPr>
          <w:p w:rsidR="00BC3193" w:rsidRPr="00CA21BF" w:rsidRDefault="00BC3193" w:rsidP="003238D4">
            <w:pPr>
              <w:jc w:val="center"/>
              <w:rPr>
                <w:rFonts w:ascii="Times New Roman" w:hAnsi="Times New Roman" w:cs="Times New Roman"/>
                <w:sz w:val="26"/>
                <w:szCs w:val="26"/>
              </w:rPr>
            </w:pPr>
            <w:r w:rsidRPr="00CA21BF">
              <w:rPr>
                <w:rFonts w:ascii="Times New Roman" w:hAnsi="Times New Roman" w:cs="Times New Roman"/>
                <w:sz w:val="26"/>
                <w:szCs w:val="26"/>
              </w:rPr>
              <w:t xml:space="preserve">Август </w:t>
            </w:r>
          </w:p>
        </w:tc>
      </w:tr>
    </w:tbl>
    <w:p w:rsidR="00BC3193" w:rsidRPr="00CA21BF" w:rsidRDefault="00BC3193" w:rsidP="00043BDA">
      <w:pPr>
        <w:spacing w:after="0" w:line="240" w:lineRule="auto"/>
        <w:rPr>
          <w:rFonts w:ascii="Times New Roman" w:hAnsi="Times New Roman" w:cs="Times New Roman"/>
          <w:sz w:val="26"/>
          <w:szCs w:val="26"/>
        </w:rPr>
        <w:sectPr w:rsidR="00BC3193" w:rsidRPr="00CA21BF" w:rsidSect="00CA21BF">
          <w:pgSz w:w="11906" w:h="16838"/>
          <w:pgMar w:top="709" w:right="707" w:bottom="1134" w:left="1560" w:header="709" w:footer="709" w:gutter="0"/>
          <w:cols w:space="708"/>
          <w:docGrid w:linePitch="360"/>
        </w:sectPr>
      </w:pPr>
    </w:p>
    <w:p w:rsidR="00D34579" w:rsidRPr="00CA21BF" w:rsidRDefault="00D34579" w:rsidP="00F609F0">
      <w:pPr>
        <w:spacing w:after="0" w:line="240" w:lineRule="auto"/>
        <w:jc w:val="both"/>
        <w:rPr>
          <w:rFonts w:ascii="Times New Roman" w:hAnsi="Times New Roman" w:cs="Times New Roman"/>
          <w:sz w:val="26"/>
          <w:szCs w:val="26"/>
        </w:rPr>
      </w:pPr>
    </w:p>
    <w:sectPr w:rsidR="00D34579" w:rsidRPr="00CA21BF" w:rsidSect="00BF325E">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67753F"/>
    <w:rsid w:val="000068BD"/>
    <w:rsid w:val="00011028"/>
    <w:rsid w:val="00034D57"/>
    <w:rsid w:val="000411BC"/>
    <w:rsid w:val="00043BDA"/>
    <w:rsid w:val="00051494"/>
    <w:rsid w:val="000614F3"/>
    <w:rsid w:val="00066699"/>
    <w:rsid w:val="000706D0"/>
    <w:rsid w:val="000718FE"/>
    <w:rsid w:val="00073522"/>
    <w:rsid w:val="0007459E"/>
    <w:rsid w:val="00094AAA"/>
    <w:rsid w:val="000C77B1"/>
    <w:rsid w:val="000F02A0"/>
    <w:rsid w:val="0010176D"/>
    <w:rsid w:val="00107BCE"/>
    <w:rsid w:val="00115330"/>
    <w:rsid w:val="00121CE6"/>
    <w:rsid w:val="00124E67"/>
    <w:rsid w:val="0013687B"/>
    <w:rsid w:val="001413C3"/>
    <w:rsid w:val="001861FC"/>
    <w:rsid w:val="00196530"/>
    <w:rsid w:val="001A28A9"/>
    <w:rsid w:val="001B51AD"/>
    <w:rsid w:val="001E2433"/>
    <w:rsid w:val="002062A5"/>
    <w:rsid w:val="00243172"/>
    <w:rsid w:val="00253D3B"/>
    <w:rsid w:val="002643EB"/>
    <w:rsid w:val="002702EF"/>
    <w:rsid w:val="00291AAC"/>
    <w:rsid w:val="002A5E95"/>
    <w:rsid w:val="002C07CD"/>
    <w:rsid w:val="002C5022"/>
    <w:rsid w:val="002D7E7E"/>
    <w:rsid w:val="002F7C36"/>
    <w:rsid w:val="003016C0"/>
    <w:rsid w:val="00317BC3"/>
    <w:rsid w:val="00320859"/>
    <w:rsid w:val="0032107C"/>
    <w:rsid w:val="003210FF"/>
    <w:rsid w:val="003238D4"/>
    <w:rsid w:val="003247C0"/>
    <w:rsid w:val="00333473"/>
    <w:rsid w:val="003362C8"/>
    <w:rsid w:val="0034308C"/>
    <w:rsid w:val="00356DAC"/>
    <w:rsid w:val="00370922"/>
    <w:rsid w:val="003733F2"/>
    <w:rsid w:val="00373B50"/>
    <w:rsid w:val="00383D9C"/>
    <w:rsid w:val="00392542"/>
    <w:rsid w:val="003941B3"/>
    <w:rsid w:val="003B20B7"/>
    <w:rsid w:val="003D1145"/>
    <w:rsid w:val="00411656"/>
    <w:rsid w:val="004145C8"/>
    <w:rsid w:val="00422EE0"/>
    <w:rsid w:val="00424FD7"/>
    <w:rsid w:val="004261A2"/>
    <w:rsid w:val="004372D4"/>
    <w:rsid w:val="004436A2"/>
    <w:rsid w:val="00444B3A"/>
    <w:rsid w:val="00457CBB"/>
    <w:rsid w:val="00464DD7"/>
    <w:rsid w:val="00473B42"/>
    <w:rsid w:val="00476E9A"/>
    <w:rsid w:val="00482B0A"/>
    <w:rsid w:val="004864E0"/>
    <w:rsid w:val="004874B8"/>
    <w:rsid w:val="004C43ED"/>
    <w:rsid w:val="004C767C"/>
    <w:rsid w:val="004E23B2"/>
    <w:rsid w:val="004E3994"/>
    <w:rsid w:val="004F6AC6"/>
    <w:rsid w:val="00503765"/>
    <w:rsid w:val="00505024"/>
    <w:rsid w:val="00514236"/>
    <w:rsid w:val="005157B1"/>
    <w:rsid w:val="00521FF2"/>
    <w:rsid w:val="005334E8"/>
    <w:rsid w:val="00534B8E"/>
    <w:rsid w:val="0054758B"/>
    <w:rsid w:val="0057742D"/>
    <w:rsid w:val="00593930"/>
    <w:rsid w:val="005A39E8"/>
    <w:rsid w:val="005A681D"/>
    <w:rsid w:val="005B1E90"/>
    <w:rsid w:val="005C2F5D"/>
    <w:rsid w:val="005D1809"/>
    <w:rsid w:val="005D79E7"/>
    <w:rsid w:val="005E2801"/>
    <w:rsid w:val="005F2393"/>
    <w:rsid w:val="005F3D63"/>
    <w:rsid w:val="005F514E"/>
    <w:rsid w:val="00604B54"/>
    <w:rsid w:val="006240B7"/>
    <w:rsid w:val="0063108C"/>
    <w:rsid w:val="00636172"/>
    <w:rsid w:val="006401D3"/>
    <w:rsid w:val="0064283B"/>
    <w:rsid w:val="00661CA3"/>
    <w:rsid w:val="00667A43"/>
    <w:rsid w:val="0067753F"/>
    <w:rsid w:val="0069695D"/>
    <w:rsid w:val="006A13E2"/>
    <w:rsid w:val="006A1C2C"/>
    <w:rsid w:val="006B0D7A"/>
    <w:rsid w:val="006C354C"/>
    <w:rsid w:val="0070184B"/>
    <w:rsid w:val="00747AB2"/>
    <w:rsid w:val="00762758"/>
    <w:rsid w:val="007672FD"/>
    <w:rsid w:val="00775A24"/>
    <w:rsid w:val="00786995"/>
    <w:rsid w:val="007917DF"/>
    <w:rsid w:val="007935EA"/>
    <w:rsid w:val="00795F30"/>
    <w:rsid w:val="007A0220"/>
    <w:rsid w:val="007A194D"/>
    <w:rsid w:val="007A30FA"/>
    <w:rsid w:val="007C2911"/>
    <w:rsid w:val="007D1950"/>
    <w:rsid w:val="007D3702"/>
    <w:rsid w:val="00806AF2"/>
    <w:rsid w:val="008106EB"/>
    <w:rsid w:val="008363BC"/>
    <w:rsid w:val="008431F3"/>
    <w:rsid w:val="00865F93"/>
    <w:rsid w:val="00882821"/>
    <w:rsid w:val="008835A9"/>
    <w:rsid w:val="00885418"/>
    <w:rsid w:val="008877C5"/>
    <w:rsid w:val="008B0B25"/>
    <w:rsid w:val="008C4300"/>
    <w:rsid w:val="008E3332"/>
    <w:rsid w:val="008E6075"/>
    <w:rsid w:val="00903FEC"/>
    <w:rsid w:val="00906B87"/>
    <w:rsid w:val="0091787D"/>
    <w:rsid w:val="00943FAE"/>
    <w:rsid w:val="009465E8"/>
    <w:rsid w:val="00956EE6"/>
    <w:rsid w:val="0099108A"/>
    <w:rsid w:val="009943A2"/>
    <w:rsid w:val="009A3AF3"/>
    <w:rsid w:val="009A3E7F"/>
    <w:rsid w:val="009C4778"/>
    <w:rsid w:val="009C711C"/>
    <w:rsid w:val="009C7568"/>
    <w:rsid w:val="009D520A"/>
    <w:rsid w:val="00A0380C"/>
    <w:rsid w:val="00A05A34"/>
    <w:rsid w:val="00A10735"/>
    <w:rsid w:val="00A207CA"/>
    <w:rsid w:val="00A20B59"/>
    <w:rsid w:val="00A34058"/>
    <w:rsid w:val="00A50F91"/>
    <w:rsid w:val="00A61F5C"/>
    <w:rsid w:val="00A66450"/>
    <w:rsid w:val="00A66A7E"/>
    <w:rsid w:val="00A743EA"/>
    <w:rsid w:val="00A74AFF"/>
    <w:rsid w:val="00A83315"/>
    <w:rsid w:val="00A95FBA"/>
    <w:rsid w:val="00AA154B"/>
    <w:rsid w:val="00AD6E79"/>
    <w:rsid w:val="00AE407A"/>
    <w:rsid w:val="00AF13FB"/>
    <w:rsid w:val="00B10757"/>
    <w:rsid w:val="00B1759C"/>
    <w:rsid w:val="00B2365C"/>
    <w:rsid w:val="00B2600D"/>
    <w:rsid w:val="00B477F2"/>
    <w:rsid w:val="00B543C2"/>
    <w:rsid w:val="00B57F47"/>
    <w:rsid w:val="00B60505"/>
    <w:rsid w:val="00B6374F"/>
    <w:rsid w:val="00B65F36"/>
    <w:rsid w:val="00B9650C"/>
    <w:rsid w:val="00BA144E"/>
    <w:rsid w:val="00BC026D"/>
    <w:rsid w:val="00BC3193"/>
    <w:rsid w:val="00BC55E9"/>
    <w:rsid w:val="00BD12CC"/>
    <w:rsid w:val="00BE70FE"/>
    <w:rsid w:val="00BF325E"/>
    <w:rsid w:val="00BF4C6C"/>
    <w:rsid w:val="00C00B72"/>
    <w:rsid w:val="00C01812"/>
    <w:rsid w:val="00C11A72"/>
    <w:rsid w:val="00C124AE"/>
    <w:rsid w:val="00C16967"/>
    <w:rsid w:val="00C17208"/>
    <w:rsid w:val="00C2127C"/>
    <w:rsid w:val="00C35F62"/>
    <w:rsid w:val="00C51DC1"/>
    <w:rsid w:val="00C55601"/>
    <w:rsid w:val="00C6050D"/>
    <w:rsid w:val="00C846A3"/>
    <w:rsid w:val="00C8473A"/>
    <w:rsid w:val="00CA21BF"/>
    <w:rsid w:val="00CB17E5"/>
    <w:rsid w:val="00D03B53"/>
    <w:rsid w:val="00D05306"/>
    <w:rsid w:val="00D10D74"/>
    <w:rsid w:val="00D149D4"/>
    <w:rsid w:val="00D34579"/>
    <w:rsid w:val="00D369B0"/>
    <w:rsid w:val="00D37799"/>
    <w:rsid w:val="00D44405"/>
    <w:rsid w:val="00D515E2"/>
    <w:rsid w:val="00D64EA7"/>
    <w:rsid w:val="00D74EDA"/>
    <w:rsid w:val="00D91043"/>
    <w:rsid w:val="00DA221F"/>
    <w:rsid w:val="00DA5A4A"/>
    <w:rsid w:val="00DC06FA"/>
    <w:rsid w:val="00E053DD"/>
    <w:rsid w:val="00E10D9A"/>
    <w:rsid w:val="00E17B4E"/>
    <w:rsid w:val="00E20769"/>
    <w:rsid w:val="00E3754D"/>
    <w:rsid w:val="00E73E8F"/>
    <w:rsid w:val="00EB0406"/>
    <w:rsid w:val="00EB68E7"/>
    <w:rsid w:val="00F10313"/>
    <w:rsid w:val="00F31EE2"/>
    <w:rsid w:val="00F44EC8"/>
    <w:rsid w:val="00F467A2"/>
    <w:rsid w:val="00F6029F"/>
    <w:rsid w:val="00F609F0"/>
    <w:rsid w:val="00F76490"/>
    <w:rsid w:val="00F8765E"/>
    <w:rsid w:val="00F87D77"/>
    <w:rsid w:val="00FA22D6"/>
    <w:rsid w:val="00FB34EE"/>
    <w:rsid w:val="00FC3F7D"/>
    <w:rsid w:val="00FE48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5F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C07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AE407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E407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6A4751-7A90-4FB1-AD40-EC1EA0C8E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2224</TotalTime>
  <Pages>1</Pages>
  <Words>27351</Words>
  <Characters>155904</Characters>
  <Application>Microsoft Office Word</Application>
  <DocSecurity>0</DocSecurity>
  <Lines>1299</Lines>
  <Paragraphs>365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182890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Барс</dc:creator>
  <cp:keywords/>
  <dc:description/>
  <cp:lastModifiedBy>Барс</cp:lastModifiedBy>
  <cp:revision>60</cp:revision>
  <cp:lastPrinted>2024-01-24T07:34:00Z</cp:lastPrinted>
  <dcterms:created xsi:type="dcterms:W3CDTF">2023-03-01T13:32:00Z</dcterms:created>
  <dcterms:modified xsi:type="dcterms:W3CDTF">2024-01-24T07:36:00Z</dcterms:modified>
</cp:coreProperties>
</file>